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612" w:rsidRDefault="004B0612" w:rsidP="004B061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12" w:rsidRDefault="004B0612" w:rsidP="004B0612">
      <w:pPr>
        <w:pStyle w:val="ac"/>
      </w:pPr>
      <w:r>
        <w:t>УкраЇна</w:t>
      </w:r>
    </w:p>
    <w:p w:rsidR="004B0612" w:rsidRPr="00A7695E" w:rsidRDefault="004B0612" w:rsidP="004B0612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4B0612" w:rsidRDefault="004B0612" w:rsidP="004B0612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>І</w:t>
      </w:r>
      <w:r w:rsidR="00F95457">
        <w:t>І</w:t>
      </w:r>
      <w:r>
        <w:t xml:space="preserve">І сесія </w:t>
      </w:r>
      <w:r>
        <w:rPr>
          <w:lang w:val="de-DE"/>
        </w:rPr>
        <w:t>V</w:t>
      </w:r>
      <w:r>
        <w:t>ІІ скликання</w:t>
      </w:r>
    </w:p>
    <w:p w:rsidR="004B0612" w:rsidRPr="00E20ED4" w:rsidRDefault="004B0612" w:rsidP="004B0612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3500AA">
        <w:rPr>
          <w:b/>
          <w:caps/>
          <w:sz w:val="32"/>
          <w:szCs w:val="32"/>
        </w:rPr>
        <w:t>336</w:t>
      </w:r>
    </w:p>
    <w:p w:rsidR="004B0612" w:rsidRDefault="003500AA" w:rsidP="004B0612">
      <w:pPr>
        <w:pStyle w:val="aa"/>
        <w:spacing w:before="0" w:after="0"/>
        <w:rPr>
          <w:sz w:val="24"/>
        </w:rPr>
      </w:pPr>
      <w:r>
        <w:rPr>
          <w:sz w:val="24"/>
        </w:rPr>
        <w:t>« 28 » лютого</w:t>
      </w:r>
      <w:r w:rsidR="00F95457">
        <w:rPr>
          <w:sz w:val="24"/>
        </w:rPr>
        <w:t xml:space="preserve">  2018</w:t>
      </w:r>
      <w:r w:rsidR="004B0612">
        <w:rPr>
          <w:sz w:val="24"/>
        </w:rPr>
        <w:t xml:space="preserve"> р.                </w:t>
      </w:r>
      <w:r w:rsidR="00F95457">
        <w:rPr>
          <w:sz w:val="24"/>
        </w:rPr>
        <w:t xml:space="preserve">                                                                </w:t>
      </w:r>
      <w:r w:rsidR="004B061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B0612">
        <w:rPr>
          <w:b/>
          <w:sz w:val="24"/>
        </w:rPr>
        <w:t xml:space="preserve">                                                                </w:t>
      </w:r>
      <w:r w:rsidR="004B061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B0612" w:rsidRPr="005D5850" w:rsidRDefault="004B0612" w:rsidP="004B0612">
      <w:pPr>
        <w:pStyle w:val="aa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4B0612" w:rsidRDefault="004B0612" w:rsidP="004B0612">
      <w:pPr>
        <w:rPr>
          <w:sz w:val="22"/>
        </w:rPr>
      </w:pPr>
    </w:p>
    <w:p w:rsidR="004B0612" w:rsidRDefault="004B0612" w:rsidP="004B0612">
      <w:pPr>
        <w:rPr>
          <w:sz w:val="22"/>
        </w:rPr>
      </w:pPr>
    </w:p>
    <w:p w:rsidR="004B0612" w:rsidRPr="006B3882" w:rsidRDefault="004B0612" w:rsidP="004B0612">
      <w:pPr>
        <w:rPr>
          <w:b/>
          <w:szCs w:val="28"/>
        </w:rPr>
      </w:pPr>
      <w:r w:rsidRPr="006B3882">
        <w:rPr>
          <w:b/>
          <w:szCs w:val="28"/>
        </w:rPr>
        <w:t>Про внесення змін до рішень</w:t>
      </w:r>
    </w:p>
    <w:p w:rsidR="004B0612" w:rsidRPr="006B3882" w:rsidRDefault="004B0612" w:rsidP="004B0612">
      <w:pPr>
        <w:rPr>
          <w:b/>
          <w:szCs w:val="28"/>
        </w:rPr>
      </w:pPr>
      <w:r w:rsidRPr="006B3882">
        <w:rPr>
          <w:b/>
          <w:szCs w:val="28"/>
        </w:rPr>
        <w:t>Яворівської районної ради</w:t>
      </w:r>
    </w:p>
    <w:p w:rsidR="004B0612" w:rsidRPr="006B3882" w:rsidRDefault="004B0612" w:rsidP="004B0612">
      <w:pPr>
        <w:rPr>
          <w:szCs w:val="28"/>
        </w:rPr>
      </w:pPr>
    </w:p>
    <w:p w:rsidR="004B0612" w:rsidRPr="006B3882" w:rsidRDefault="004B0612" w:rsidP="004B0612">
      <w:pPr>
        <w:pStyle w:val="a8"/>
        <w:rPr>
          <w:sz w:val="28"/>
          <w:szCs w:val="28"/>
        </w:rPr>
      </w:pPr>
      <w:r w:rsidRPr="006B3882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</w:t>
      </w:r>
      <w:r>
        <w:rPr>
          <w:sz w:val="28"/>
          <w:szCs w:val="28"/>
        </w:rPr>
        <w:t>менту Яворівської районної ради,</w:t>
      </w:r>
      <w:r w:rsidRPr="006B3882">
        <w:rPr>
          <w:sz w:val="28"/>
          <w:szCs w:val="28"/>
        </w:rPr>
        <w:t xml:space="preserve"> враховуючи рекомендації профільних постійних комісій та депутатів районної ради, Яворівська районна рада </w:t>
      </w:r>
    </w:p>
    <w:p w:rsidR="004B0612" w:rsidRPr="006B3882" w:rsidRDefault="004B0612" w:rsidP="004B0612">
      <w:pPr>
        <w:rPr>
          <w:szCs w:val="28"/>
        </w:rPr>
      </w:pPr>
    </w:p>
    <w:p w:rsidR="004B0612" w:rsidRPr="006B3882" w:rsidRDefault="004B0612" w:rsidP="004B0612">
      <w:pPr>
        <w:ind w:firstLine="720"/>
        <w:jc w:val="center"/>
        <w:rPr>
          <w:b/>
          <w:bCs/>
          <w:szCs w:val="28"/>
        </w:rPr>
      </w:pPr>
      <w:r w:rsidRPr="006B3882">
        <w:rPr>
          <w:b/>
          <w:bCs/>
          <w:szCs w:val="28"/>
        </w:rPr>
        <w:t>ВИРІШИЛА :</w:t>
      </w:r>
    </w:p>
    <w:p w:rsidR="004B0612" w:rsidRPr="006B3882" w:rsidRDefault="004B0612" w:rsidP="004B0612">
      <w:pPr>
        <w:ind w:firstLine="720"/>
        <w:jc w:val="center"/>
        <w:rPr>
          <w:b/>
          <w:bCs/>
          <w:szCs w:val="28"/>
        </w:rPr>
      </w:pPr>
    </w:p>
    <w:p w:rsidR="00586428" w:rsidRPr="00D00552" w:rsidRDefault="004B0612" w:rsidP="00586428">
      <w:pPr>
        <w:jc w:val="both"/>
        <w:rPr>
          <w:szCs w:val="28"/>
        </w:rPr>
      </w:pPr>
      <w:r w:rsidRPr="006B3882">
        <w:rPr>
          <w:szCs w:val="28"/>
        </w:rPr>
        <w:tab/>
      </w:r>
      <w:r w:rsidR="000F1779">
        <w:rPr>
          <w:szCs w:val="28"/>
        </w:rPr>
        <w:t>1</w:t>
      </w:r>
      <w:r w:rsidR="00586428" w:rsidRPr="00D00552">
        <w:rPr>
          <w:szCs w:val="28"/>
        </w:rPr>
        <w:t>. Внести наступні зміни до Статуту комунального підприємства Яворівської районної ради «Туристично-відпочинковий центр Яворівського району», затвердженого рішенням Яворівсь</w:t>
      </w:r>
      <w:r w:rsidR="00586428">
        <w:rPr>
          <w:szCs w:val="28"/>
        </w:rPr>
        <w:t xml:space="preserve">кої </w:t>
      </w:r>
      <w:r w:rsidR="000F1779">
        <w:rPr>
          <w:szCs w:val="28"/>
        </w:rPr>
        <w:t>районної ради від 15 травня 2015</w:t>
      </w:r>
      <w:r w:rsidR="000F1779" w:rsidRPr="00D00552">
        <w:rPr>
          <w:szCs w:val="28"/>
        </w:rPr>
        <w:t xml:space="preserve"> року  № </w:t>
      </w:r>
      <w:r w:rsidR="000F1779">
        <w:rPr>
          <w:szCs w:val="28"/>
        </w:rPr>
        <w:t>545 «</w:t>
      </w:r>
      <w:r w:rsidR="00D85EAD">
        <w:rPr>
          <w:szCs w:val="28"/>
        </w:rPr>
        <w:t>Про внесення змін до Регламенту та рішень Яворівської районної ради</w:t>
      </w:r>
      <w:r w:rsidR="000F1779">
        <w:rPr>
          <w:szCs w:val="28"/>
        </w:rPr>
        <w:t>»</w:t>
      </w:r>
      <w:r w:rsidR="00586428" w:rsidRPr="00D00552">
        <w:rPr>
          <w:szCs w:val="28"/>
        </w:rPr>
        <w:t>:</w:t>
      </w:r>
    </w:p>
    <w:p w:rsidR="00236A62" w:rsidRDefault="00586428" w:rsidP="00586428">
      <w:pPr>
        <w:pStyle w:val="af2"/>
        <w:ind w:left="0" w:firstLine="0"/>
        <w:jc w:val="both"/>
        <w:rPr>
          <w:sz w:val="28"/>
          <w:szCs w:val="28"/>
          <w:lang w:val="uk-UA"/>
        </w:rPr>
      </w:pPr>
      <w:r w:rsidRPr="00E57625">
        <w:rPr>
          <w:sz w:val="28"/>
          <w:szCs w:val="28"/>
          <w:lang w:val="uk-UA"/>
        </w:rPr>
        <w:tab/>
      </w:r>
      <w:r w:rsidR="000A42FA">
        <w:rPr>
          <w:sz w:val="28"/>
          <w:szCs w:val="28"/>
          <w:lang w:val="uk-UA"/>
        </w:rPr>
        <w:t>1</w:t>
      </w:r>
      <w:r w:rsidRPr="00D00552">
        <w:rPr>
          <w:sz w:val="28"/>
          <w:szCs w:val="28"/>
        </w:rPr>
        <w:t xml:space="preserve">.1. </w:t>
      </w:r>
      <w:r w:rsidR="00236A62">
        <w:rPr>
          <w:sz w:val="28"/>
          <w:szCs w:val="28"/>
          <w:lang w:val="uk-UA"/>
        </w:rPr>
        <w:t>В пункті 5.5.</w:t>
      </w:r>
      <w:r w:rsidRPr="00D00552">
        <w:rPr>
          <w:sz w:val="28"/>
          <w:szCs w:val="28"/>
          <w:lang w:val="uk-UA"/>
        </w:rPr>
        <w:t xml:space="preserve"> Статуту</w:t>
      </w:r>
      <w:r w:rsidR="000A42FA">
        <w:rPr>
          <w:sz w:val="28"/>
          <w:szCs w:val="28"/>
          <w:lang w:val="uk-UA"/>
        </w:rPr>
        <w:t xml:space="preserve"> друге речення «</w:t>
      </w:r>
      <w:r w:rsidR="000A42FA">
        <w:rPr>
          <w:sz w:val="28"/>
          <w:lang w:val="uk-UA"/>
        </w:rPr>
        <w:t>Призначення та звільнення директора Підприємства</w:t>
      </w:r>
      <w:r w:rsidR="000A42FA">
        <w:rPr>
          <w:sz w:val="28"/>
          <w:szCs w:val="28"/>
          <w:lang w:val="uk-UA"/>
        </w:rPr>
        <w:t>» - виключити.</w:t>
      </w:r>
    </w:p>
    <w:p w:rsidR="00B35C07" w:rsidRDefault="00B35C07" w:rsidP="00586428">
      <w:pPr>
        <w:pStyle w:val="af2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 В пункті 5.5. Статуту останнє речення викласти у такій редакції : «</w:t>
      </w:r>
      <w:r w:rsidR="000F4818">
        <w:rPr>
          <w:sz w:val="28"/>
          <w:lang w:val="uk-UA"/>
        </w:rPr>
        <w:t>Погодження постійною комісією</w:t>
      </w:r>
      <w:r>
        <w:rPr>
          <w:sz w:val="28"/>
          <w:lang w:val="uk-UA"/>
        </w:rPr>
        <w:t xml:space="preserve"> районної ради</w:t>
      </w:r>
      <w:r w:rsidR="000F4818">
        <w:rPr>
          <w:sz w:val="28"/>
          <w:lang w:val="uk-UA"/>
        </w:rPr>
        <w:t xml:space="preserve"> з питань економіки, бюджету, фінансів</w:t>
      </w:r>
      <w:r>
        <w:rPr>
          <w:sz w:val="28"/>
          <w:lang w:val="uk-UA"/>
        </w:rPr>
        <w:t xml:space="preserve"> штатного</w:t>
      </w:r>
      <w:r w:rsidRPr="00F83118">
        <w:rPr>
          <w:sz w:val="28"/>
          <w:lang w:val="uk-UA"/>
        </w:rPr>
        <w:t xml:space="preserve"> розпис</w:t>
      </w:r>
      <w:r>
        <w:rPr>
          <w:sz w:val="28"/>
          <w:lang w:val="uk-UA"/>
        </w:rPr>
        <w:t>у Підприємства</w:t>
      </w:r>
      <w:r>
        <w:rPr>
          <w:sz w:val="28"/>
          <w:szCs w:val="28"/>
          <w:lang w:val="uk-UA"/>
        </w:rPr>
        <w:t>»</w:t>
      </w:r>
      <w:r w:rsidR="000F4818">
        <w:rPr>
          <w:sz w:val="28"/>
          <w:szCs w:val="28"/>
          <w:lang w:val="uk-UA"/>
        </w:rPr>
        <w:t>.</w:t>
      </w:r>
    </w:p>
    <w:p w:rsidR="00D3172F" w:rsidRDefault="00D3172F" w:rsidP="00D3172F">
      <w:pPr>
        <w:jc w:val="both"/>
        <w:rPr>
          <w:szCs w:val="28"/>
        </w:rPr>
      </w:pPr>
      <w:r>
        <w:rPr>
          <w:szCs w:val="28"/>
        </w:rPr>
        <w:tab/>
      </w:r>
      <w:r w:rsidR="008F4983">
        <w:rPr>
          <w:szCs w:val="28"/>
        </w:rPr>
        <w:t xml:space="preserve">1.3. </w:t>
      </w:r>
      <w:r>
        <w:rPr>
          <w:szCs w:val="28"/>
        </w:rPr>
        <w:t xml:space="preserve">У додатку № 1 до Статуту </w:t>
      </w: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«ТВЦ Яворівського району»</w:t>
      </w:r>
      <w:r w:rsidR="00D51DF7">
        <w:rPr>
          <w:szCs w:val="28"/>
        </w:rPr>
        <w:t xml:space="preserve"> (Форма типового контракту) слова «Яворівська районна рада Львівської області» замінити на «Яворівська районна державна адміністрація Львівської області», а слово «Власник»</w:t>
      </w:r>
      <w:r w:rsidR="00346B48">
        <w:rPr>
          <w:szCs w:val="28"/>
        </w:rPr>
        <w:t xml:space="preserve"> -</w:t>
      </w:r>
      <w:r w:rsidR="00D51DF7">
        <w:rPr>
          <w:szCs w:val="28"/>
        </w:rPr>
        <w:t xml:space="preserve"> на «Роботодавець».</w:t>
      </w:r>
    </w:p>
    <w:p w:rsidR="00586428" w:rsidRPr="00C71853" w:rsidRDefault="00346B48" w:rsidP="00586428">
      <w:pPr>
        <w:pStyle w:val="af2"/>
        <w:tabs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1.4</w:t>
      </w:r>
      <w:r w:rsidR="00586428">
        <w:rPr>
          <w:sz w:val="28"/>
          <w:szCs w:val="28"/>
          <w:lang w:val="uk-UA"/>
        </w:rPr>
        <w:t xml:space="preserve">. Яворівській районній державній адміністрації (О. </w:t>
      </w:r>
      <w:proofErr w:type="spellStart"/>
      <w:r w:rsidR="00586428">
        <w:rPr>
          <w:sz w:val="28"/>
          <w:szCs w:val="28"/>
          <w:lang w:val="uk-UA"/>
        </w:rPr>
        <w:t>Хлян</w:t>
      </w:r>
      <w:proofErr w:type="spellEnd"/>
      <w:r w:rsidR="00586428">
        <w:rPr>
          <w:sz w:val="28"/>
          <w:szCs w:val="28"/>
          <w:lang w:val="uk-UA"/>
        </w:rPr>
        <w:t>) забезпечити внесення і реєстрацію</w:t>
      </w:r>
      <w:r>
        <w:rPr>
          <w:sz w:val="28"/>
          <w:szCs w:val="28"/>
          <w:lang w:val="uk-UA"/>
        </w:rPr>
        <w:t xml:space="preserve"> вказаних</w:t>
      </w:r>
      <w:r w:rsidR="00586428">
        <w:rPr>
          <w:sz w:val="28"/>
          <w:szCs w:val="28"/>
          <w:lang w:val="uk-UA"/>
        </w:rPr>
        <w:t xml:space="preserve"> змін до Статуту </w:t>
      </w:r>
      <w:r w:rsidR="00586428" w:rsidRPr="00C71853">
        <w:rPr>
          <w:sz w:val="28"/>
          <w:szCs w:val="28"/>
          <w:lang w:val="uk-UA"/>
        </w:rPr>
        <w:t>комунального підприємства Яворівської районної ради «Туристично-відпочинковий центр Яворівського району»</w:t>
      </w:r>
      <w:r w:rsidR="00586428">
        <w:rPr>
          <w:sz w:val="28"/>
          <w:szCs w:val="28"/>
          <w:lang w:val="uk-UA"/>
        </w:rPr>
        <w:t>.</w:t>
      </w:r>
    </w:p>
    <w:p w:rsidR="004B0612" w:rsidRPr="00063DDF" w:rsidRDefault="004B0612" w:rsidP="004B0612">
      <w:pPr>
        <w:pStyle w:val="ad"/>
        <w:ind w:left="0"/>
        <w:jc w:val="both"/>
        <w:rPr>
          <w:rStyle w:val="21"/>
          <w:color w:val="000000"/>
          <w:lang w:eastAsia="uk-UA"/>
        </w:rPr>
      </w:pPr>
    </w:p>
    <w:p w:rsidR="00E76B57" w:rsidRDefault="00E76B57" w:rsidP="00E76B57">
      <w:pPr>
        <w:jc w:val="both"/>
      </w:pPr>
      <w:r>
        <w:rPr>
          <w:szCs w:val="28"/>
        </w:rPr>
        <w:tab/>
        <w:t xml:space="preserve">2. </w:t>
      </w:r>
      <w:r>
        <w:t xml:space="preserve">Внести наступні зміни до Положення про порядок надання матеріальних </w:t>
      </w:r>
      <w:proofErr w:type="spellStart"/>
      <w:r>
        <w:t>допомог</w:t>
      </w:r>
      <w:proofErr w:type="spellEnd"/>
      <w:r>
        <w:t xml:space="preserve"> громадянам району (далі – Положення), затвердженого рішенням Яворівської районної ради від 25.12.2015 року № 32 </w:t>
      </w:r>
      <w:r w:rsidRPr="00BC0668">
        <w:t xml:space="preserve">«Про затвердження нової редакції Положення про порядок надання матеріальних </w:t>
      </w:r>
      <w:proofErr w:type="spellStart"/>
      <w:r w:rsidRPr="00BC0668">
        <w:t>допомог</w:t>
      </w:r>
      <w:proofErr w:type="spellEnd"/>
      <w:r w:rsidRPr="00BC0668">
        <w:t xml:space="preserve"> громадянам району»</w:t>
      </w:r>
      <w:r>
        <w:t xml:space="preserve"> :</w:t>
      </w:r>
    </w:p>
    <w:p w:rsidR="00E76B57" w:rsidRDefault="00E76B57" w:rsidP="00E76B57">
      <w:pPr>
        <w:jc w:val="both"/>
      </w:pPr>
      <w:r>
        <w:lastRenderedPageBreak/>
        <w:tab/>
        <w:t>2.1. Назву Положення викласти у такій редакції : «</w:t>
      </w:r>
      <w:r w:rsidRPr="00BC0668">
        <w:t xml:space="preserve">Положення про порядок надання </w:t>
      </w:r>
      <w:r>
        <w:t xml:space="preserve">одноразових адресних </w:t>
      </w:r>
      <w:r w:rsidRPr="00BC0668">
        <w:t xml:space="preserve">матеріальних </w:t>
      </w:r>
      <w:proofErr w:type="spellStart"/>
      <w:r w:rsidRPr="00BC0668">
        <w:t>допомог</w:t>
      </w:r>
      <w:proofErr w:type="spellEnd"/>
      <w:r w:rsidRPr="00BC0668">
        <w:t xml:space="preserve"> громадянам району</w:t>
      </w:r>
      <w:r>
        <w:t xml:space="preserve"> депутатами Яворівської районної ради».</w:t>
      </w:r>
    </w:p>
    <w:p w:rsidR="00E76B57" w:rsidRDefault="00E76B57" w:rsidP="00E76B57">
      <w:pPr>
        <w:jc w:val="both"/>
      </w:pPr>
      <w:r>
        <w:tab/>
        <w:t>2.2. У тексті Положення словосполучення «матеріальні допомоги» замінити на «одноразові адресні матеріальні допомоги».</w:t>
      </w:r>
    </w:p>
    <w:p w:rsidR="00E76B57" w:rsidRDefault="00E76B57" w:rsidP="00E76B57">
      <w:pPr>
        <w:ind w:firstLine="720"/>
        <w:jc w:val="both"/>
      </w:pPr>
      <w:r>
        <w:t>2.3. У пункті 8 Положення речення «довідку про доходи членів сім’ї» замінити на «довідку про доходи заявника».</w:t>
      </w:r>
    </w:p>
    <w:p w:rsidR="00E76B57" w:rsidRDefault="00E76B57" w:rsidP="00E76B57">
      <w:pPr>
        <w:pStyle w:val="a8"/>
        <w:rPr>
          <w:sz w:val="28"/>
          <w:szCs w:val="28"/>
        </w:rPr>
      </w:pPr>
      <w:r>
        <w:rPr>
          <w:sz w:val="28"/>
          <w:szCs w:val="28"/>
        </w:rPr>
        <w:t>2</w:t>
      </w:r>
      <w:r w:rsidRPr="000154BF">
        <w:rPr>
          <w:sz w:val="28"/>
          <w:szCs w:val="28"/>
        </w:rPr>
        <w:t xml:space="preserve">.4. Пункт 10 Положення викласти у такій редакції : </w:t>
      </w:r>
    </w:p>
    <w:p w:rsidR="00E76B57" w:rsidRDefault="00E76B57" w:rsidP="00E76B57">
      <w:pPr>
        <w:pStyle w:val="a8"/>
        <w:rPr>
          <w:sz w:val="28"/>
        </w:rPr>
      </w:pPr>
      <w:r w:rsidRPr="000154BF">
        <w:rPr>
          <w:sz w:val="28"/>
          <w:szCs w:val="28"/>
        </w:rPr>
        <w:t>«10. Підставою для призначення</w:t>
      </w:r>
      <w:r>
        <w:rPr>
          <w:sz w:val="28"/>
          <w:szCs w:val="28"/>
        </w:rPr>
        <w:t xml:space="preserve"> одноразових</w:t>
      </w:r>
      <w:r w:rsidRPr="000154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адресних </w:t>
      </w:r>
      <w:r w:rsidRPr="000154BF">
        <w:rPr>
          <w:sz w:val="28"/>
          <w:szCs w:val="28"/>
        </w:rPr>
        <w:t xml:space="preserve">матеріальних </w:t>
      </w:r>
      <w:proofErr w:type="spellStart"/>
      <w:r w:rsidRPr="000154BF"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громадянам</w:t>
      </w:r>
      <w:r w:rsidRPr="000154BF">
        <w:rPr>
          <w:sz w:val="28"/>
          <w:szCs w:val="28"/>
        </w:rPr>
        <w:t xml:space="preserve"> є заяви депутатів районної ради</w:t>
      </w:r>
      <w:r>
        <w:rPr>
          <w:sz w:val="28"/>
          <w:szCs w:val="28"/>
        </w:rPr>
        <w:t xml:space="preserve"> (або їхні візи про надання адресних матеріальних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>)</w:t>
      </w:r>
      <w:r w:rsidRPr="000154BF">
        <w:rPr>
          <w:sz w:val="28"/>
          <w:szCs w:val="28"/>
        </w:rPr>
        <w:t>. Відповідно</w:t>
      </w:r>
      <w:r>
        <w:rPr>
          <w:sz w:val="28"/>
        </w:rPr>
        <w:t xml:space="preserve"> до поданих ними завізованих заяв, голова Яворівської районної ради видає розпорядження про надання одноразових адресних матеріальних </w:t>
      </w:r>
      <w:proofErr w:type="spellStart"/>
      <w:r>
        <w:rPr>
          <w:sz w:val="28"/>
        </w:rPr>
        <w:t>допомог</w:t>
      </w:r>
      <w:proofErr w:type="spellEnd"/>
      <w:r>
        <w:rPr>
          <w:sz w:val="28"/>
        </w:rPr>
        <w:t xml:space="preserve">». </w:t>
      </w:r>
    </w:p>
    <w:p w:rsidR="00E76B57" w:rsidRDefault="00E76B57" w:rsidP="00E76B57">
      <w:pPr>
        <w:ind w:firstLine="720"/>
        <w:jc w:val="both"/>
      </w:pPr>
      <w:r>
        <w:t xml:space="preserve">2.5. Пункт 12 Положення викласти у такій редакції : </w:t>
      </w:r>
    </w:p>
    <w:p w:rsidR="00E76B57" w:rsidRDefault="00E76B57" w:rsidP="00E76B57">
      <w:pPr>
        <w:pStyle w:val="a8"/>
        <w:rPr>
          <w:sz w:val="28"/>
        </w:rPr>
      </w:pPr>
      <w:r>
        <w:rPr>
          <w:sz w:val="28"/>
        </w:rPr>
        <w:t>«12. До кінця поточного року із невикористаних  коштів депутатських фондів голова Яворівської районної ради, своїм розпорядженням може надати матеріальні допомоги громадянам на підставі поданих ними заяв та документів відповідно до пунктів 8 та 9 даного Положення».</w:t>
      </w:r>
    </w:p>
    <w:p w:rsidR="00E76B57" w:rsidRDefault="001569A6" w:rsidP="001569A6">
      <w:pPr>
        <w:jc w:val="both"/>
        <w:rPr>
          <w:szCs w:val="28"/>
        </w:rPr>
      </w:pPr>
      <w:r>
        <w:rPr>
          <w:szCs w:val="28"/>
        </w:rPr>
        <w:t xml:space="preserve">         </w:t>
      </w:r>
    </w:p>
    <w:p w:rsidR="001564D5" w:rsidRPr="00AB1E81" w:rsidRDefault="001564D5" w:rsidP="001564D5">
      <w:pPr>
        <w:ind w:firstLine="720"/>
        <w:jc w:val="both"/>
        <w:rPr>
          <w:szCs w:val="28"/>
        </w:rPr>
      </w:pPr>
      <w:r>
        <w:rPr>
          <w:szCs w:val="28"/>
        </w:rPr>
        <w:t>3.</w:t>
      </w:r>
      <w:r w:rsidRPr="00AB1E81">
        <w:rPr>
          <w:szCs w:val="28"/>
        </w:rPr>
        <w:t xml:space="preserve"> Вивести зі списку присяжних для Яворівського районного суду Львівської області, затвердженого рішеннями Яворівської районної ради від 26.10.2016 року №148 та від 23.12.2016 року</w:t>
      </w:r>
      <w:r>
        <w:rPr>
          <w:szCs w:val="28"/>
        </w:rPr>
        <w:t xml:space="preserve"> № 189, </w:t>
      </w:r>
      <w:proofErr w:type="spellStart"/>
      <w:r>
        <w:rPr>
          <w:szCs w:val="28"/>
        </w:rPr>
        <w:t>Сеник</w:t>
      </w:r>
      <w:proofErr w:type="spellEnd"/>
      <w:r>
        <w:rPr>
          <w:szCs w:val="28"/>
        </w:rPr>
        <w:t xml:space="preserve"> Лесю Степанівну, </w:t>
      </w:r>
      <w:proofErr w:type="spellStart"/>
      <w:r>
        <w:rPr>
          <w:szCs w:val="28"/>
        </w:rPr>
        <w:t>Діхтяр</w:t>
      </w:r>
      <w:proofErr w:type="spellEnd"/>
      <w:r>
        <w:rPr>
          <w:szCs w:val="28"/>
        </w:rPr>
        <w:t xml:space="preserve"> Олександру Ярославівну</w:t>
      </w:r>
      <w:r w:rsidR="00EB34B0">
        <w:rPr>
          <w:szCs w:val="28"/>
        </w:rPr>
        <w:t xml:space="preserve">, </w:t>
      </w:r>
      <w:proofErr w:type="spellStart"/>
      <w:r w:rsidR="00EB34B0">
        <w:rPr>
          <w:szCs w:val="28"/>
        </w:rPr>
        <w:t>Кеняр</w:t>
      </w:r>
      <w:proofErr w:type="spellEnd"/>
      <w:r w:rsidR="00EB34B0">
        <w:rPr>
          <w:szCs w:val="28"/>
        </w:rPr>
        <w:t xml:space="preserve"> Марію Степанівну.</w:t>
      </w:r>
    </w:p>
    <w:p w:rsidR="00E76B57" w:rsidRDefault="00E76B57" w:rsidP="001569A6">
      <w:pPr>
        <w:jc w:val="both"/>
        <w:rPr>
          <w:szCs w:val="28"/>
        </w:rPr>
      </w:pPr>
    </w:p>
    <w:p w:rsidR="001569A6" w:rsidRPr="00D00552" w:rsidRDefault="00EB34B0" w:rsidP="001569A6">
      <w:pPr>
        <w:jc w:val="both"/>
        <w:rPr>
          <w:szCs w:val="28"/>
        </w:rPr>
      </w:pPr>
      <w:r>
        <w:rPr>
          <w:szCs w:val="28"/>
        </w:rPr>
        <w:tab/>
        <w:t xml:space="preserve"> 4</w:t>
      </w:r>
      <w:r w:rsidR="001569A6" w:rsidRPr="00D00552">
        <w:rPr>
          <w:szCs w:val="28"/>
        </w:rPr>
        <w:t>.  Внести зміни до рішення Яворівської районної ради від 03.02.2016 року №53 «Про делегування повноважень районної ради Яворівській районній державній адміністрації»</w:t>
      </w:r>
      <w:r w:rsidR="001569A6">
        <w:rPr>
          <w:szCs w:val="28"/>
        </w:rPr>
        <w:t>, доповнивши пункт І підпунктом 22</w:t>
      </w:r>
      <w:r w:rsidR="00AB6B8D">
        <w:rPr>
          <w:szCs w:val="28"/>
        </w:rPr>
        <w:t>, який</w:t>
      </w:r>
      <w:r w:rsidR="001569A6" w:rsidRPr="00D00552">
        <w:rPr>
          <w:szCs w:val="28"/>
        </w:rPr>
        <w:t xml:space="preserve"> викласти у такій редакції : </w:t>
      </w:r>
    </w:p>
    <w:p w:rsidR="001569A6" w:rsidRPr="00D00552" w:rsidRDefault="001569A6" w:rsidP="001569A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00552">
        <w:rPr>
          <w:sz w:val="28"/>
          <w:szCs w:val="28"/>
        </w:rPr>
        <w:tab/>
      </w:r>
      <w:r w:rsidR="00AB6B8D">
        <w:rPr>
          <w:rFonts w:ascii="Times New Roman" w:hAnsi="Times New Roman" w:cs="Times New Roman"/>
          <w:sz w:val="28"/>
          <w:szCs w:val="28"/>
        </w:rPr>
        <w:t>«22</w:t>
      </w:r>
      <w:r w:rsidRPr="00D00552">
        <w:rPr>
          <w:rFonts w:ascii="Times New Roman" w:hAnsi="Times New Roman" w:cs="Times New Roman"/>
          <w:sz w:val="28"/>
          <w:szCs w:val="28"/>
        </w:rPr>
        <w:t>)</w:t>
      </w:r>
      <w:r w:rsidR="00AB6B8D">
        <w:rPr>
          <w:rFonts w:ascii="Times New Roman" w:hAnsi="Times New Roman" w:cs="Times New Roman"/>
          <w:sz w:val="28"/>
          <w:szCs w:val="28"/>
        </w:rPr>
        <w:t xml:space="preserve"> здійснення необхідних заходів щодо розвитку футболу на території району</w:t>
      </w:r>
      <w:r w:rsidR="00F95457">
        <w:rPr>
          <w:rFonts w:ascii="Times New Roman" w:hAnsi="Times New Roman" w:cs="Times New Roman"/>
          <w:sz w:val="28"/>
          <w:szCs w:val="28"/>
        </w:rPr>
        <w:t>».</w:t>
      </w:r>
    </w:p>
    <w:p w:rsidR="00AB6DF6" w:rsidRDefault="00AB6DF6" w:rsidP="004B0612">
      <w:pPr>
        <w:ind w:firstLine="720"/>
        <w:jc w:val="both"/>
        <w:rPr>
          <w:szCs w:val="28"/>
        </w:rPr>
      </w:pPr>
    </w:p>
    <w:p w:rsidR="00845314" w:rsidRDefault="00A54BFD" w:rsidP="00845314">
      <w:pPr>
        <w:jc w:val="both"/>
        <w:rPr>
          <w:szCs w:val="28"/>
        </w:rPr>
      </w:pPr>
      <w:r>
        <w:rPr>
          <w:szCs w:val="28"/>
        </w:rPr>
        <w:tab/>
      </w:r>
      <w:r w:rsidR="00845314">
        <w:rPr>
          <w:szCs w:val="28"/>
        </w:rPr>
        <w:t>5</w:t>
      </w:r>
      <w:r w:rsidR="00845314" w:rsidRPr="00213CA5">
        <w:rPr>
          <w:szCs w:val="28"/>
        </w:rPr>
        <w:t>. Внест</w:t>
      </w:r>
      <w:r w:rsidR="00845314">
        <w:rPr>
          <w:szCs w:val="28"/>
        </w:rPr>
        <w:t>и</w:t>
      </w:r>
      <w:r w:rsidR="00845314" w:rsidRPr="00213CA5">
        <w:rPr>
          <w:szCs w:val="28"/>
        </w:rPr>
        <w:t xml:space="preserve"> зміни до районної Програми підтримки індивідуального житлового будівництва на селі «Власний дім» на 2016-2020 роки, затвердженої рішенням Яворівської районної ради від 19 квітня 2016 року № 77, передбачивши у розділах «Ресурсне забезпечення районної Програми» та «Напрями діяльності та заходи регіональної  цільової  програми</w:t>
      </w:r>
      <w:r w:rsidR="00845314">
        <w:rPr>
          <w:szCs w:val="28"/>
        </w:rPr>
        <w:t>» обсяги фінансування даної Програми з районного бюджету на 2018 рік в сумі 500 тис. грн.</w:t>
      </w:r>
    </w:p>
    <w:p w:rsidR="00845314" w:rsidRDefault="00845314" w:rsidP="001A1884">
      <w:pPr>
        <w:jc w:val="both"/>
        <w:rPr>
          <w:szCs w:val="28"/>
        </w:rPr>
      </w:pPr>
    </w:p>
    <w:p w:rsidR="00F91CDA" w:rsidRDefault="00845314" w:rsidP="001A1884">
      <w:pPr>
        <w:jc w:val="both"/>
        <w:rPr>
          <w:szCs w:val="28"/>
        </w:rPr>
      </w:pPr>
      <w:r>
        <w:rPr>
          <w:szCs w:val="28"/>
        </w:rPr>
        <w:tab/>
        <w:t>6</w:t>
      </w:r>
      <w:r w:rsidR="00AB6DF6">
        <w:rPr>
          <w:szCs w:val="28"/>
        </w:rPr>
        <w:t xml:space="preserve">. </w:t>
      </w:r>
      <w:r w:rsidR="00F91CDA">
        <w:rPr>
          <w:szCs w:val="28"/>
        </w:rPr>
        <w:t xml:space="preserve">Внести наступні зміни у </w:t>
      </w:r>
      <w:r w:rsidR="00F91CDA">
        <w:rPr>
          <w:bCs/>
          <w:szCs w:val="28"/>
        </w:rPr>
        <w:t>Цільову Програму</w:t>
      </w:r>
      <w:r w:rsidR="00F91CDA" w:rsidRPr="00F91CDA">
        <w:rPr>
          <w:bCs/>
          <w:szCs w:val="28"/>
        </w:rPr>
        <w:t xml:space="preserve"> </w:t>
      </w:r>
      <w:r w:rsidR="00F91CDA" w:rsidRPr="00F91CDA">
        <w:rPr>
          <w:szCs w:val="28"/>
        </w:rPr>
        <w:t>по охороні об’єктів культурної спадщини у Яворівському районі</w:t>
      </w:r>
      <w:r w:rsidR="00F91CDA">
        <w:rPr>
          <w:szCs w:val="28"/>
        </w:rPr>
        <w:t xml:space="preserve"> </w:t>
      </w:r>
      <w:r w:rsidR="00A54BFD">
        <w:rPr>
          <w:szCs w:val="28"/>
        </w:rPr>
        <w:t>на 2015-2018 роки, затверджену рішенням Яворівської районної ради від 20 лютого 2015 року № 530</w:t>
      </w:r>
      <w:r w:rsidR="001A1884">
        <w:rPr>
          <w:szCs w:val="28"/>
        </w:rPr>
        <w:t xml:space="preserve"> «Про затвердження районних програм  на 2015 рік» </w:t>
      </w:r>
      <w:r w:rsidR="00A54BFD">
        <w:rPr>
          <w:szCs w:val="28"/>
        </w:rPr>
        <w:t>:</w:t>
      </w:r>
    </w:p>
    <w:p w:rsidR="00A54BFD" w:rsidRDefault="00845314" w:rsidP="00F91CDA">
      <w:pPr>
        <w:ind w:right="-99"/>
        <w:jc w:val="both"/>
        <w:rPr>
          <w:szCs w:val="28"/>
        </w:rPr>
      </w:pPr>
      <w:r>
        <w:rPr>
          <w:bCs/>
          <w:szCs w:val="28"/>
        </w:rPr>
        <w:tab/>
        <w:t>6</w:t>
      </w:r>
      <w:r w:rsidR="00A54BFD">
        <w:rPr>
          <w:bCs/>
          <w:szCs w:val="28"/>
        </w:rPr>
        <w:t xml:space="preserve">.1. Доповнити пункт 1 розділу 1 </w:t>
      </w:r>
      <w:r w:rsidR="001A1884">
        <w:rPr>
          <w:bCs/>
          <w:szCs w:val="28"/>
        </w:rPr>
        <w:t>Програми «Характеристика Програми</w:t>
      </w:r>
      <w:r w:rsidR="001A1884" w:rsidRPr="00F91CDA">
        <w:rPr>
          <w:bCs/>
          <w:szCs w:val="28"/>
        </w:rPr>
        <w:t xml:space="preserve"> </w:t>
      </w:r>
      <w:r w:rsidR="001A1884" w:rsidRPr="00F91CDA">
        <w:rPr>
          <w:szCs w:val="28"/>
        </w:rPr>
        <w:t>по охороні об’єктів культурної спадщини у Яворівському районі</w:t>
      </w:r>
      <w:r w:rsidR="001A1884">
        <w:rPr>
          <w:szCs w:val="28"/>
        </w:rPr>
        <w:t xml:space="preserve"> на 2015-2018 роки»</w:t>
      </w:r>
      <w:r w:rsidR="005A487C">
        <w:rPr>
          <w:szCs w:val="28"/>
        </w:rPr>
        <w:t xml:space="preserve"> наступними об’єктами :</w:t>
      </w:r>
    </w:p>
    <w:tbl>
      <w:tblPr>
        <w:tblW w:w="98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1842"/>
        <w:gridCol w:w="2552"/>
        <w:gridCol w:w="1098"/>
      </w:tblGrid>
      <w:tr w:rsidR="005A487C" w:rsidTr="00BC6827">
        <w:trPr>
          <w:cantSplit/>
          <w:trHeight w:val="1291"/>
        </w:trPr>
        <w:tc>
          <w:tcPr>
            <w:tcW w:w="9887" w:type="dxa"/>
            <w:gridSpan w:val="5"/>
          </w:tcPr>
          <w:p w:rsidR="005A487C" w:rsidRPr="005A487C" w:rsidRDefault="005A487C" w:rsidP="00BC6827">
            <w:pPr>
              <w:pStyle w:val="2"/>
              <w:contextualSpacing/>
              <w:jc w:val="center"/>
              <w:rPr>
                <w:rFonts w:ascii="Times New Roman" w:hAnsi="Times New Roman"/>
                <w:i w:val="0"/>
                <w:sz w:val="24"/>
                <w:szCs w:val="24"/>
                <w:lang w:val="uk-UA"/>
              </w:rPr>
            </w:pPr>
            <w:proofErr w:type="spellStart"/>
            <w:r w:rsidRPr="005A487C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Пам</w:t>
            </w:r>
            <w:proofErr w:type="spellEnd"/>
            <w:r w:rsidRPr="005A487C">
              <w:rPr>
                <w:rFonts w:ascii="Times New Roman" w:hAnsi="Times New Roman"/>
                <w:i w:val="0"/>
                <w:sz w:val="24"/>
                <w:szCs w:val="24"/>
              </w:rPr>
              <w:t>’</w:t>
            </w:r>
            <w:r w:rsidRPr="005A487C">
              <w:rPr>
                <w:rFonts w:ascii="Times New Roman" w:hAnsi="Times New Roman"/>
                <w:i w:val="0"/>
                <w:sz w:val="24"/>
                <w:szCs w:val="24"/>
                <w:lang w:val="uk-UA"/>
              </w:rPr>
              <w:t xml:space="preserve">ятки </w:t>
            </w:r>
            <w:proofErr w:type="gramStart"/>
            <w:r w:rsidRPr="005A487C">
              <w:rPr>
                <w:rFonts w:ascii="Times New Roman" w:hAnsi="Times New Roman"/>
                <w:i w:val="0"/>
                <w:sz w:val="24"/>
                <w:szCs w:val="24"/>
                <w:lang w:val="uk-UA"/>
              </w:rPr>
              <w:t>арх</w:t>
            </w:r>
            <w:proofErr w:type="gramEnd"/>
            <w:r w:rsidRPr="005A487C">
              <w:rPr>
                <w:rFonts w:ascii="Times New Roman" w:hAnsi="Times New Roman"/>
                <w:i w:val="0"/>
                <w:sz w:val="24"/>
                <w:szCs w:val="24"/>
                <w:lang w:val="uk-UA"/>
              </w:rPr>
              <w:t>ітектури Яворівського району, на які необхідно виконати облікову документацію – паспорти об’єкта культурної спадщини</w:t>
            </w:r>
          </w:p>
          <w:p w:rsidR="005A487C" w:rsidRPr="005A487C" w:rsidRDefault="005A487C" w:rsidP="00BC6827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(всього – 18 паспортів)</w:t>
            </w:r>
          </w:p>
        </w:tc>
      </w:tr>
      <w:tr w:rsidR="005A487C" w:rsidTr="00BC6827">
        <w:trPr>
          <w:cantSplit/>
        </w:trPr>
        <w:tc>
          <w:tcPr>
            <w:tcW w:w="9887" w:type="dxa"/>
            <w:gridSpan w:val="5"/>
          </w:tcPr>
          <w:p w:rsidR="005A487C" w:rsidRPr="005A487C" w:rsidRDefault="005A487C" w:rsidP="00BC6827">
            <w:pPr>
              <w:jc w:val="center"/>
              <w:rPr>
                <w:b/>
                <w:i/>
                <w:sz w:val="24"/>
                <w:szCs w:val="24"/>
              </w:rPr>
            </w:pPr>
            <w:r w:rsidRPr="005A487C">
              <w:rPr>
                <w:b/>
                <w:i/>
                <w:sz w:val="24"/>
                <w:szCs w:val="24"/>
              </w:rPr>
              <w:t>включені у Державний реєстр культурного надбання</w:t>
            </w:r>
          </w:p>
          <w:p w:rsidR="005A487C" w:rsidRPr="005A487C" w:rsidRDefault="005A487C" w:rsidP="00BC682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пор.№</w:t>
            </w:r>
            <w:proofErr w:type="spellEnd"/>
          </w:p>
        </w:tc>
        <w:tc>
          <w:tcPr>
            <w:tcW w:w="3544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                                 </w:t>
            </w: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найменування  </w:t>
            </w:r>
            <w:proofErr w:type="spellStart"/>
            <w:r w:rsidRPr="005A487C">
              <w:rPr>
                <w:b/>
                <w:sz w:val="24"/>
                <w:szCs w:val="24"/>
              </w:rPr>
              <w:t>пам</w:t>
            </w:r>
            <w:proofErr w:type="spellEnd"/>
            <w:r w:rsidRPr="005A487C">
              <w:rPr>
                <w:b/>
                <w:sz w:val="24"/>
                <w:szCs w:val="24"/>
                <w:lang w:val="en-US"/>
              </w:rPr>
              <w:t>”</w:t>
            </w:r>
            <w:r w:rsidRPr="005A487C">
              <w:rPr>
                <w:b/>
                <w:sz w:val="24"/>
                <w:szCs w:val="24"/>
              </w:rPr>
              <w:t>ятки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датування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</w:p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місцезнаходження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охорон-ний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№ і номер у </w:t>
            </w:r>
            <w:proofErr w:type="spellStart"/>
            <w:r w:rsidRPr="005A487C">
              <w:rPr>
                <w:b/>
                <w:sz w:val="24"/>
                <w:szCs w:val="24"/>
              </w:rPr>
              <w:t>комп-лексі</w:t>
            </w:r>
            <w:proofErr w:type="spellEnd"/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4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1/</w:t>
            </w:r>
            <w:r w:rsidRPr="005A487C">
              <w:rPr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Дзвіниця церкви </w:t>
            </w:r>
            <w:proofErr w:type="spellStart"/>
            <w:r w:rsidRPr="005A487C">
              <w:rPr>
                <w:b/>
                <w:sz w:val="24"/>
                <w:szCs w:val="24"/>
              </w:rPr>
              <w:t>Св.Параскеви</w:t>
            </w:r>
            <w:proofErr w:type="spellEnd"/>
            <w:r w:rsidRPr="005A487C">
              <w:rPr>
                <w:b/>
                <w:sz w:val="24"/>
                <w:szCs w:val="24"/>
              </w:rPr>
              <w:t>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1732р.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смт.Шкло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1454 /2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2/26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Дзвіниця церкви Собору Пресвятої Богородиці 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1741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5A487C">
              <w:rPr>
                <w:b/>
                <w:sz w:val="24"/>
                <w:szCs w:val="24"/>
              </w:rPr>
              <w:t>Прилбичі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529</w:t>
            </w:r>
          </w:p>
        </w:tc>
      </w:tr>
      <w:tr w:rsidR="005A487C" w:rsidTr="00BC6827">
        <w:tc>
          <w:tcPr>
            <w:tcW w:w="9887" w:type="dxa"/>
            <w:gridSpan w:val="5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i/>
                <w:sz w:val="24"/>
                <w:szCs w:val="24"/>
              </w:rPr>
              <w:t>місцевого значення</w:t>
            </w:r>
          </w:p>
        </w:tc>
      </w:tr>
      <w:tr w:rsidR="005A487C" w:rsidTr="00BC6827">
        <w:trPr>
          <w:trHeight w:val="274"/>
        </w:trPr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3/</w:t>
            </w:r>
            <w:r w:rsidRPr="005A487C">
              <w:rPr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 Келії монастиря </w:t>
            </w:r>
            <w:proofErr w:type="spellStart"/>
            <w:r w:rsidRPr="005A487C">
              <w:rPr>
                <w:b/>
                <w:sz w:val="24"/>
                <w:szCs w:val="24"/>
              </w:rPr>
              <w:t>василіянок</w:t>
            </w:r>
            <w:proofErr w:type="spellEnd"/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1621р.,1828-1831р.р.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м.Яворів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87C">
              <w:rPr>
                <w:b/>
                <w:sz w:val="24"/>
                <w:szCs w:val="24"/>
              </w:rPr>
              <w:t>вул.Лозинського</w:t>
            </w:r>
            <w:proofErr w:type="spellEnd"/>
            <w:r w:rsidRPr="005A487C">
              <w:rPr>
                <w:b/>
                <w:sz w:val="24"/>
                <w:szCs w:val="24"/>
              </w:rPr>
              <w:t>,4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547-м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4/</w:t>
            </w:r>
            <w:r w:rsidRPr="005A487C">
              <w:rPr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Адмінбудинок</w:t>
            </w:r>
            <w:proofErr w:type="spellEnd"/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proofErr w:type="spellStart"/>
            <w:r w:rsidRPr="005A487C">
              <w:rPr>
                <w:sz w:val="24"/>
                <w:szCs w:val="24"/>
              </w:rPr>
              <w:t>п.ХХст</w:t>
            </w:r>
            <w:proofErr w:type="spellEnd"/>
            <w:r w:rsidRPr="005A487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м.Яворів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87C">
              <w:rPr>
                <w:b/>
                <w:sz w:val="24"/>
                <w:szCs w:val="24"/>
              </w:rPr>
              <w:t>вул.Львівська</w:t>
            </w:r>
            <w:proofErr w:type="spellEnd"/>
            <w:r w:rsidRPr="005A487C">
              <w:rPr>
                <w:b/>
                <w:sz w:val="24"/>
                <w:szCs w:val="24"/>
              </w:rPr>
              <w:t>,15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546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5/</w:t>
            </w:r>
            <w:r w:rsidRPr="005A487C">
              <w:rPr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Костел </w:t>
            </w:r>
            <w:proofErr w:type="spellStart"/>
            <w:r w:rsidRPr="005A487C">
              <w:rPr>
                <w:b/>
                <w:sz w:val="24"/>
                <w:szCs w:val="24"/>
              </w:rPr>
              <w:t>Св.ап.Петра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і Павла(мур.)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1639р.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м.Яворів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87C">
              <w:rPr>
                <w:b/>
                <w:sz w:val="24"/>
                <w:szCs w:val="24"/>
              </w:rPr>
              <w:t>вул.Львівська</w:t>
            </w:r>
            <w:proofErr w:type="spellEnd"/>
            <w:r w:rsidRPr="005A487C">
              <w:rPr>
                <w:b/>
                <w:sz w:val="24"/>
                <w:szCs w:val="24"/>
              </w:rPr>
              <w:t>,15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1192-м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6/</w:t>
            </w:r>
            <w:r w:rsidRPr="005A487C">
              <w:rPr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Ратуша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proofErr w:type="spellStart"/>
            <w:r w:rsidRPr="005A487C">
              <w:rPr>
                <w:sz w:val="24"/>
                <w:szCs w:val="24"/>
              </w:rPr>
              <w:t>п.ХХст</w:t>
            </w:r>
            <w:proofErr w:type="spellEnd"/>
            <w:r w:rsidRPr="005A487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м.Яворів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87C">
              <w:rPr>
                <w:b/>
                <w:sz w:val="24"/>
                <w:szCs w:val="24"/>
              </w:rPr>
              <w:t>вул.Львівська</w:t>
            </w:r>
            <w:proofErr w:type="spellEnd"/>
            <w:r w:rsidRPr="005A487C">
              <w:rPr>
                <w:b/>
                <w:sz w:val="24"/>
                <w:szCs w:val="24"/>
              </w:rPr>
              <w:t>,20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545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7/</w:t>
            </w:r>
            <w:r w:rsidRPr="005A487C">
              <w:rPr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Народний дім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1900р.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м.Яворів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A487C">
              <w:rPr>
                <w:b/>
                <w:sz w:val="24"/>
                <w:szCs w:val="24"/>
              </w:rPr>
              <w:t>пл.Ринок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1191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8/</w:t>
            </w:r>
            <w:r w:rsidRPr="005A487C">
              <w:rPr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Церква Різдва Пресвятої Богородиці(дер.)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proofErr w:type="spellStart"/>
            <w:r w:rsidRPr="005A487C">
              <w:rPr>
                <w:sz w:val="24"/>
                <w:szCs w:val="24"/>
              </w:rPr>
              <w:t>ХІХст</w:t>
            </w:r>
            <w:proofErr w:type="spellEnd"/>
            <w:r w:rsidRPr="005A487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pStyle w:val="3"/>
              <w:rPr>
                <w:i/>
                <w:sz w:val="24"/>
                <w:szCs w:val="24"/>
              </w:rPr>
            </w:pPr>
            <w:proofErr w:type="spellStart"/>
            <w:r w:rsidRPr="005A487C">
              <w:rPr>
                <w:i/>
                <w:sz w:val="24"/>
                <w:szCs w:val="24"/>
              </w:rPr>
              <w:t>с.Вербляни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1525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9/</w:t>
            </w:r>
            <w:r w:rsidRPr="005A487C">
              <w:rPr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Церква Воскресіння Господнього(дер.)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1560р.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с.Віжомля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1526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10/</w:t>
            </w:r>
            <w:r w:rsidRPr="005A487C">
              <w:rPr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Церква </w:t>
            </w:r>
            <w:proofErr w:type="spellStart"/>
            <w:r w:rsidRPr="005A487C">
              <w:rPr>
                <w:b/>
                <w:sz w:val="24"/>
                <w:szCs w:val="24"/>
              </w:rPr>
              <w:t>Успення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Пресвятої Богородиці(дер.)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proofErr w:type="spellStart"/>
            <w:r w:rsidRPr="005A487C">
              <w:rPr>
                <w:sz w:val="24"/>
                <w:szCs w:val="24"/>
              </w:rPr>
              <w:t>ХІХст</w:t>
            </w:r>
            <w:proofErr w:type="spellEnd"/>
            <w:r w:rsidRPr="005A487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с.Добростани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1529 -м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11/</w:t>
            </w:r>
            <w:r w:rsidRPr="005A487C">
              <w:rPr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Дзвіниця церкви </w:t>
            </w:r>
            <w:proofErr w:type="spellStart"/>
            <w:r w:rsidRPr="005A487C">
              <w:rPr>
                <w:b/>
                <w:sz w:val="24"/>
                <w:szCs w:val="24"/>
              </w:rPr>
              <w:t>Св.Парасковеї</w:t>
            </w:r>
            <w:proofErr w:type="spellEnd"/>
            <w:r w:rsidRPr="005A487C">
              <w:rPr>
                <w:b/>
                <w:sz w:val="24"/>
                <w:szCs w:val="24"/>
              </w:rPr>
              <w:t>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1861р.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с.Залужжя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550 /2-м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 12/ </w:t>
            </w:r>
            <w:r w:rsidRPr="005A487C">
              <w:rPr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Дзвіниця церкви </w:t>
            </w:r>
            <w:proofErr w:type="spellStart"/>
            <w:r w:rsidRPr="005A487C">
              <w:rPr>
                <w:b/>
                <w:sz w:val="24"/>
                <w:szCs w:val="24"/>
              </w:rPr>
              <w:t>Св.Миколая</w:t>
            </w:r>
            <w:proofErr w:type="spellEnd"/>
            <w:r w:rsidRPr="005A487C">
              <w:rPr>
                <w:b/>
                <w:sz w:val="24"/>
                <w:szCs w:val="24"/>
              </w:rPr>
              <w:t>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1802р.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с.Краковець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1532/2-м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 13/ </w:t>
            </w:r>
            <w:r w:rsidRPr="005A487C">
              <w:rPr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Церква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1853р.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с.Молошковичі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1535-м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 xml:space="preserve"> </w:t>
            </w:r>
            <w:r w:rsidRPr="005A487C">
              <w:rPr>
                <w:b/>
                <w:sz w:val="24"/>
                <w:szCs w:val="24"/>
              </w:rPr>
              <w:t>14/</w:t>
            </w:r>
            <w:r w:rsidRPr="005A487C">
              <w:rPr>
                <w:sz w:val="24"/>
                <w:szCs w:val="24"/>
              </w:rPr>
              <w:t xml:space="preserve"> 53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Дзвіниця церкви </w:t>
            </w:r>
            <w:proofErr w:type="spellStart"/>
            <w:r w:rsidRPr="005A487C">
              <w:rPr>
                <w:b/>
                <w:sz w:val="24"/>
                <w:szCs w:val="24"/>
              </w:rPr>
              <w:t>Успення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Пресвятої Богородиці(дер.)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proofErr w:type="spellStart"/>
            <w:r w:rsidRPr="005A487C">
              <w:rPr>
                <w:sz w:val="24"/>
                <w:szCs w:val="24"/>
              </w:rPr>
              <w:t>ХУІІІст</w:t>
            </w:r>
            <w:proofErr w:type="spellEnd"/>
            <w:r w:rsidRPr="005A487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с.Моранці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552 /2-м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 xml:space="preserve"> </w:t>
            </w:r>
            <w:r w:rsidRPr="005A487C">
              <w:rPr>
                <w:b/>
                <w:sz w:val="24"/>
                <w:szCs w:val="24"/>
              </w:rPr>
              <w:t>15/</w:t>
            </w:r>
            <w:r w:rsidRPr="005A487C">
              <w:rPr>
                <w:sz w:val="24"/>
                <w:szCs w:val="24"/>
              </w:rPr>
              <w:t xml:space="preserve"> 54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Церква </w:t>
            </w:r>
            <w:proofErr w:type="spellStart"/>
            <w:r w:rsidRPr="005A487C">
              <w:rPr>
                <w:b/>
                <w:sz w:val="24"/>
                <w:szCs w:val="24"/>
              </w:rPr>
              <w:t>Успення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Пресвятої Богородиці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1840р.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с.Наконечне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Перше</w:t>
            </w:r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1536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 xml:space="preserve">  </w:t>
            </w:r>
            <w:r w:rsidRPr="005A487C">
              <w:rPr>
                <w:b/>
                <w:sz w:val="24"/>
                <w:szCs w:val="24"/>
              </w:rPr>
              <w:t>16</w:t>
            </w:r>
            <w:r w:rsidRPr="005A487C">
              <w:rPr>
                <w:sz w:val="24"/>
                <w:szCs w:val="24"/>
              </w:rPr>
              <w:t>/62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 xml:space="preserve">Церква </w:t>
            </w:r>
            <w:proofErr w:type="spellStart"/>
            <w:r w:rsidRPr="005A487C">
              <w:rPr>
                <w:b/>
                <w:sz w:val="24"/>
                <w:szCs w:val="24"/>
              </w:rPr>
              <w:t>Успення</w:t>
            </w:r>
            <w:proofErr w:type="spellEnd"/>
            <w:r w:rsidRPr="005A487C">
              <w:rPr>
                <w:b/>
                <w:sz w:val="24"/>
                <w:szCs w:val="24"/>
              </w:rPr>
              <w:t xml:space="preserve"> Пресвятої Богородиці(дер.)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1897р.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с.Середкевичі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2418 –м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 xml:space="preserve"> </w:t>
            </w:r>
            <w:r w:rsidRPr="005A487C">
              <w:rPr>
                <w:b/>
                <w:sz w:val="24"/>
                <w:szCs w:val="24"/>
              </w:rPr>
              <w:t>17/</w:t>
            </w:r>
            <w:r w:rsidRPr="005A487C">
              <w:rPr>
                <w:sz w:val="24"/>
                <w:szCs w:val="24"/>
              </w:rPr>
              <w:t xml:space="preserve"> 63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Церква Преображення Господнього(дер.)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1737р.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с.Смолин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553/1-м</w:t>
            </w:r>
          </w:p>
        </w:tc>
      </w:tr>
      <w:tr w:rsidR="005A487C" w:rsidTr="00BC6827">
        <w:tc>
          <w:tcPr>
            <w:tcW w:w="851" w:type="dxa"/>
          </w:tcPr>
          <w:p w:rsidR="005A487C" w:rsidRPr="005A487C" w:rsidRDefault="005A487C" w:rsidP="00BC6827">
            <w:pPr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 xml:space="preserve">  </w:t>
            </w:r>
            <w:r w:rsidRPr="005A487C">
              <w:rPr>
                <w:b/>
                <w:sz w:val="24"/>
                <w:szCs w:val="24"/>
              </w:rPr>
              <w:t>18/</w:t>
            </w:r>
            <w:r w:rsidRPr="005A487C">
              <w:rPr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r w:rsidRPr="005A487C">
              <w:rPr>
                <w:b/>
                <w:sz w:val="24"/>
                <w:szCs w:val="24"/>
              </w:rPr>
              <w:t>Дзвіниця церкви Преображення Господнього</w:t>
            </w:r>
          </w:p>
        </w:tc>
        <w:tc>
          <w:tcPr>
            <w:tcW w:w="1842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1737р.</w:t>
            </w:r>
          </w:p>
        </w:tc>
        <w:tc>
          <w:tcPr>
            <w:tcW w:w="2552" w:type="dxa"/>
          </w:tcPr>
          <w:p w:rsidR="005A487C" w:rsidRPr="005A487C" w:rsidRDefault="005A487C" w:rsidP="00BC6827">
            <w:pPr>
              <w:rPr>
                <w:b/>
                <w:sz w:val="24"/>
                <w:szCs w:val="24"/>
              </w:rPr>
            </w:pPr>
            <w:proofErr w:type="spellStart"/>
            <w:r w:rsidRPr="005A487C">
              <w:rPr>
                <w:b/>
                <w:sz w:val="24"/>
                <w:szCs w:val="24"/>
              </w:rPr>
              <w:t>с.Смолин</w:t>
            </w:r>
            <w:proofErr w:type="spellEnd"/>
          </w:p>
        </w:tc>
        <w:tc>
          <w:tcPr>
            <w:tcW w:w="1098" w:type="dxa"/>
          </w:tcPr>
          <w:p w:rsidR="005A487C" w:rsidRPr="005A487C" w:rsidRDefault="005A487C" w:rsidP="00BC6827">
            <w:pPr>
              <w:jc w:val="center"/>
              <w:rPr>
                <w:sz w:val="24"/>
                <w:szCs w:val="24"/>
              </w:rPr>
            </w:pPr>
            <w:r w:rsidRPr="005A487C">
              <w:rPr>
                <w:sz w:val="24"/>
                <w:szCs w:val="24"/>
              </w:rPr>
              <w:t>553/2-м</w:t>
            </w:r>
          </w:p>
        </w:tc>
      </w:tr>
    </w:tbl>
    <w:p w:rsidR="005A487C" w:rsidRDefault="005A487C" w:rsidP="005A487C">
      <w:pPr>
        <w:ind w:left="720"/>
        <w:contextualSpacing/>
        <w:rPr>
          <w:sz w:val="24"/>
          <w:szCs w:val="24"/>
        </w:rPr>
      </w:pPr>
    </w:p>
    <w:p w:rsidR="005A487C" w:rsidRPr="00F91CDA" w:rsidRDefault="00EB34B0" w:rsidP="00F91CDA">
      <w:pPr>
        <w:ind w:right="-99"/>
        <w:jc w:val="both"/>
        <w:rPr>
          <w:bCs/>
          <w:szCs w:val="28"/>
        </w:rPr>
      </w:pPr>
      <w:r>
        <w:rPr>
          <w:bCs/>
          <w:szCs w:val="28"/>
        </w:rPr>
        <w:tab/>
        <w:t>6</w:t>
      </w:r>
      <w:r w:rsidR="005A487C">
        <w:rPr>
          <w:bCs/>
          <w:szCs w:val="28"/>
        </w:rPr>
        <w:t>.2. Доповнити розділ 4 Програми «Основні заходи реалізації</w:t>
      </w:r>
      <w:r w:rsidR="003B384D">
        <w:rPr>
          <w:bCs/>
          <w:szCs w:val="28"/>
        </w:rPr>
        <w:t xml:space="preserve"> Програми</w:t>
      </w:r>
      <w:r w:rsidR="003B384D" w:rsidRPr="00F91CDA">
        <w:rPr>
          <w:bCs/>
          <w:szCs w:val="28"/>
        </w:rPr>
        <w:t xml:space="preserve"> </w:t>
      </w:r>
      <w:r w:rsidR="003B384D" w:rsidRPr="00F91CDA">
        <w:rPr>
          <w:szCs w:val="28"/>
        </w:rPr>
        <w:t>по охороні об’єктів культурної спадщини у Яворівському районі</w:t>
      </w:r>
      <w:r w:rsidR="003B384D">
        <w:rPr>
          <w:szCs w:val="28"/>
        </w:rPr>
        <w:t xml:space="preserve"> на 2015-2018 роки</w:t>
      </w:r>
      <w:r w:rsidR="005A487C">
        <w:rPr>
          <w:bCs/>
          <w:szCs w:val="28"/>
        </w:rPr>
        <w:t>»</w:t>
      </w:r>
      <w:r w:rsidR="003B384D">
        <w:rPr>
          <w:bCs/>
          <w:szCs w:val="28"/>
        </w:rPr>
        <w:t xml:space="preserve"> пунктами 14 і 15, передб</w:t>
      </w:r>
      <w:r w:rsidR="00A319BC">
        <w:rPr>
          <w:bCs/>
          <w:szCs w:val="28"/>
        </w:rPr>
        <w:t xml:space="preserve">ачивши фінансування, вказаних </w:t>
      </w:r>
      <w:r w:rsidR="003B384D">
        <w:rPr>
          <w:bCs/>
          <w:szCs w:val="28"/>
        </w:rPr>
        <w:t>заходів у таких обсягах :</w:t>
      </w:r>
    </w:p>
    <w:p w:rsidR="00A319BC" w:rsidRDefault="00A319BC" w:rsidP="00A319BC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7D058B">
        <w:rPr>
          <w:szCs w:val="28"/>
        </w:rPr>
        <w:t>«</w:t>
      </w:r>
      <w:r>
        <w:rPr>
          <w:szCs w:val="28"/>
        </w:rPr>
        <w:t xml:space="preserve">14. </w:t>
      </w:r>
      <w:r w:rsidR="003B384D">
        <w:rPr>
          <w:szCs w:val="28"/>
        </w:rPr>
        <w:t>В</w:t>
      </w:r>
      <w:r w:rsidR="003B384D" w:rsidRPr="003B384D">
        <w:rPr>
          <w:szCs w:val="28"/>
        </w:rPr>
        <w:t>иготовлення облікової документації по паспортизації 18 пам’яток архітектури – 13</w:t>
      </w:r>
      <w:r>
        <w:rPr>
          <w:szCs w:val="28"/>
        </w:rPr>
        <w:t>0 000 грн.</w:t>
      </w:r>
    </w:p>
    <w:p w:rsidR="007D058B" w:rsidRDefault="00A319BC" w:rsidP="00A319BC">
      <w:pPr>
        <w:jc w:val="both"/>
        <w:rPr>
          <w:szCs w:val="28"/>
        </w:rPr>
      </w:pPr>
      <w:r>
        <w:rPr>
          <w:szCs w:val="28"/>
        </w:rPr>
        <w:tab/>
        <w:t>15. В</w:t>
      </w:r>
      <w:r w:rsidR="003B384D" w:rsidRPr="003B384D">
        <w:rPr>
          <w:szCs w:val="28"/>
        </w:rPr>
        <w:t xml:space="preserve">иконання робіт з встановлення системи пожежогасіння на пам’ятках архітектури-дерев’яних церквах в с. Старий Яр, </w:t>
      </w:r>
      <w:proofErr w:type="spellStart"/>
      <w:r w:rsidR="003B384D" w:rsidRPr="003B384D">
        <w:rPr>
          <w:szCs w:val="28"/>
        </w:rPr>
        <w:t>с.Новий</w:t>
      </w:r>
      <w:proofErr w:type="spellEnd"/>
      <w:r w:rsidR="003B384D" w:rsidRPr="003B384D">
        <w:rPr>
          <w:szCs w:val="28"/>
        </w:rPr>
        <w:t xml:space="preserve"> Яр, </w:t>
      </w:r>
      <w:proofErr w:type="spellStart"/>
      <w:r w:rsidR="003B384D" w:rsidRPr="003B384D">
        <w:rPr>
          <w:szCs w:val="28"/>
        </w:rPr>
        <w:t>с.Смолин</w:t>
      </w:r>
      <w:proofErr w:type="spellEnd"/>
      <w:r>
        <w:rPr>
          <w:szCs w:val="28"/>
        </w:rPr>
        <w:t xml:space="preserve"> – 180 000 </w:t>
      </w:r>
      <w:proofErr w:type="spellStart"/>
      <w:r>
        <w:rPr>
          <w:szCs w:val="28"/>
        </w:rPr>
        <w:t>грн</w:t>
      </w:r>
      <w:proofErr w:type="spellEnd"/>
      <w:r w:rsidR="007D058B">
        <w:rPr>
          <w:szCs w:val="28"/>
        </w:rPr>
        <w:t>»</w:t>
      </w:r>
      <w:r>
        <w:rPr>
          <w:szCs w:val="28"/>
        </w:rPr>
        <w:t>.</w:t>
      </w:r>
    </w:p>
    <w:p w:rsidR="00A02858" w:rsidRDefault="00A02858" w:rsidP="00A463F2">
      <w:pPr>
        <w:jc w:val="both"/>
        <w:rPr>
          <w:szCs w:val="28"/>
        </w:rPr>
      </w:pPr>
    </w:p>
    <w:p w:rsidR="00A463F2" w:rsidRDefault="00A02858" w:rsidP="00A463F2">
      <w:pPr>
        <w:jc w:val="both"/>
        <w:rPr>
          <w:szCs w:val="28"/>
        </w:rPr>
      </w:pPr>
      <w:r>
        <w:rPr>
          <w:szCs w:val="28"/>
        </w:rPr>
        <w:tab/>
      </w:r>
      <w:r w:rsidR="00845314">
        <w:rPr>
          <w:szCs w:val="28"/>
        </w:rPr>
        <w:t>7</w:t>
      </w:r>
      <w:r w:rsidR="00A463F2" w:rsidRPr="00213CA5">
        <w:rPr>
          <w:szCs w:val="28"/>
        </w:rPr>
        <w:t>. Внест</w:t>
      </w:r>
      <w:r w:rsidR="00A463F2">
        <w:rPr>
          <w:szCs w:val="28"/>
        </w:rPr>
        <w:t>и зміни до районної Програми «Обдаровані діти» на 2017-2021</w:t>
      </w:r>
      <w:r w:rsidR="00A463F2" w:rsidRPr="00213CA5">
        <w:rPr>
          <w:szCs w:val="28"/>
        </w:rPr>
        <w:t xml:space="preserve"> роки, затвердженої рішенням Яворівс</w:t>
      </w:r>
      <w:r w:rsidR="00A463F2">
        <w:rPr>
          <w:szCs w:val="28"/>
        </w:rPr>
        <w:t>ької районної ради від 17 березня 2017</w:t>
      </w:r>
      <w:r w:rsidR="00A463F2" w:rsidRPr="00213CA5">
        <w:rPr>
          <w:szCs w:val="28"/>
        </w:rPr>
        <w:t xml:space="preserve"> року № </w:t>
      </w:r>
      <w:r w:rsidR="00A463F2">
        <w:rPr>
          <w:szCs w:val="28"/>
        </w:rPr>
        <w:t>207</w:t>
      </w:r>
      <w:r w:rsidR="00A463F2" w:rsidRPr="00213CA5">
        <w:rPr>
          <w:szCs w:val="28"/>
        </w:rPr>
        <w:t xml:space="preserve">, передбачивши </w:t>
      </w:r>
      <w:r w:rsidR="00A463F2">
        <w:rPr>
          <w:szCs w:val="28"/>
        </w:rPr>
        <w:t>обсяги фінансування даної Програми з районного бюджету на 2018 рік</w:t>
      </w:r>
      <w:r w:rsidR="00280CA9">
        <w:rPr>
          <w:szCs w:val="28"/>
        </w:rPr>
        <w:t xml:space="preserve"> в сумі 6</w:t>
      </w:r>
      <w:r w:rsidR="00A463F2">
        <w:rPr>
          <w:szCs w:val="28"/>
        </w:rPr>
        <w:t>0 тис. грн.</w:t>
      </w:r>
    </w:p>
    <w:p w:rsidR="0025370B" w:rsidRDefault="0025370B" w:rsidP="00A463F2">
      <w:pPr>
        <w:jc w:val="both"/>
        <w:rPr>
          <w:szCs w:val="28"/>
        </w:rPr>
      </w:pPr>
    </w:p>
    <w:p w:rsidR="0025370B" w:rsidRPr="00213CA5" w:rsidRDefault="00845314" w:rsidP="00A463F2">
      <w:pPr>
        <w:jc w:val="both"/>
        <w:rPr>
          <w:szCs w:val="28"/>
        </w:rPr>
      </w:pPr>
      <w:r>
        <w:rPr>
          <w:szCs w:val="28"/>
        </w:rPr>
        <w:tab/>
        <w:t>8</w:t>
      </w:r>
      <w:r w:rsidR="0025370B">
        <w:rPr>
          <w:szCs w:val="28"/>
        </w:rPr>
        <w:t>.</w:t>
      </w:r>
      <w:r w:rsidR="0025370B" w:rsidRPr="00213CA5">
        <w:rPr>
          <w:szCs w:val="28"/>
        </w:rPr>
        <w:t xml:space="preserve"> Внест</w:t>
      </w:r>
      <w:r w:rsidR="0025370B">
        <w:rPr>
          <w:szCs w:val="28"/>
        </w:rPr>
        <w:t>и зміни до районної Програми розвитку малого підприємництва в Яворівському районі на 2016-2018</w:t>
      </w:r>
      <w:r w:rsidR="0025370B" w:rsidRPr="00213CA5">
        <w:rPr>
          <w:szCs w:val="28"/>
        </w:rPr>
        <w:t xml:space="preserve"> роки, затвердженої рішенням Яворівс</w:t>
      </w:r>
      <w:r w:rsidR="0025370B">
        <w:rPr>
          <w:szCs w:val="28"/>
        </w:rPr>
        <w:t>ь</w:t>
      </w:r>
      <w:r w:rsidR="00744812">
        <w:rPr>
          <w:szCs w:val="28"/>
        </w:rPr>
        <w:t>кої районної ради від 03 лютого 2016</w:t>
      </w:r>
      <w:r w:rsidR="0025370B" w:rsidRPr="00213CA5">
        <w:rPr>
          <w:szCs w:val="28"/>
        </w:rPr>
        <w:t xml:space="preserve"> року № </w:t>
      </w:r>
      <w:r w:rsidR="00744812">
        <w:rPr>
          <w:szCs w:val="28"/>
        </w:rPr>
        <w:t>51</w:t>
      </w:r>
      <w:r w:rsidR="0025370B" w:rsidRPr="00213CA5">
        <w:rPr>
          <w:szCs w:val="28"/>
        </w:rPr>
        <w:t xml:space="preserve">, передбачивши </w:t>
      </w:r>
      <w:r w:rsidR="0025370B">
        <w:rPr>
          <w:szCs w:val="28"/>
        </w:rPr>
        <w:t>обсяги фінансування даної Програми з районного бюджету на 2018 рік</w:t>
      </w:r>
      <w:r w:rsidR="00744812">
        <w:rPr>
          <w:szCs w:val="28"/>
        </w:rPr>
        <w:t xml:space="preserve"> в сумі 5</w:t>
      </w:r>
      <w:r w:rsidR="0025370B">
        <w:rPr>
          <w:szCs w:val="28"/>
        </w:rPr>
        <w:t>0 тис. грн.</w:t>
      </w:r>
    </w:p>
    <w:p w:rsidR="003500AA" w:rsidRDefault="00744812" w:rsidP="00744812">
      <w:pPr>
        <w:jc w:val="both"/>
        <w:rPr>
          <w:szCs w:val="28"/>
        </w:rPr>
      </w:pPr>
      <w:r>
        <w:rPr>
          <w:szCs w:val="28"/>
        </w:rPr>
        <w:tab/>
      </w:r>
    </w:p>
    <w:p w:rsidR="00744812" w:rsidRPr="00213CA5" w:rsidRDefault="003500AA" w:rsidP="00744812">
      <w:pPr>
        <w:jc w:val="both"/>
        <w:rPr>
          <w:szCs w:val="28"/>
        </w:rPr>
      </w:pPr>
      <w:r>
        <w:rPr>
          <w:szCs w:val="28"/>
        </w:rPr>
        <w:tab/>
      </w:r>
      <w:r w:rsidR="00845314">
        <w:rPr>
          <w:szCs w:val="28"/>
        </w:rPr>
        <w:t>9</w:t>
      </w:r>
      <w:r w:rsidR="00744812" w:rsidRPr="00213CA5">
        <w:rPr>
          <w:szCs w:val="28"/>
        </w:rPr>
        <w:t>. Внест</w:t>
      </w:r>
      <w:r w:rsidR="004103AE">
        <w:rPr>
          <w:szCs w:val="28"/>
        </w:rPr>
        <w:t>и зміни до комплексної Програми соціальної підтримки окремих категорій громадян – мешканців Яворівського району</w:t>
      </w:r>
      <w:r w:rsidR="00BC6827">
        <w:rPr>
          <w:szCs w:val="28"/>
        </w:rPr>
        <w:t xml:space="preserve"> на 2016</w:t>
      </w:r>
      <w:r w:rsidR="004103AE">
        <w:rPr>
          <w:szCs w:val="28"/>
        </w:rPr>
        <w:t>-2019</w:t>
      </w:r>
      <w:r w:rsidR="00744812" w:rsidRPr="00213CA5">
        <w:rPr>
          <w:szCs w:val="28"/>
        </w:rPr>
        <w:t xml:space="preserve"> роки</w:t>
      </w:r>
      <w:r w:rsidR="004103AE">
        <w:rPr>
          <w:szCs w:val="28"/>
        </w:rPr>
        <w:t xml:space="preserve"> в частині надання </w:t>
      </w:r>
      <w:proofErr w:type="spellStart"/>
      <w:r w:rsidR="004103AE">
        <w:rPr>
          <w:szCs w:val="28"/>
        </w:rPr>
        <w:t>допомог</w:t>
      </w:r>
      <w:proofErr w:type="spellEnd"/>
      <w:r w:rsidR="00744812" w:rsidRPr="00213CA5">
        <w:rPr>
          <w:szCs w:val="28"/>
        </w:rPr>
        <w:t>, затвердженої рішенням Яворівс</w:t>
      </w:r>
      <w:r w:rsidR="00BC6827">
        <w:rPr>
          <w:szCs w:val="28"/>
        </w:rPr>
        <w:t>ької районної ради від 03 лютого 2016</w:t>
      </w:r>
      <w:r w:rsidR="00744812" w:rsidRPr="00213CA5">
        <w:rPr>
          <w:szCs w:val="28"/>
        </w:rPr>
        <w:t xml:space="preserve"> року № </w:t>
      </w:r>
      <w:r w:rsidR="00BC6827">
        <w:rPr>
          <w:szCs w:val="28"/>
        </w:rPr>
        <w:t>51</w:t>
      </w:r>
      <w:r w:rsidR="00744812" w:rsidRPr="00213CA5">
        <w:rPr>
          <w:szCs w:val="28"/>
        </w:rPr>
        <w:t xml:space="preserve">, передбачивши </w:t>
      </w:r>
      <w:r w:rsidR="00744812">
        <w:rPr>
          <w:szCs w:val="28"/>
        </w:rPr>
        <w:t>обсяги фінансування даної Програми з районного бюджету на 2018 рік</w:t>
      </w:r>
      <w:r w:rsidR="0098144A">
        <w:rPr>
          <w:szCs w:val="28"/>
        </w:rPr>
        <w:t xml:space="preserve"> в сумі </w:t>
      </w:r>
      <w:r w:rsidR="00BC6827">
        <w:rPr>
          <w:szCs w:val="28"/>
        </w:rPr>
        <w:t>1 7</w:t>
      </w:r>
      <w:r w:rsidR="0098144A">
        <w:rPr>
          <w:szCs w:val="28"/>
        </w:rPr>
        <w:t>00</w:t>
      </w:r>
      <w:r w:rsidR="00744812">
        <w:rPr>
          <w:szCs w:val="28"/>
        </w:rPr>
        <w:t xml:space="preserve"> тис. грн.</w:t>
      </w:r>
    </w:p>
    <w:p w:rsidR="00BC6827" w:rsidRDefault="00BC6827" w:rsidP="00BC6827">
      <w:pPr>
        <w:jc w:val="both"/>
        <w:rPr>
          <w:szCs w:val="28"/>
        </w:rPr>
      </w:pPr>
    </w:p>
    <w:p w:rsidR="00BC6827" w:rsidRPr="00213CA5" w:rsidRDefault="00845314" w:rsidP="00BC6827">
      <w:pPr>
        <w:jc w:val="both"/>
        <w:rPr>
          <w:szCs w:val="28"/>
        </w:rPr>
      </w:pPr>
      <w:r>
        <w:rPr>
          <w:szCs w:val="28"/>
        </w:rPr>
        <w:tab/>
        <w:t>10</w:t>
      </w:r>
      <w:r w:rsidR="00BC6827" w:rsidRPr="00213CA5">
        <w:rPr>
          <w:szCs w:val="28"/>
        </w:rPr>
        <w:t>. Внест</w:t>
      </w:r>
      <w:r w:rsidR="00BC6827">
        <w:rPr>
          <w:szCs w:val="28"/>
        </w:rPr>
        <w:t>и зміни до комплексної Програми соціальної підтримки окремих категорій громадян – мешка</w:t>
      </w:r>
      <w:r w:rsidR="00395A6C">
        <w:rPr>
          <w:szCs w:val="28"/>
        </w:rPr>
        <w:t>нців Яворівського району на 2017</w:t>
      </w:r>
      <w:r w:rsidR="00BC6827">
        <w:rPr>
          <w:szCs w:val="28"/>
        </w:rPr>
        <w:t>-2019</w:t>
      </w:r>
      <w:r w:rsidR="00BC6827" w:rsidRPr="00213CA5">
        <w:rPr>
          <w:szCs w:val="28"/>
        </w:rPr>
        <w:t xml:space="preserve"> роки</w:t>
      </w:r>
      <w:r w:rsidR="00395A6C">
        <w:rPr>
          <w:szCs w:val="28"/>
        </w:rPr>
        <w:t xml:space="preserve"> в частині надання пільг і компенсацій</w:t>
      </w:r>
      <w:r w:rsidR="00BC6827" w:rsidRPr="00213CA5">
        <w:rPr>
          <w:szCs w:val="28"/>
        </w:rPr>
        <w:t>, затвердженої рішенням Яворівс</w:t>
      </w:r>
      <w:r w:rsidR="00395A6C">
        <w:rPr>
          <w:szCs w:val="28"/>
        </w:rPr>
        <w:t>ької районної ради від 17 березня 2017</w:t>
      </w:r>
      <w:r w:rsidR="00BC6827" w:rsidRPr="00213CA5">
        <w:rPr>
          <w:szCs w:val="28"/>
        </w:rPr>
        <w:t xml:space="preserve"> року № </w:t>
      </w:r>
      <w:r w:rsidR="00395A6C">
        <w:rPr>
          <w:szCs w:val="28"/>
        </w:rPr>
        <w:t>207</w:t>
      </w:r>
      <w:r w:rsidR="00BC6827" w:rsidRPr="00213CA5">
        <w:rPr>
          <w:szCs w:val="28"/>
        </w:rPr>
        <w:t xml:space="preserve">, передбачивши </w:t>
      </w:r>
      <w:r w:rsidR="00BC6827">
        <w:rPr>
          <w:szCs w:val="28"/>
        </w:rPr>
        <w:t>обсяги фінансування даної Програми з районн</w:t>
      </w:r>
      <w:r w:rsidR="00395A6C">
        <w:rPr>
          <w:szCs w:val="28"/>
        </w:rPr>
        <w:t>ого бюджету на 2018 рік в сумі 2 2</w:t>
      </w:r>
      <w:r w:rsidR="00BC6827">
        <w:rPr>
          <w:szCs w:val="28"/>
        </w:rPr>
        <w:t>00 тис. грн.</w:t>
      </w:r>
    </w:p>
    <w:p w:rsidR="00A463F2" w:rsidRDefault="00A463F2" w:rsidP="004B0612">
      <w:pPr>
        <w:ind w:firstLine="720"/>
        <w:jc w:val="both"/>
        <w:rPr>
          <w:szCs w:val="28"/>
        </w:rPr>
      </w:pPr>
    </w:p>
    <w:p w:rsidR="00E4337C" w:rsidRPr="00213CA5" w:rsidRDefault="00A02858" w:rsidP="00E4337C">
      <w:pPr>
        <w:jc w:val="both"/>
        <w:rPr>
          <w:szCs w:val="28"/>
        </w:rPr>
      </w:pPr>
      <w:r>
        <w:rPr>
          <w:szCs w:val="28"/>
        </w:rPr>
        <w:tab/>
      </w:r>
      <w:r w:rsidR="00845314">
        <w:rPr>
          <w:szCs w:val="28"/>
        </w:rPr>
        <w:t>11</w:t>
      </w:r>
      <w:r w:rsidR="00395A6C">
        <w:rPr>
          <w:szCs w:val="28"/>
        </w:rPr>
        <w:t>. Внести зміни до комплексної Програми соціальної підтримки у Яворівському районі</w:t>
      </w:r>
      <w:r w:rsidR="00E4337C">
        <w:rPr>
          <w:szCs w:val="28"/>
        </w:rPr>
        <w:t xml:space="preserve"> учасників АТО, сімей загиблих учасників АТО, бійців-добровольців АТО, сімей Героїв Небесної Сотні на 2016-2019 роки </w:t>
      </w:r>
      <w:r w:rsidR="00E4337C" w:rsidRPr="00213CA5">
        <w:rPr>
          <w:szCs w:val="28"/>
        </w:rPr>
        <w:t>затвердженої рішенням Яворівс</w:t>
      </w:r>
      <w:r w:rsidR="00E4337C">
        <w:rPr>
          <w:szCs w:val="28"/>
        </w:rPr>
        <w:t>ької районної ради від 03 лютого 2016</w:t>
      </w:r>
      <w:r>
        <w:rPr>
          <w:szCs w:val="28"/>
        </w:rPr>
        <w:t xml:space="preserve"> року №</w:t>
      </w:r>
      <w:r w:rsidR="00E4337C">
        <w:rPr>
          <w:szCs w:val="28"/>
        </w:rPr>
        <w:t>51</w:t>
      </w:r>
      <w:r w:rsidR="00E4337C" w:rsidRPr="00213CA5">
        <w:rPr>
          <w:szCs w:val="28"/>
        </w:rPr>
        <w:t xml:space="preserve">, передбачивши </w:t>
      </w:r>
      <w:r w:rsidR="00E4337C">
        <w:rPr>
          <w:szCs w:val="28"/>
        </w:rPr>
        <w:t xml:space="preserve">обсяги фінансування даної Програми з районного бюджету на 2018 рік в сумі </w:t>
      </w:r>
      <w:r>
        <w:rPr>
          <w:szCs w:val="28"/>
        </w:rPr>
        <w:t>550</w:t>
      </w:r>
      <w:r w:rsidR="00E4337C">
        <w:rPr>
          <w:szCs w:val="28"/>
        </w:rPr>
        <w:t xml:space="preserve"> тис. грн.</w:t>
      </w:r>
    </w:p>
    <w:p w:rsidR="00395A6C" w:rsidRDefault="00395A6C" w:rsidP="004B0612">
      <w:pPr>
        <w:ind w:firstLine="720"/>
        <w:jc w:val="both"/>
        <w:rPr>
          <w:szCs w:val="28"/>
        </w:rPr>
      </w:pPr>
    </w:p>
    <w:p w:rsidR="004B0612" w:rsidRDefault="00845314" w:rsidP="004B0612">
      <w:pPr>
        <w:ind w:firstLine="720"/>
        <w:jc w:val="both"/>
        <w:rPr>
          <w:szCs w:val="28"/>
        </w:rPr>
      </w:pPr>
      <w:r>
        <w:rPr>
          <w:szCs w:val="28"/>
        </w:rPr>
        <w:t>12</w:t>
      </w:r>
      <w:r w:rsidR="004B0612">
        <w:rPr>
          <w:szCs w:val="28"/>
        </w:rPr>
        <w:t xml:space="preserve">. </w:t>
      </w:r>
      <w:r w:rsidR="004B0612" w:rsidRPr="00FC75FD">
        <w:rPr>
          <w:szCs w:val="28"/>
        </w:rPr>
        <w:t>Голові районної ради забезпечити внесення змін до нормативно-правових актів Яворівської районної ради відповідно до даного рішення.</w:t>
      </w:r>
    </w:p>
    <w:p w:rsidR="003500AA" w:rsidRDefault="003500AA" w:rsidP="004B0612">
      <w:pPr>
        <w:ind w:firstLine="720"/>
        <w:jc w:val="both"/>
        <w:rPr>
          <w:szCs w:val="28"/>
        </w:rPr>
      </w:pPr>
    </w:p>
    <w:p w:rsidR="004B0612" w:rsidRPr="00AB1E81" w:rsidRDefault="00845314" w:rsidP="004B0612">
      <w:pPr>
        <w:ind w:firstLine="720"/>
        <w:jc w:val="both"/>
        <w:rPr>
          <w:szCs w:val="28"/>
        </w:rPr>
      </w:pPr>
      <w:r>
        <w:rPr>
          <w:szCs w:val="28"/>
        </w:rPr>
        <w:t>13</w:t>
      </w:r>
      <w:r w:rsidR="004B0612" w:rsidRPr="00AB1E81">
        <w:rPr>
          <w:szCs w:val="28"/>
        </w:rPr>
        <w:t xml:space="preserve">. Контроль за виконанням рішення покласти на постійні комісії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4B0612" w:rsidRPr="00AB1E81">
        <w:rPr>
          <w:szCs w:val="28"/>
        </w:rPr>
        <w:t>Дадак</w:t>
      </w:r>
      <w:proofErr w:type="spellEnd"/>
      <w:r w:rsidR="004B0612" w:rsidRPr="00AB1E81">
        <w:rPr>
          <w:szCs w:val="28"/>
        </w:rPr>
        <w:t>)</w:t>
      </w:r>
      <w:r w:rsidR="004B0612">
        <w:rPr>
          <w:szCs w:val="28"/>
        </w:rPr>
        <w:t xml:space="preserve"> та з питань економіки, бюджету, фінансів</w:t>
      </w:r>
      <w:r w:rsidR="00F95457">
        <w:rPr>
          <w:szCs w:val="28"/>
        </w:rPr>
        <w:t xml:space="preserve"> (В. </w:t>
      </w:r>
      <w:proofErr w:type="spellStart"/>
      <w:r w:rsidR="00F95457">
        <w:rPr>
          <w:szCs w:val="28"/>
        </w:rPr>
        <w:t>Андрейко</w:t>
      </w:r>
      <w:proofErr w:type="spellEnd"/>
      <w:r w:rsidR="00F95457">
        <w:rPr>
          <w:szCs w:val="28"/>
        </w:rPr>
        <w:t>)</w:t>
      </w:r>
      <w:r w:rsidR="004B0612" w:rsidRPr="00AB1E81">
        <w:rPr>
          <w:szCs w:val="28"/>
        </w:rPr>
        <w:t>.</w:t>
      </w:r>
    </w:p>
    <w:p w:rsidR="004B0612" w:rsidRPr="00AB1E81" w:rsidRDefault="004B0612" w:rsidP="004B0612">
      <w:pPr>
        <w:jc w:val="both"/>
        <w:rPr>
          <w:szCs w:val="28"/>
        </w:rPr>
      </w:pPr>
    </w:p>
    <w:p w:rsidR="00845314" w:rsidRDefault="00845314" w:rsidP="00A319BC">
      <w:pPr>
        <w:jc w:val="both"/>
        <w:rPr>
          <w:szCs w:val="28"/>
        </w:rPr>
      </w:pPr>
    </w:p>
    <w:p w:rsidR="002B486C" w:rsidRPr="00A319BC" w:rsidRDefault="004B0612" w:rsidP="00A319BC">
      <w:pPr>
        <w:jc w:val="both"/>
        <w:rPr>
          <w:szCs w:val="28"/>
        </w:rPr>
      </w:pPr>
      <w:r w:rsidRPr="006B3882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6B3882">
        <w:rPr>
          <w:szCs w:val="28"/>
        </w:rPr>
        <w:t>Сичак</w:t>
      </w:r>
      <w:proofErr w:type="spellEnd"/>
    </w:p>
    <w:p w:rsidR="002B486C" w:rsidRDefault="002B486C">
      <w:pPr>
        <w:sectPr w:rsidR="002B486C" w:rsidSect="00845314">
          <w:headerReference w:type="even" r:id="rId8"/>
          <w:headerReference w:type="default" r:id="rId9"/>
          <w:footerReference w:type="default" r:id="rId10"/>
          <w:pgSz w:w="11907" w:h="16834" w:code="9"/>
          <w:pgMar w:top="567" w:right="567" w:bottom="567" w:left="1418" w:header="578" w:footer="578" w:gutter="0"/>
          <w:cols w:space="720"/>
          <w:titlePg/>
        </w:sectPr>
      </w:pPr>
    </w:p>
    <w:p w:rsidR="005437CB" w:rsidRDefault="005437CB" w:rsidP="009D40CF">
      <w:pPr>
        <w:ind w:left="11520"/>
        <w:jc w:val="right"/>
      </w:pPr>
      <w:r>
        <w:lastRenderedPageBreak/>
        <w:t xml:space="preserve"> </w:t>
      </w:r>
    </w:p>
    <w:sectPr w:rsidR="005437CB" w:rsidSect="002B486C">
      <w:pgSz w:w="16834" w:h="11907" w:orient="landscape" w:code="9"/>
      <w:pgMar w:top="1418" w:right="851" w:bottom="851" w:left="851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430" w:rsidRDefault="00EB3430" w:rsidP="00D7223B">
      <w:r>
        <w:separator/>
      </w:r>
    </w:p>
  </w:endnote>
  <w:endnote w:type="continuationSeparator" w:id="0">
    <w:p w:rsidR="00EB3430" w:rsidRDefault="00EB3430" w:rsidP="00D72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1658C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C6827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9D40CF">
      <w:rPr>
        <w:noProof/>
        <w:sz w:val="6"/>
      </w:rPr>
      <w:t>xxv</w:t>
    </w:r>
    <w:r>
      <w:rPr>
        <w:sz w:val="6"/>
      </w:rPr>
      <w:fldChar w:fldCharType="end"/>
    </w:r>
    <w:r w:rsidR="00BC6827">
      <w:rPr>
        <w:sz w:val="6"/>
      </w:rPr>
      <w:t xml:space="preserve"> </w:t>
    </w:r>
    <w:r w:rsidR="00BC6827">
      <w:rPr>
        <w:sz w:val="6"/>
      </w:rPr>
      <w:tab/>
    </w:r>
    <w:proofErr w:type="spellStart"/>
    <w:r w:rsidR="00BC6827">
      <w:rPr>
        <w:sz w:val="6"/>
      </w:rPr>
      <w:t>saved</w:t>
    </w:r>
    <w:proofErr w:type="spellEnd"/>
    <w:r w:rsidR="00BC6827">
      <w:rPr>
        <w:sz w:val="6"/>
      </w:rPr>
      <w:t xml:space="preserve">: </w:t>
    </w:r>
    <w:r>
      <w:rPr>
        <w:sz w:val="6"/>
      </w:rPr>
      <w:fldChar w:fldCharType="begin"/>
    </w:r>
    <w:r w:rsidR="00BC6827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9D40CF">
      <w:rPr>
        <w:noProof/>
        <w:sz w:val="6"/>
      </w:rPr>
      <w:t>02.03.18 09:42</w:t>
    </w:r>
    <w:r>
      <w:rPr>
        <w:sz w:val="6"/>
      </w:rPr>
      <w:fldChar w:fldCharType="end"/>
    </w:r>
    <w:r w:rsidR="00BC6827">
      <w:rPr>
        <w:sz w:val="6"/>
      </w:rPr>
      <w:tab/>
    </w:r>
    <w:proofErr w:type="spellStart"/>
    <w:r w:rsidR="00BC6827">
      <w:rPr>
        <w:sz w:val="6"/>
      </w:rPr>
      <w:t>printed</w:t>
    </w:r>
    <w:proofErr w:type="spellEnd"/>
    <w:r w:rsidR="00BC6827">
      <w:rPr>
        <w:sz w:val="6"/>
      </w:rPr>
      <w:t xml:space="preserve">: </w:t>
    </w:r>
    <w:r>
      <w:rPr>
        <w:sz w:val="6"/>
      </w:rPr>
      <w:fldChar w:fldCharType="begin"/>
    </w:r>
    <w:r w:rsidR="00BC6827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9D40CF">
      <w:rPr>
        <w:noProof/>
        <w:sz w:val="6"/>
      </w:rPr>
      <w:t>02.03.18 14:35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430" w:rsidRDefault="00EB3430" w:rsidP="00D7223B">
      <w:r>
        <w:separator/>
      </w:r>
    </w:p>
  </w:footnote>
  <w:footnote w:type="continuationSeparator" w:id="0">
    <w:p w:rsidR="00EB3430" w:rsidRDefault="00EB3430" w:rsidP="00D72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1658C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682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C6827" w:rsidRDefault="00BC682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27" w:rsidRDefault="001658C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C682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9D40CF">
      <w:rPr>
        <w:rStyle w:val="a7"/>
        <w:noProof/>
        <w:sz w:val="24"/>
      </w:rPr>
      <w:t>4</w:t>
    </w:r>
    <w:r>
      <w:rPr>
        <w:rStyle w:val="a7"/>
        <w:sz w:val="24"/>
      </w:rPr>
      <w:fldChar w:fldCharType="end"/>
    </w:r>
  </w:p>
  <w:p w:rsidR="00BC6827" w:rsidRDefault="00BC682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15E5"/>
    <w:multiLevelType w:val="hybridMultilevel"/>
    <w:tmpl w:val="FAC87760"/>
    <w:lvl w:ilvl="0" w:tplc="F17496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9D680A"/>
    <w:multiLevelType w:val="hybridMultilevel"/>
    <w:tmpl w:val="0CD6B9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0B2A18"/>
    <w:multiLevelType w:val="hybridMultilevel"/>
    <w:tmpl w:val="4F029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0612"/>
    <w:rsid w:val="000257C4"/>
    <w:rsid w:val="000A42FA"/>
    <w:rsid w:val="000F1779"/>
    <w:rsid w:val="000F4818"/>
    <w:rsid w:val="0011200C"/>
    <w:rsid w:val="001564D5"/>
    <w:rsid w:val="001569A6"/>
    <w:rsid w:val="001658CC"/>
    <w:rsid w:val="001A1884"/>
    <w:rsid w:val="001F1048"/>
    <w:rsid w:val="00213CA5"/>
    <w:rsid w:val="00216135"/>
    <w:rsid w:val="00236A62"/>
    <w:rsid w:val="0024486B"/>
    <w:rsid w:val="0025370B"/>
    <w:rsid w:val="002658DD"/>
    <w:rsid w:val="00280CA9"/>
    <w:rsid w:val="002B1148"/>
    <w:rsid w:val="002B486C"/>
    <w:rsid w:val="002D601E"/>
    <w:rsid w:val="00346B48"/>
    <w:rsid w:val="003500AA"/>
    <w:rsid w:val="00395A6C"/>
    <w:rsid w:val="003A32D4"/>
    <w:rsid w:val="003B384D"/>
    <w:rsid w:val="004103AE"/>
    <w:rsid w:val="00454418"/>
    <w:rsid w:val="004B0612"/>
    <w:rsid w:val="005437CB"/>
    <w:rsid w:val="005534DD"/>
    <w:rsid w:val="00586428"/>
    <w:rsid w:val="005A487C"/>
    <w:rsid w:val="005F4EF1"/>
    <w:rsid w:val="006173CC"/>
    <w:rsid w:val="006A0AE1"/>
    <w:rsid w:val="006E0B56"/>
    <w:rsid w:val="00744812"/>
    <w:rsid w:val="007D058B"/>
    <w:rsid w:val="008420E6"/>
    <w:rsid w:val="00845314"/>
    <w:rsid w:val="00875447"/>
    <w:rsid w:val="00892763"/>
    <w:rsid w:val="008F4983"/>
    <w:rsid w:val="0098144A"/>
    <w:rsid w:val="00997369"/>
    <w:rsid w:val="009D40CF"/>
    <w:rsid w:val="00A02858"/>
    <w:rsid w:val="00A319BC"/>
    <w:rsid w:val="00A463F2"/>
    <w:rsid w:val="00A54BFD"/>
    <w:rsid w:val="00AB6B8D"/>
    <w:rsid w:val="00AB6DF6"/>
    <w:rsid w:val="00AD054C"/>
    <w:rsid w:val="00B01663"/>
    <w:rsid w:val="00B35C07"/>
    <w:rsid w:val="00BC6827"/>
    <w:rsid w:val="00C814E8"/>
    <w:rsid w:val="00D03A7F"/>
    <w:rsid w:val="00D3172F"/>
    <w:rsid w:val="00D51DF7"/>
    <w:rsid w:val="00D7223B"/>
    <w:rsid w:val="00D74E7D"/>
    <w:rsid w:val="00D85EAD"/>
    <w:rsid w:val="00D90D43"/>
    <w:rsid w:val="00DB2DCE"/>
    <w:rsid w:val="00E03A94"/>
    <w:rsid w:val="00E27AA5"/>
    <w:rsid w:val="00E4337C"/>
    <w:rsid w:val="00E76B57"/>
    <w:rsid w:val="00EB3430"/>
    <w:rsid w:val="00EB34B0"/>
    <w:rsid w:val="00EC1EBA"/>
    <w:rsid w:val="00F07C5E"/>
    <w:rsid w:val="00F24F6F"/>
    <w:rsid w:val="00F46A46"/>
    <w:rsid w:val="00F91CDA"/>
    <w:rsid w:val="00F92599"/>
    <w:rsid w:val="00F95457"/>
    <w:rsid w:val="00FA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1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A487C"/>
    <w:pPr>
      <w:keepNext/>
      <w:spacing w:before="240" w:after="60"/>
      <w:outlineLvl w:val="1"/>
    </w:pPr>
    <w:rPr>
      <w:rFonts w:ascii="Arial" w:hAnsi="Arial"/>
      <w:b/>
      <w:bCs/>
      <w:i/>
      <w:iCs/>
      <w:szCs w:val="28"/>
      <w:lang w:val="ru-RU" w:eastAsia="en-US"/>
    </w:rPr>
  </w:style>
  <w:style w:type="paragraph" w:styleId="3">
    <w:name w:val="heading 3"/>
    <w:basedOn w:val="a"/>
    <w:next w:val="a"/>
    <w:link w:val="30"/>
    <w:qFormat/>
    <w:rsid w:val="005A487C"/>
    <w:pPr>
      <w:keepNext/>
      <w:outlineLvl w:val="2"/>
    </w:pPr>
    <w:rPr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061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B061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4B061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B061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4B0612"/>
    <w:rPr>
      <w:rFonts w:ascii="Times New Roman" w:hAnsi="Times New Roman"/>
    </w:rPr>
  </w:style>
  <w:style w:type="paragraph" w:styleId="a8">
    <w:name w:val="Body Text Indent"/>
    <w:basedOn w:val="a"/>
    <w:link w:val="a9"/>
    <w:rsid w:val="004B0612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4B0612"/>
    <w:rPr>
      <w:rFonts w:eastAsia="Times New Roman" w:cs="Times New Roman"/>
      <w:sz w:val="24"/>
      <w:szCs w:val="20"/>
      <w:lang w:eastAsia="uk-UA"/>
    </w:rPr>
  </w:style>
  <w:style w:type="paragraph" w:styleId="aa">
    <w:name w:val="Body Text"/>
    <w:basedOn w:val="a"/>
    <w:link w:val="ab"/>
    <w:rsid w:val="004B0612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4B0612"/>
    <w:rPr>
      <w:rFonts w:eastAsia="Times New Roman" w:cs="Times New Roman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4B0612"/>
    <w:pPr>
      <w:jc w:val="center"/>
    </w:pPr>
    <w:rPr>
      <w:b/>
      <w:caps/>
      <w:sz w:val="22"/>
    </w:rPr>
  </w:style>
  <w:style w:type="paragraph" w:styleId="ad">
    <w:name w:val="List Paragraph"/>
    <w:basedOn w:val="a"/>
    <w:uiPriority w:val="34"/>
    <w:qFormat/>
    <w:rsid w:val="004B0612"/>
    <w:pPr>
      <w:ind w:left="720"/>
      <w:contextualSpacing/>
    </w:pPr>
  </w:style>
  <w:style w:type="character" w:customStyle="1" w:styleId="31">
    <w:name w:val="Основной текст (3)_"/>
    <w:link w:val="32"/>
    <w:locked/>
    <w:rsid w:val="004B0612"/>
    <w:rPr>
      <w:i/>
      <w:i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0612"/>
    <w:pPr>
      <w:widowControl w:val="0"/>
      <w:shd w:val="clear" w:color="auto" w:fill="FFFFFF"/>
      <w:spacing w:before="900" w:after="240" w:line="322" w:lineRule="exact"/>
    </w:pPr>
    <w:rPr>
      <w:rFonts w:eastAsiaTheme="minorHAnsi" w:cstheme="minorBidi"/>
      <w:i/>
      <w:iCs/>
      <w:sz w:val="27"/>
      <w:szCs w:val="27"/>
      <w:lang w:eastAsia="en-US"/>
    </w:rPr>
  </w:style>
  <w:style w:type="paragraph" w:styleId="ae">
    <w:name w:val="Plain Text"/>
    <w:basedOn w:val="a"/>
    <w:link w:val="af"/>
    <w:unhideWhenUsed/>
    <w:rsid w:val="004B0612"/>
    <w:rPr>
      <w:rFonts w:ascii="Courier New" w:hAnsi="Courier New" w:cs="Courier New"/>
      <w:sz w:val="20"/>
    </w:rPr>
  </w:style>
  <w:style w:type="character" w:customStyle="1" w:styleId="af">
    <w:name w:val="Текст Знак"/>
    <w:basedOn w:val="a0"/>
    <w:link w:val="ae"/>
    <w:rsid w:val="004B06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ий текст (2)_"/>
    <w:basedOn w:val="a0"/>
    <w:link w:val="210"/>
    <w:locked/>
    <w:rsid w:val="004B0612"/>
    <w:rPr>
      <w:szCs w:val="28"/>
      <w:shd w:val="clear" w:color="auto" w:fill="FFFFFF"/>
    </w:rPr>
  </w:style>
  <w:style w:type="character" w:customStyle="1" w:styleId="33">
    <w:name w:val="Основний текст (3)_"/>
    <w:basedOn w:val="a0"/>
    <w:link w:val="34"/>
    <w:locked/>
    <w:rsid w:val="004B0612"/>
    <w:rPr>
      <w:b/>
      <w:bCs/>
      <w:szCs w:val="28"/>
      <w:shd w:val="clear" w:color="auto" w:fill="FFFFFF"/>
    </w:rPr>
  </w:style>
  <w:style w:type="paragraph" w:customStyle="1" w:styleId="210">
    <w:name w:val="Основний текст (2)1"/>
    <w:basedOn w:val="a"/>
    <w:link w:val="21"/>
    <w:rsid w:val="004B0612"/>
    <w:pPr>
      <w:widowControl w:val="0"/>
      <w:shd w:val="clear" w:color="auto" w:fill="FFFFFF"/>
      <w:spacing w:line="374" w:lineRule="exact"/>
      <w:ind w:hanging="360"/>
      <w:jc w:val="both"/>
    </w:pPr>
    <w:rPr>
      <w:rFonts w:eastAsiaTheme="minorHAnsi" w:cstheme="minorBidi"/>
      <w:szCs w:val="28"/>
      <w:lang w:eastAsia="en-US"/>
    </w:rPr>
  </w:style>
  <w:style w:type="paragraph" w:customStyle="1" w:styleId="34">
    <w:name w:val="Основний текст (3)"/>
    <w:basedOn w:val="a"/>
    <w:link w:val="33"/>
    <w:rsid w:val="004B0612"/>
    <w:pPr>
      <w:widowControl w:val="0"/>
      <w:shd w:val="clear" w:color="auto" w:fill="FFFFFF"/>
      <w:spacing w:line="317" w:lineRule="exact"/>
    </w:pPr>
    <w:rPr>
      <w:rFonts w:eastAsiaTheme="minorHAnsi" w:cstheme="minorBidi"/>
      <w:b/>
      <w:bCs/>
      <w:szCs w:val="28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B061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B061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"/>
    <w:basedOn w:val="a"/>
    <w:rsid w:val="00586428"/>
    <w:pPr>
      <w:ind w:left="283" w:hanging="283"/>
    </w:pPr>
    <w:rPr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156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569A6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1">
    <w:name w:val="Стиль1"/>
    <w:basedOn w:val="a"/>
    <w:rsid w:val="00E27AA5"/>
    <w:rPr>
      <w:rFonts w:eastAsia="Calibri"/>
      <w:sz w:val="24"/>
    </w:rPr>
  </w:style>
  <w:style w:type="character" w:customStyle="1" w:styleId="20">
    <w:name w:val="Заголовок 2 Знак"/>
    <w:basedOn w:val="a0"/>
    <w:link w:val="2"/>
    <w:rsid w:val="005A487C"/>
    <w:rPr>
      <w:rFonts w:ascii="Arial" w:eastAsia="Times New Roman" w:hAnsi="Arial" w:cs="Times New Roman"/>
      <w:b/>
      <w:bCs/>
      <w:i/>
      <w:iCs/>
      <w:szCs w:val="28"/>
      <w:lang w:val="ru-RU"/>
    </w:rPr>
  </w:style>
  <w:style w:type="character" w:customStyle="1" w:styleId="30">
    <w:name w:val="Заголовок 3 Знак"/>
    <w:basedOn w:val="a0"/>
    <w:link w:val="3"/>
    <w:rsid w:val="005A487C"/>
    <w:rPr>
      <w:rFonts w:eastAsia="Times New Roman" w:cs="Times New Roman"/>
      <w:b/>
      <w:b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6691</Words>
  <Characters>3815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16</cp:revision>
  <cp:lastPrinted>2018-03-02T12:35:00Z</cp:lastPrinted>
  <dcterms:created xsi:type="dcterms:W3CDTF">2018-01-25T06:58:00Z</dcterms:created>
  <dcterms:modified xsi:type="dcterms:W3CDTF">2018-03-02T12:37:00Z</dcterms:modified>
</cp:coreProperties>
</file>