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D7" w:rsidRDefault="00F720D7" w:rsidP="00F720D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0D7" w:rsidRDefault="00F720D7" w:rsidP="00F720D7">
      <w:pPr>
        <w:jc w:val="center"/>
      </w:pPr>
      <w:r>
        <w:rPr>
          <w:b/>
          <w:caps/>
          <w:sz w:val="22"/>
        </w:rPr>
        <w:t>УкраЇна</w:t>
      </w:r>
    </w:p>
    <w:p w:rsidR="00F720D7" w:rsidRDefault="00F720D7" w:rsidP="00F720D7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F720D7" w:rsidRDefault="00F720D7" w:rsidP="00F720D7">
      <w:pPr>
        <w:spacing w:before="120" w:after="120"/>
        <w:jc w:val="center"/>
        <w:rPr>
          <w:sz w:val="20"/>
        </w:rPr>
      </w:pPr>
      <w:r>
        <w:rPr>
          <w:sz w:val="24"/>
        </w:rPr>
        <w:t>Х</w:t>
      </w:r>
      <w:r>
        <w:rPr>
          <w:sz w:val="24"/>
          <w:lang w:val="en-US"/>
        </w:rPr>
        <w:t>V</w:t>
      </w:r>
      <w:r>
        <w:rPr>
          <w:sz w:val="24"/>
        </w:rPr>
        <w:t>ІІІ</w:t>
      </w:r>
      <w:r>
        <w:t xml:space="preserve"> </w:t>
      </w:r>
      <w:r>
        <w:rPr>
          <w:sz w:val="24"/>
        </w:rPr>
        <w:t>сесія VІІ скликання</w:t>
      </w:r>
    </w:p>
    <w:p w:rsidR="00F720D7" w:rsidRDefault="00F720D7" w:rsidP="00F720D7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A00D0D">
        <w:rPr>
          <w:b/>
          <w:caps/>
          <w:sz w:val="36"/>
        </w:rPr>
        <w:t>347</w:t>
      </w:r>
    </w:p>
    <w:p w:rsidR="00F720D7" w:rsidRDefault="00A00D0D" w:rsidP="00F720D7">
      <w:pPr>
        <w:spacing w:before="120" w:after="120"/>
        <w:rPr>
          <w:b/>
          <w:bCs/>
          <w:sz w:val="24"/>
        </w:rPr>
      </w:pPr>
      <w:r>
        <w:rPr>
          <w:sz w:val="24"/>
        </w:rPr>
        <w:t>« 28 » лютого</w:t>
      </w:r>
      <w:r w:rsidR="00F720D7">
        <w:rPr>
          <w:sz w:val="24"/>
        </w:rPr>
        <w:t xml:space="preserve">  2018 р.                                                                                           </w:t>
      </w:r>
      <w:r w:rsidR="00F720D7" w:rsidRPr="009B55A4">
        <w:rPr>
          <w:sz w:val="24"/>
        </w:rPr>
        <w:t xml:space="preserve">   </w:t>
      </w:r>
      <w:r w:rsidR="00F720D7">
        <w:rPr>
          <w:sz w:val="24"/>
        </w:rPr>
        <w:t xml:space="preserve">                                                                                                  </w:t>
      </w:r>
      <w:r w:rsidR="00F720D7" w:rsidRPr="009B55A4">
        <w:rPr>
          <w:sz w:val="24"/>
        </w:rPr>
        <w:t xml:space="preserve"> </w:t>
      </w:r>
      <w:r w:rsidR="00F720D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F720D7" w:rsidRPr="009B55A4">
        <w:rPr>
          <w:sz w:val="24"/>
        </w:rPr>
        <w:t xml:space="preserve">                                                                      </w:t>
      </w:r>
      <w:r w:rsidR="00F720D7">
        <w:rPr>
          <w:sz w:val="24"/>
        </w:rPr>
        <w:t xml:space="preserve">                 </w:t>
      </w:r>
    </w:p>
    <w:p w:rsidR="00F720D7" w:rsidRDefault="00F720D7" w:rsidP="00F720D7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F720D7" w:rsidRDefault="00F720D7" w:rsidP="00F720D7">
      <w:pPr>
        <w:jc w:val="both"/>
      </w:pPr>
    </w:p>
    <w:p w:rsidR="00F720D7" w:rsidRDefault="00F720D7" w:rsidP="00F720D7">
      <w:pPr>
        <w:jc w:val="both"/>
        <w:rPr>
          <w:b/>
          <w:szCs w:val="28"/>
        </w:rPr>
      </w:pPr>
      <w:r w:rsidRPr="00F720D7">
        <w:rPr>
          <w:b/>
          <w:szCs w:val="28"/>
        </w:rPr>
        <w:t xml:space="preserve">Про делегування Яворівській районній </w:t>
      </w:r>
    </w:p>
    <w:p w:rsidR="00F720D7" w:rsidRDefault="00F720D7" w:rsidP="00F720D7">
      <w:pPr>
        <w:jc w:val="both"/>
        <w:rPr>
          <w:b/>
          <w:szCs w:val="28"/>
        </w:rPr>
      </w:pPr>
      <w:r w:rsidRPr="00F720D7">
        <w:rPr>
          <w:b/>
          <w:szCs w:val="28"/>
        </w:rPr>
        <w:t xml:space="preserve">державній адміністрації повноважень </w:t>
      </w:r>
    </w:p>
    <w:p w:rsidR="00F720D7" w:rsidRDefault="00F720D7" w:rsidP="00F720D7">
      <w:pPr>
        <w:jc w:val="both"/>
        <w:rPr>
          <w:b/>
          <w:szCs w:val="28"/>
        </w:rPr>
      </w:pPr>
      <w:r w:rsidRPr="00F720D7">
        <w:rPr>
          <w:b/>
          <w:szCs w:val="28"/>
        </w:rPr>
        <w:t>щодо розвитку футболу в районі</w:t>
      </w:r>
    </w:p>
    <w:p w:rsidR="00F720D7" w:rsidRDefault="00F720D7" w:rsidP="00F720D7">
      <w:pPr>
        <w:jc w:val="both"/>
        <w:rPr>
          <w:b/>
          <w:szCs w:val="28"/>
        </w:rPr>
      </w:pPr>
    </w:p>
    <w:p w:rsidR="00F720D7" w:rsidRPr="00F720D7" w:rsidRDefault="00F720D7" w:rsidP="00F720D7">
      <w:pPr>
        <w:jc w:val="both"/>
        <w:rPr>
          <w:b/>
          <w:szCs w:val="28"/>
        </w:rPr>
      </w:pPr>
    </w:p>
    <w:p w:rsidR="00F720D7" w:rsidRPr="00D00552" w:rsidRDefault="00F720D7" w:rsidP="00F720D7">
      <w:pPr>
        <w:ind w:firstLine="720"/>
        <w:jc w:val="both"/>
        <w:rPr>
          <w:szCs w:val="28"/>
        </w:rPr>
      </w:pPr>
      <w:r w:rsidRPr="00D00552">
        <w:rPr>
          <w:szCs w:val="28"/>
        </w:rPr>
        <w:t>З метою</w:t>
      </w:r>
      <w:r w:rsidR="00F827D5">
        <w:rPr>
          <w:szCs w:val="28"/>
        </w:rPr>
        <w:t xml:space="preserve"> забезпечення розвитку футболу в районі</w:t>
      </w:r>
      <w:r w:rsidRPr="00D00552">
        <w:rPr>
          <w:szCs w:val="28"/>
        </w:rPr>
        <w:t>,</w:t>
      </w:r>
      <w:r w:rsidR="00F827D5">
        <w:rPr>
          <w:szCs w:val="28"/>
        </w:rPr>
        <w:t xml:space="preserve"> створення умов</w:t>
      </w:r>
      <w:r w:rsidR="004A7DDD">
        <w:rPr>
          <w:szCs w:val="28"/>
        </w:rPr>
        <w:t xml:space="preserve">  для заняттям спортом молоді та пропагування здорового способу життя, керуючись</w:t>
      </w:r>
      <w:r w:rsidRPr="00D00552">
        <w:rPr>
          <w:szCs w:val="28"/>
        </w:rPr>
        <w:t xml:space="preserve"> ст. 44 Закону України «Про місцеве самоврядування в Україні»,  </w:t>
      </w:r>
      <w:r w:rsidR="00C43404">
        <w:rPr>
          <w:szCs w:val="28"/>
        </w:rPr>
        <w:t>ст.ст.13, 22 Закону України «Про місцеві державні адміністрації»,</w:t>
      </w:r>
      <w:r w:rsidRPr="00D00552">
        <w:rPr>
          <w:szCs w:val="28"/>
        </w:rPr>
        <w:t xml:space="preserve"> приймаючи до уваги клопотання Яворівської райдержадміністрації</w:t>
      </w:r>
      <w:r w:rsidR="006D5448">
        <w:rPr>
          <w:szCs w:val="28"/>
        </w:rPr>
        <w:t xml:space="preserve"> і Федерації футболу Яворівського району</w:t>
      </w:r>
      <w:r w:rsidRPr="00D00552">
        <w:rPr>
          <w:szCs w:val="28"/>
        </w:rPr>
        <w:t xml:space="preserve"> та рекомендації постійної комісії районної ради з </w:t>
      </w:r>
      <w:r w:rsidR="006D5448">
        <w:rPr>
          <w:szCs w:val="28"/>
        </w:rPr>
        <w:t>питань освіти, культури, спорту та туризму</w:t>
      </w:r>
      <w:r w:rsidRPr="00D00552">
        <w:rPr>
          <w:szCs w:val="28"/>
        </w:rPr>
        <w:t xml:space="preserve">, Яворівська районна рада </w:t>
      </w:r>
    </w:p>
    <w:p w:rsidR="00F720D7" w:rsidRPr="00D00552" w:rsidRDefault="00F720D7" w:rsidP="00F720D7">
      <w:pPr>
        <w:ind w:firstLine="540"/>
        <w:jc w:val="both"/>
        <w:rPr>
          <w:szCs w:val="28"/>
        </w:rPr>
      </w:pPr>
      <w:r w:rsidRPr="00D00552">
        <w:rPr>
          <w:szCs w:val="28"/>
        </w:rPr>
        <w:t xml:space="preserve"> </w:t>
      </w:r>
    </w:p>
    <w:p w:rsidR="00F720D7" w:rsidRPr="00D00552" w:rsidRDefault="00F720D7" w:rsidP="00F720D7">
      <w:pPr>
        <w:spacing w:line="360" w:lineRule="auto"/>
        <w:ind w:firstLine="720"/>
        <w:jc w:val="center"/>
        <w:rPr>
          <w:szCs w:val="28"/>
        </w:rPr>
      </w:pPr>
      <w:r w:rsidRPr="00D00552">
        <w:rPr>
          <w:b/>
          <w:szCs w:val="28"/>
        </w:rPr>
        <w:t>В И Р І Ш И Л А :</w:t>
      </w:r>
    </w:p>
    <w:p w:rsidR="00F720D7" w:rsidRDefault="00F720D7" w:rsidP="00B17FB7">
      <w:pPr>
        <w:pStyle w:val="a8"/>
        <w:ind w:left="0"/>
        <w:jc w:val="both"/>
        <w:rPr>
          <w:szCs w:val="28"/>
        </w:rPr>
      </w:pPr>
      <w:r w:rsidRPr="00D00552">
        <w:rPr>
          <w:szCs w:val="28"/>
        </w:rPr>
        <w:tab/>
        <w:t>1. Делегувати Яворівській районній державній</w:t>
      </w:r>
      <w:r w:rsidR="00B17FB7">
        <w:rPr>
          <w:szCs w:val="28"/>
        </w:rPr>
        <w:t xml:space="preserve"> адміністрації повноваження щодо</w:t>
      </w:r>
      <w:r w:rsidRPr="00D00552">
        <w:rPr>
          <w:szCs w:val="28"/>
        </w:rPr>
        <w:t xml:space="preserve"> </w:t>
      </w:r>
      <w:r w:rsidR="00B17FB7">
        <w:rPr>
          <w:szCs w:val="28"/>
        </w:rPr>
        <w:t>здійснення необхідних заходів для розвитку футболу на території Яворівського району.</w:t>
      </w:r>
    </w:p>
    <w:p w:rsidR="00B17FB7" w:rsidRDefault="00B17FB7" w:rsidP="00B17FB7">
      <w:pPr>
        <w:pStyle w:val="a8"/>
        <w:ind w:left="0"/>
        <w:jc w:val="both"/>
        <w:rPr>
          <w:szCs w:val="28"/>
        </w:rPr>
      </w:pPr>
    </w:p>
    <w:p w:rsidR="00B17FB7" w:rsidRDefault="00A625BF" w:rsidP="00B17FB7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  <w:t xml:space="preserve">2. Яворівській районній державній адміністрації (О. </w:t>
      </w:r>
      <w:proofErr w:type="spellStart"/>
      <w:r>
        <w:rPr>
          <w:szCs w:val="28"/>
        </w:rPr>
        <w:t>Хлян</w:t>
      </w:r>
      <w:proofErr w:type="spellEnd"/>
      <w:r>
        <w:rPr>
          <w:szCs w:val="28"/>
        </w:rPr>
        <w:t>) розробити Програму розвитку футболу в Яворівському районі та подати її на розгляд Яворівської районної ради.</w:t>
      </w:r>
    </w:p>
    <w:p w:rsidR="00A625BF" w:rsidRPr="00C71853" w:rsidRDefault="00A625BF" w:rsidP="00B17FB7">
      <w:pPr>
        <w:pStyle w:val="a8"/>
        <w:ind w:left="0"/>
        <w:jc w:val="both"/>
        <w:rPr>
          <w:szCs w:val="28"/>
        </w:rPr>
      </w:pPr>
    </w:p>
    <w:p w:rsidR="00F720D7" w:rsidRPr="00D00552" w:rsidRDefault="00A625BF" w:rsidP="00F720D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F720D7" w:rsidRPr="00D00552">
        <w:rPr>
          <w:szCs w:val="28"/>
        </w:rPr>
        <w:t>. Контроль за виконанням рішення покласти на постійну к</w:t>
      </w:r>
      <w:r>
        <w:rPr>
          <w:szCs w:val="28"/>
        </w:rPr>
        <w:t>омісію районної ради з питань освіти, культури, спорту та туризму (Я. Кобиця</w:t>
      </w:r>
      <w:r w:rsidR="00F720D7" w:rsidRPr="00D00552">
        <w:rPr>
          <w:szCs w:val="28"/>
        </w:rPr>
        <w:t>).</w:t>
      </w:r>
    </w:p>
    <w:p w:rsidR="00F720D7" w:rsidRPr="00D00552" w:rsidRDefault="00F720D7" w:rsidP="00F720D7">
      <w:pPr>
        <w:jc w:val="both"/>
        <w:rPr>
          <w:szCs w:val="28"/>
        </w:rPr>
      </w:pPr>
    </w:p>
    <w:p w:rsidR="00F720D7" w:rsidRDefault="00F720D7" w:rsidP="00F720D7">
      <w:pPr>
        <w:jc w:val="both"/>
        <w:rPr>
          <w:szCs w:val="28"/>
        </w:rPr>
      </w:pPr>
    </w:p>
    <w:p w:rsidR="00F720D7" w:rsidRPr="00D00552" w:rsidRDefault="00F720D7" w:rsidP="00F720D7">
      <w:pPr>
        <w:jc w:val="both"/>
        <w:rPr>
          <w:szCs w:val="28"/>
        </w:rPr>
      </w:pPr>
    </w:p>
    <w:p w:rsidR="00F720D7" w:rsidRPr="00D00552" w:rsidRDefault="00F720D7" w:rsidP="00F720D7">
      <w:pPr>
        <w:jc w:val="both"/>
        <w:rPr>
          <w:szCs w:val="28"/>
        </w:rPr>
      </w:pPr>
      <w:r w:rsidRPr="00D00552">
        <w:rPr>
          <w:szCs w:val="28"/>
        </w:rPr>
        <w:t xml:space="preserve">Голова районної ради                                                                В. </w:t>
      </w:r>
      <w:proofErr w:type="spellStart"/>
      <w:r w:rsidRPr="00D00552">
        <w:rPr>
          <w:szCs w:val="28"/>
        </w:rPr>
        <w:t>Сичак</w:t>
      </w:r>
      <w:proofErr w:type="spellEnd"/>
    </w:p>
    <w:p w:rsidR="00F720D7" w:rsidRPr="00D00552" w:rsidRDefault="00F720D7" w:rsidP="00F720D7">
      <w:pPr>
        <w:rPr>
          <w:szCs w:val="28"/>
        </w:rPr>
      </w:pPr>
    </w:p>
    <w:p w:rsidR="002D601E" w:rsidRDefault="002D601E"/>
    <w:sectPr w:rsidR="002D601E" w:rsidSect="00D05B89">
      <w:headerReference w:type="even" r:id="rId7"/>
      <w:headerReference w:type="default" r:id="rId8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3C4" w:rsidRDefault="00FB63C4" w:rsidP="002C5430">
      <w:r>
        <w:separator/>
      </w:r>
    </w:p>
  </w:endnote>
  <w:endnote w:type="continuationSeparator" w:id="0">
    <w:p w:rsidR="00FB63C4" w:rsidRDefault="00FB63C4" w:rsidP="002C5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3C4" w:rsidRDefault="00FB63C4" w:rsidP="002C5430">
      <w:r>
        <w:separator/>
      </w:r>
    </w:p>
  </w:footnote>
  <w:footnote w:type="continuationSeparator" w:id="0">
    <w:p w:rsidR="00FB63C4" w:rsidRDefault="00FB63C4" w:rsidP="002C5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30" w:rsidRDefault="002C54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463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0030" w:rsidRDefault="00FB63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30" w:rsidRDefault="002C5430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C44631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B17FB7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4D0030" w:rsidRDefault="00FB63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0D7"/>
    <w:rsid w:val="0011200C"/>
    <w:rsid w:val="002C5430"/>
    <w:rsid w:val="002D601E"/>
    <w:rsid w:val="004A7DDD"/>
    <w:rsid w:val="006D5448"/>
    <w:rsid w:val="00997369"/>
    <w:rsid w:val="00A00D0D"/>
    <w:rsid w:val="00A625BF"/>
    <w:rsid w:val="00B17FB7"/>
    <w:rsid w:val="00C43404"/>
    <w:rsid w:val="00C44631"/>
    <w:rsid w:val="00F720D7"/>
    <w:rsid w:val="00F827D5"/>
    <w:rsid w:val="00FB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D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20D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720D7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F720D7"/>
    <w:rPr>
      <w:rFonts w:ascii="Times New Roman" w:hAnsi="Times New Roman"/>
    </w:rPr>
  </w:style>
  <w:style w:type="paragraph" w:styleId="a6">
    <w:name w:val="Body Text"/>
    <w:basedOn w:val="a"/>
    <w:link w:val="a7"/>
    <w:rsid w:val="00F720D7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F720D7"/>
    <w:rPr>
      <w:rFonts w:eastAsia="Times New Roman" w:cs="Times New Roman"/>
      <w:szCs w:val="20"/>
      <w:lang w:eastAsia="ru-RU"/>
    </w:rPr>
  </w:style>
  <w:style w:type="paragraph" w:styleId="a8">
    <w:name w:val="List Paragraph"/>
    <w:basedOn w:val="a"/>
    <w:uiPriority w:val="34"/>
    <w:qFormat/>
    <w:rsid w:val="00F720D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72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720D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9">
    <w:name w:val="List"/>
    <w:basedOn w:val="a"/>
    <w:rsid w:val="00F720D7"/>
    <w:pPr>
      <w:ind w:left="283" w:hanging="283"/>
    </w:pPr>
    <w:rPr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720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20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2018-03-02T12:41:00Z</cp:lastPrinted>
  <dcterms:created xsi:type="dcterms:W3CDTF">2018-01-25T08:46:00Z</dcterms:created>
  <dcterms:modified xsi:type="dcterms:W3CDTF">2018-03-02T12:41:00Z</dcterms:modified>
</cp:coreProperties>
</file>