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1A0" w:rsidRPr="00DA3CC8" w:rsidRDefault="00ED01A0" w:rsidP="00ED01A0">
      <w:pPr>
        <w:jc w:val="center"/>
      </w:pPr>
      <w:r w:rsidRPr="00DA3CC8">
        <w:rPr>
          <w:noProof/>
        </w:rPr>
        <w:drawing>
          <wp:inline distT="0" distB="0" distL="0" distR="0">
            <wp:extent cx="42672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1A0" w:rsidRPr="00DA3CC8" w:rsidRDefault="00ED01A0" w:rsidP="00ED01A0">
      <w:pPr>
        <w:jc w:val="center"/>
        <w:rPr>
          <w:sz w:val="22"/>
          <w:szCs w:val="22"/>
        </w:rPr>
      </w:pPr>
      <w:r w:rsidRPr="00DA3CC8">
        <w:rPr>
          <w:caps/>
          <w:sz w:val="22"/>
          <w:szCs w:val="22"/>
        </w:rPr>
        <w:t xml:space="preserve">УкраЇна                                                </w:t>
      </w:r>
    </w:p>
    <w:p w:rsidR="00ED01A0" w:rsidRPr="00DA3CC8" w:rsidRDefault="00ED01A0" w:rsidP="00ED01A0">
      <w:pPr>
        <w:spacing w:before="120" w:after="120"/>
        <w:rPr>
          <w:b/>
          <w:caps/>
        </w:rPr>
      </w:pPr>
      <w:r w:rsidRPr="00DA3CC8">
        <w:rPr>
          <w:b/>
          <w:caps/>
        </w:rPr>
        <w:t xml:space="preserve">                  ЯВОРІВСЬКА РАЙОННА РАДА ЛЬВІВСЬКОЇ ОБЛАСТІ</w:t>
      </w:r>
    </w:p>
    <w:p w:rsidR="00ED01A0" w:rsidRPr="00DA3CC8" w:rsidRDefault="00ED01A0" w:rsidP="00ED01A0">
      <w:pPr>
        <w:spacing w:before="120" w:after="120"/>
        <w:jc w:val="center"/>
      </w:pPr>
      <w:r w:rsidRPr="00DA3CC8">
        <w:t xml:space="preserve">ХХІ сесія VІІ  скликання                          </w:t>
      </w:r>
    </w:p>
    <w:p w:rsidR="00431BEC" w:rsidRDefault="00ED01A0" w:rsidP="00ED01A0">
      <w:pPr>
        <w:spacing w:before="120" w:after="120"/>
        <w:jc w:val="center"/>
        <w:rPr>
          <w:b/>
          <w:caps/>
          <w:sz w:val="32"/>
          <w:szCs w:val="32"/>
        </w:rPr>
      </w:pPr>
      <w:r w:rsidRPr="00DA3CC8">
        <w:rPr>
          <w:b/>
          <w:caps/>
          <w:sz w:val="32"/>
          <w:szCs w:val="32"/>
        </w:rPr>
        <w:t xml:space="preserve">РІШЕННЯ  №    </w:t>
      </w:r>
      <w:r w:rsidR="00431BEC">
        <w:rPr>
          <w:b/>
          <w:caps/>
          <w:sz w:val="32"/>
          <w:szCs w:val="32"/>
        </w:rPr>
        <w:t>385</w:t>
      </w:r>
      <w:r w:rsidRPr="00DA3CC8">
        <w:rPr>
          <w:b/>
          <w:caps/>
          <w:sz w:val="32"/>
          <w:szCs w:val="32"/>
        </w:rPr>
        <w:t xml:space="preserve">  </w:t>
      </w:r>
    </w:p>
    <w:p w:rsidR="00431BEC" w:rsidRPr="00DA3CC8" w:rsidRDefault="00431BEC" w:rsidP="00431BE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07 серпня 2018 року  </w:t>
      </w:r>
    </w:p>
    <w:p w:rsidR="00ED01A0" w:rsidRPr="00DA3CC8" w:rsidRDefault="00ED01A0" w:rsidP="00ED01A0">
      <w:pPr>
        <w:spacing w:before="120" w:after="120"/>
        <w:jc w:val="center"/>
        <w:rPr>
          <w:b/>
          <w:caps/>
          <w:sz w:val="32"/>
          <w:szCs w:val="32"/>
        </w:rPr>
      </w:pPr>
      <w:r w:rsidRPr="00DA3CC8">
        <w:rPr>
          <w:b/>
          <w:caps/>
          <w:sz w:val="32"/>
          <w:szCs w:val="32"/>
        </w:rPr>
        <w:t xml:space="preserve"> </w:t>
      </w:r>
    </w:p>
    <w:p w:rsidR="00ED01A0" w:rsidRPr="00DA3CC8" w:rsidRDefault="00ED01A0" w:rsidP="00ED01A0">
      <w:pPr>
        <w:rPr>
          <w:bCs/>
          <w:sz w:val="24"/>
          <w:szCs w:val="24"/>
        </w:rPr>
      </w:pPr>
      <w:r w:rsidRPr="00DA3CC8">
        <w:rPr>
          <w:bCs/>
          <w:caps/>
          <w:sz w:val="24"/>
          <w:szCs w:val="24"/>
        </w:rPr>
        <w:t xml:space="preserve">  </w:t>
      </w:r>
      <w:r w:rsidRPr="00DA3CC8">
        <w:rPr>
          <w:bCs/>
          <w:sz w:val="24"/>
          <w:szCs w:val="24"/>
        </w:rPr>
        <w:t>м. Яворів</w:t>
      </w:r>
    </w:p>
    <w:p w:rsidR="00ED01A0" w:rsidRPr="00DA3CC8" w:rsidRDefault="00ED01A0" w:rsidP="00ED01A0">
      <w:pPr>
        <w:rPr>
          <w:bCs/>
          <w:sz w:val="24"/>
          <w:szCs w:val="24"/>
        </w:rPr>
      </w:pPr>
    </w:p>
    <w:p w:rsidR="00ED01A0" w:rsidRPr="00DA3CC8" w:rsidRDefault="00ED01A0" w:rsidP="00ED01A0">
      <w:pPr>
        <w:rPr>
          <w:bCs/>
          <w:sz w:val="24"/>
          <w:szCs w:val="24"/>
        </w:rPr>
      </w:pPr>
    </w:p>
    <w:p w:rsidR="00ED01A0" w:rsidRPr="00DA3CC8" w:rsidRDefault="00ED01A0" w:rsidP="00ED01A0">
      <w:pPr>
        <w:tabs>
          <w:tab w:val="left" w:pos="4962"/>
        </w:tabs>
        <w:rPr>
          <w:b/>
          <w:bCs/>
          <w:szCs w:val="28"/>
        </w:rPr>
      </w:pPr>
      <w:r w:rsidRPr="00DA3CC8">
        <w:rPr>
          <w:b/>
          <w:bCs/>
          <w:szCs w:val="28"/>
        </w:rPr>
        <w:t>Про порядок денний ХХІ сесії Яворівської</w:t>
      </w:r>
    </w:p>
    <w:p w:rsidR="00ED01A0" w:rsidRPr="00DA3CC8" w:rsidRDefault="00ED01A0" w:rsidP="00ED01A0">
      <w:pPr>
        <w:tabs>
          <w:tab w:val="left" w:pos="4962"/>
        </w:tabs>
        <w:rPr>
          <w:b/>
          <w:bCs/>
          <w:szCs w:val="28"/>
        </w:rPr>
      </w:pPr>
      <w:r w:rsidRPr="00DA3CC8">
        <w:rPr>
          <w:b/>
          <w:bCs/>
          <w:szCs w:val="28"/>
        </w:rPr>
        <w:t>районної ради VІІ скликання</w:t>
      </w:r>
    </w:p>
    <w:p w:rsidR="00ED01A0" w:rsidRPr="00DA3CC8" w:rsidRDefault="00ED01A0" w:rsidP="00ED01A0">
      <w:pPr>
        <w:pStyle w:val="a8"/>
        <w:tabs>
          <w:tab w:val="left" w:pos="4962"/>
        </w:tabs>
        <w:ind w:firstLine="0"/>
        <w:rPr>
          <w:szCs w:val="28"/>
        </w:rPr>
      </w:pPr>
    </w:p>
    <w:p w:rsidR="00ED01A0" w:rsidRPr="00DA3CC8" w:rsidRDefault="00ED01A0" w:rsidP="00ED01A0">
      <w:pPr>
        <w:pStyle w:val="a8"/>
        <w:tabs>
          <w:tab w:val="left" w:pos="4962"/>
        </w:tabs>
        <w:ind w:firstLine="0"/>
        <w:rPr>
          <w:szCs w:val="28"/>
        </w:rPr>
      </w:pPr>
    </w:p>
    <w:p w:rsidR="00ED01A0" w:rsidRPr="00DA3CC8" w:rsidRDefault="00ED01A0" w:rsidP="00ED01A0">
      <w:pPr>
        <w:pStyle w:val="a8"/>
        <w:tabs>
          <w:tab w:val="left" w:pos="4962"/>
        </w:tabs>
        <w:rPr>
          <w:szCs w:val="28"/>
        </w:rPr>
      </w:pPr>
      <w:r w:rsidRPr="00DA3CC8">
        <w:rPr>
          <w:szCs w:val="28"/>
        </w:rPr>
        <w:t xml:space="preserve">Відповідно до ст. 46 Закону України «Про місцеве самоврядування в Україні», враховуючи рекомендації Президії та постійних комісій районної ради, Яворівської районної державної адміністрації, Яворівська районна рада </w:t>
      </w:r>
    </w:p>
    <w:p w:rsidR="00ED01A0" w:rsidRPr="00DA3CC8" w:rsidRDefault="00ED01A0" w:rsidP="00ED01A0">
      <w:pPr>
        <w:tabs>
          <w:tab w:val="left" w:pos="4962"/>
        </w:tabs>
        <w:rPr>
          <w:b/>
          <w:caps/>
          <w:szCs w:val="28"/>
        </w:rPr>
      </w:pPr>
    </w:p>
    <w:p w:rsidR="00ED01A0" w:rsidRPr="00DA3CC8" w:rsidRDefault="00ED01A0" w:rsidP="00ED01A0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  <w:r w:rsidRPr="00DA3CC8">
        <w:rPr>
          <w:b/>
          <w:caps/>
          <w:szCs w:val="28"/>
        </w:rPr>
        <w:t>вирішила :</w:t>
      </w:r>
    </w:p>
    <w:p w:rsidR="00ED01A0" w:rsidRPr="00DA3CC8" w:rsidRDefault="00ED01A0" w:rsidP="00ED01A0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</w:p>
    <w:p w:rsidR="00ED01A0" w:rsidRPr="00DA3CC8" w:rsidRDefault="00ED01A0" w:rsidP="00ED01A0">
      <w:pPr>
        <w:tabs>
          <w:tab w:val="left" w:pos="4962"/>
        </w:tabs>
        <w:jc w:val="both"/>
        <w:rPr>
          <w:szCs w:val="28"/>
        </w:rPr>
      </w:pPr>
      <w:r w:rsidRPr="00DA3CC8">
        <w:rPr>
          <w:szCs w:val="28"/>
        </w:rPr>
        <w:t xml:space="preserve">         І. Затвердити наступний порядок денний </w:t>
      </w:r>
      <w:proofErr w:type="spellStart"/>
      <w:r w:rsidRPr="00DA3CC8">
        <w:rPr>
          <w:szCs w:val="28"/>
        </w:rPr>
        <w:t>Х</w:t>
      </w:r>
      <w:r w:rsidRPr="00DA3CC8">
        <w:rPr>
          <w:bCs/>
          <w:szCs w:val="28"/>
        </w:rPr>
        <w:t>ХІ</w:t>
      </w:r>
      <w:r w:rsidRPr="00DA3CC8">
        <w:rPr>
          <w:szCs w:val="28"/>
        </w:rPr>
        <w:t>-ї</w:t>
      </w:r>
      <w:proofErr w:type="spellEnd"/>
      <w:r w:rsidRPr="00DA3CC8">
        <w:rPr>
          <w:szCs w:val="28"/>
        </w:rPr>
        <w:t xml:space="preserve"> сесії районної ради VІІ скликання:</w:t>
      </w:r>
    </w:p>
    <w:p w:rsidR="00ED01A0" w:rsidRPr="00DA3CC8" w:rsidRDefault="00ED01A0" w:rsidP="00ED01A0">
      <w:pPr>
        <w:tabs>
          <w:tab w:val="left" w:pos="4962"/>
        </w:tabs>
        <w:jc w:val="both"/>
        <w:rPr>
          <w:szCs w:val="28"/>
        </w:rPr>
      </w:pPr>
    </w:p>
    <w:p w:rsidR="00ED01A0" w:rsidRPr="00DA3CC8" w:rsidRDefault="00ED01A0" w:rsidP="00ED01A0">
      <w:pPr>
        <w:jc w:val="both"/>
        <w:rPr>
          <w:szCs w:val="28"/>
        </w:rPr>
      </w:pPr>
      <w:r w:rsidRPr="00DA3CC8">
        <w:rPr>
          <w:szCs w:val="28"/>
        </w:rPr>
        <w:t xml:space="preserve">1. Про порядок денний </w:t>
      </w:r>
      <w:proofErr w:type="spellStart"/>
      <w:r w:rsidRPr="00DA3CC8">
        <w:rPr>
          <w:szCs w:val="28"/>
        </w:rPr>
        <w:t>Х</w:t>
      </w:r>
      <w:r w:rsidRPr="00DA3CC8">
        <w:rPr>
          <w:bCs/>
          <w:szCs w:val="28"/>
        </w:rPr>
        <w:t>ХІ</w:t>
      </w:r>
      <w:r w:rsidRPr="00DA3CC8">
        <w:rPr>
          <w:szCs w:val="28"/>
        </w:rPr>
        <w:t>-ї</w:t>
      </w:r>
      <w:proofErr w:type="spellEnd"/>
      <w:r w:rsidRPr="00DA3CC8">
        <w:rPr>
          <w:szCs w:val="28"/>
        </w:rPr>
        <w:t xml:space="preserve"> сесії Яворівської районної ради VІІ скликання.</w:t>
      </w:r>
    </w:p>
    <w:p w:rsidR="00B356C0" w:rsidRPr="00DA3CC8" w:rsidRDefault="00AB4678" w:rsidP="00B356C0">
      <w:pPr>
        <w:jc w:val="both"/>
        <w:rPr>
          <w:rStyle w:val="rvts0"/>
        </w:rPr>
      </w:pPr>
      <w:r>
        <w:rPr>
          <w:rStyle w:val="rvts0"/>
        </w:rPr>
        <w:t>2</w:t>
      </w:r>
      <w:r w:rsidR="00B356C0" w:rsidRPr="00DA3CC8">
        <w:rPr>
          <w:rStyle w:val="rvts0"/>
        </w:rPr>
        <w:t>. Про затвердження передавального акту Яворівської центральної районної лікарні правонаступнику - Комунальному некомерційному підприємству Яворівської районної ради Львівської області «Яворівська центральна районна лікарня».</w:t>
      </w:r>
    </w:p>
    <w:p w:rsidR="00B356C0" w:rsidRPr="00DA3CC8" w:rsidRDefault="00AB4678" w:rsidP="00B356C0">
      <w:pPr>
        <w:jc w:val="both"/>
        <w:rPr>
          <w:rStyle w:val="rvts0"/>
        </w:rPr>
      </w:pPr>
      <w:r>
        <w:rPr>
          <w:rStyle w:val="rvts0"/>
        </w:rPr>
        <w:t>3</w:t>
      </w:r>
      <w:r w:rsidR="00B356C0" w:rsidRPr="00DA3CC8">
        <w:rPr>
          <w:rStyle w:val="rvts0"/>
        </w:rPr>
        <w:t>. Про затвердження Статуту Комунального некомерційного підприємства Яворівської районної ради Львівської області «Яворівська центральна районна лікарня».</w:t>
      </w:r>
    </w:p>
    <w:p w:rsidR="00B356C0" w:rsidRPr="00DA3CC8" w:rsidRDefault="00AB4678" w:rsidP="00B356C0">
      <w:pPr>
        <w:jc w:val="both"/>
        <w:rPr>
          <w:rStyle w:val="rvts0"/>
        </w:rPr>
      </w:pPr>
      <w:r>
        <w:rPr>
          <w:rStyle w:val="rvts0"/>
        </w:rPr>
        <w:t>4</w:t>
      </w:r>
      <w:r w:rsidR="00B356C0" w:rsidRPr="00DA3CC8">
        <w:rPr>
          <w:rStyle w:val="rvts0"/>
        </w:rPr>
        <w:t>. Про затвердження передавального акту Новояворівської районної лікарні №</w:t>
      </w:r>
      <w:r>
        <w:rPr>
          <w:rStyle w:val="rvts0"/>
        </w:rPr>
        <w:t xml:space="preserve">1 </w:t>
      </w:r>
      <w:r w:rsidR="00B356C0" w:rsidRPr="00DA3CC8">
        <w:rPr>
          <w:rStyle w:val="rvts0"/>
        </w:rPr>
        <w:t xml:space="preserve"> правонаступнику - Комунальному некомерційному підприємству Яворівської районної ради Львівської області «</w:t>
      </w:r>
      <w:proofErr w:type="spellStart"/>
      <w:r w:rsidR="00B356C0" w:rsidRPr="00DA3CC8">
        <w:rPr>
          <w:rStyle w:val="rvts0"/>
        </w:rPr>
        <w:t>Новояворівська</w:t>
      </w:r>
      <w:proofErr w:type="spellEnd"/>
      <w:r w:rsidR="00B356C0" w:rsidRPr="00DA3CC8">
        <w:rPr>
          <w:rStyle w:val="rvts0"/>
        </w:rPr>
        <w:t xml:space="preserve"> районна лікарня імені Юрія Липи».</w:t>
      </w:r>
    </w:p>
    <w:p w:rsidR="00714D9D" w:rsidRPr="00DA3CC8" w:rsidRDefault="00AB4678" w:rsidP="00714D9D">
      <w:pPr>
        <w:jc w:val="both"/>
        <w:rPr>
          <w:rStyle w:val="rvts0"/>
        </w:rPr>
      </w:pPr>
      <w:r>
        <w:rPr>
          <w:rStyle w:val="rvts0"/>
        </w:rPr>
        <w:t>5</w:t>
      </w:r>
      <w:r w:rsidR="00714D9D" w:rsidRPr="00DA3CC8">
        <w:rPr>
          <w:rStyle w:val="rvts0"/>
        </w:rPr>
        <w:t>. Про затвердження Статуту Комунального некомерційного підприємства Яворівської районної ради Львівської області «</w:t>
      </w:r>
      <w:proofErr w:type="spellStart"/>
      <w:r w:rsidR="00714D9D" w:rsidRPr="00DA3CC8">
        <w:rPr>
          <w:rStyle w:val="rvts0"/>
        </w:rPr>
        <w:t>Новояворівська</w:t>
      </w:r>
      <w:proofErr w:type="spellEnd"/>
      <w:r w:rsidR="00714D9D" w:rsidRPr="00DA3CC8">
        <w:rPr>
          <w:rStyle w:val="rvts0"/>
        </w:rPr>
        <w:t xml:space="preserve"> районна лікарня імені Юрія Липи».</w:t>
      </w:r>
    </w:p>
    <w:p w:rsidR="00AB4678" w:rsidRPr="00DA3CC8" w:rsidRDefault="00AB4678" w:rsidP="00AB4678">
      <w:pPr>
        <w:jc w:val="both"/>
        <w:rPr>
          <w:rStyle w:val="rvts0"/>
        </w:rPr>
      </w:pPr>
      <w:r>
        <w:rPr>
          <w:rStyle w:val="rvts0"/>
        </w:rPr>
        <w:t>6</w:t>
      </w:r>
      <w:r w:rsidRPr="00DA3CC8">
        <w:rPr>
          <w:rStyle w:val="rvts0"/>
        </w:rPr>
        <w:t>. Про затвердження передавального акту Івано-Франківської районної лікарні № 2 правонаступнику - Комунальному некомерційному підприємству Яворівської районної ради Львівської області «Івано-Франківська районна лікарня».</w:t>
      </w:r>
    </w:p>
    <w:p w:rsidR="00714D9D" w:rsidRPr="00DA3CC8" w:rsidRDefault="00AB4678" w:rsidP="00714D9D">
      <w:pPr>
        <w:jc w:val="both"/>
        <w:rPr>
          <w:rStyle w:val="rvts0"/>
        </w:rPr>
      </w:pPr>
      <w:r>
        <w:rPr>
          <w:rStyle w:val="rvts0"/>
        </w:rPr>
        <w:lastRenderedPageBreak/>
        <w:t>7</w:t>
      </w:r>
      <w:r w:rsidR="00714D9D" w:rsidRPr="00DA3CC8">
        <w:rPr>
          <w:rStyle w:val="rvts0"/>
        </w:rPr>
        <w:t>. Про затвердження Статуту Комунального некомерційного підприємства Яворівської районної ради Львівської області «Івано-Франківська районна лікарня».</w:t>
      </w:r>
    </w:p>
    <w:p w:rsidR="00AB4678" w:rsidRPr="00DA3CC8" w:rsidRDefault="00AB4678" w:rsidP="00AB4678">
      <w:pPr>
        <w:jc w:val="both"/>
        <w:rPr>
          <w:rStyle w:val="rvts0"/>
        </w:rPr>
      </w:pPr>
      <w:r>
        <w:rPr>
          <w:rStyle w:val="rvts0"/>
        </w:rPr>
        <w:t>8</w:t>
      </w:r>
      <w:r w:rsidRPr="00DA3CC8">
        <w:rPr>
          <w:rStyle w:val="rvts0"/>
        </w:rPr>
        <w:t xml:space="preserve">. Про затвердження передавального акту </w:t>
      </w:r>
      <w:proofErr w:type="spellStart"/>
      <w:r w:rsidRPr="00DA3CC8">
        <w:rPr>
          <w:rStyle w:val="rvts0"/>
        </w:rPr>
        <w:t>Немирівської</w:t>
      </w:r>
      <w:proofErr w:type="spellEnd"/>
      <w:r w:rsidRPr="00DA3CC8">
        <w:rPr>
          <w:rStyle w:val="rvts0"/>
        </w:rPr>
        <w:t xml:space="preserve"> міської лікарні  правонаступнику - Комунальному некомерційному підприємству Яворівської районної ради Львівської області «</w:t>
      </w:r>
      <w:proofErr w:type="spellStart"/>
      <w:r w:rsidRPr="00DA3CC8">
        <w:rPr>
          <w:rStyle w:val="rvts0"/>
        </w:rPr>
        <w:t>Немирівська</w:t>
      </w:r>
      <w:proofErr w:type="spellEnd"/>
      <w:r w:rsidRPr="00DA3CC8">
        <w:rPr>
          <w:rStyle w:val="rvts0"/>
        </w:rPr>
        <w:t xml:space="preserve"> міська лікарня».</w:t>
      </w:r>
    </w:p>
    <w:p w:rsidR="00714D9D" w:rsidRPr="00DA3CC8" w:rsidRDefault="00AB4678" w:rsidP="00714D9D">
      <w:pPr>
        <w:jc w:val="both"/>
        <w:rPr>
          <w:rStyle w:val="rvts0"/>
        </w:rPr>
      </w:pPr>
      <w:r>
        <w:rPr>
          <w:rStyle w:val="rvts0"/>
        </w:rPr>
        <w:t>9</w:t>
      </w:r>
      <w:r w:rsidR="00714D9D" w:rsidRPr="00DA3CC8">
        <w:rPr>
          <w:rStyle w:val="rvts0"/>
        </w:rPr>
        <w:t>. Про затвердження Статуту Комунального некомерційного підприємства Яворівської районної ради Львівської області «</w:t>
      </w:r>
      <w:proofErr w:type="spellStart"/>
      <w:r w:rsidR="00714D9D" w:rsidRPr="00DA3CC8">
        <w:rPr>
          <w:rStyle w:val="rvts0"/>
        </w:rPr>
        <w:t>Немирівська</w:t>
      </w:r>
      <w:proofErr w:type="spellEnd"/>
      <w:r w:rsidR="00714D9D" w:rsidRPr="00DA3CC8">
        <w:rPr>
          <w:rStyle w:val="rvts0"/>
        </w:rPr>
        <w:t xml:space="preserve"> міська лікарня».</w:t>
      </w:r>
    </w:p>
    <w:p w:rsidR="00714D9D" w:rsidRDefault="00714D9D" w:rsidP="00714D9D">
      <w:pPr>
        <w:jc w:val="both"/>
        <w:rPr>
          <w:szCs w:val="28"/>
        </w:rPr>
      </w:pPr>
      <w:r>
        <w:rPr>
          <w:rStyle w:val="rvts0"/>
        </w:rPr>
        <w:t>10</w:t>
      </w:r>
      <w:r w:rsidRPr="00DA3CC8">
        <w:rPr>
          <w:rStyle w:val="rvts0"/>
        </w:rPr>
        <w:t xml:space="preserve">. </w:t>
      </w:r>
      <w:r w:rsidRPr="00DA3CC8">
        <w:rPr>
          <w:szCs w:val="28"/>
        </w:rPr>
        <w:t>Про призначення директорів  комунальних некомерційних підприємств охорони здоров’я Яворівської районної ради.</w:t>
      </w:r>
    </w:p>
    <w:p w:rsidR="00FC69C4" w:rsidRPr="00FC69C4" w:rsidRDefault="00FC69C4" w:rsidP="00FC69C4">
      <w:pPr>
        <w:jc w:val="both"/>
        <w:rPr>
          <w:color w:val="000000"/>
          <w:szCs w:val="28"/>
        </w:rPr>
      </w:pPr>
      <w:r w:rsidRPr="00FC69C4">
        <w:rPr>
          <w:color w:val="000000"/>
          <w:szCs w:val="28"/>
        </w:rPr>
        <w:t xml:space="preserve">11. Про інформацію </w:t>
      </w:r>
      <w:proofErr w:type="spellStart"/>
      <w:r w:rsidRPr="00FC69C4">
        <w:rPr>
          <w:color w:val="000000"/>
          <w:szCs w:val="28"/>
        </w:rPr>
        <w:t>Городоцької</w:t>
      </w:r>
      <w:proofErr w:type="spellEnd"/>
      <w:r w:rsidRPr="00FC69C4">
        <w:rPr>
          <w:color w:val="000000"/>
          <w:szCs w:val="28"/>
        </w:rPr>
        <w:t xml:space="preserve"> місцевої прокуратури про стан законності та </w:t>
      </w:r>
    </w:p>
    <w:p w:rsidR="00FC69C4" w:rsidRPr="00FC69C4" w:rsidRDefault="00FC69C4" w:rsidP="00FC69C4">
      <w:pPr>
        <w:jc w:val="both"/>
        <w:rPr>
          <w:color w:val="000000"/>
          <w:szCs w:val="28"/>
        </w:rPr>
      </w:pPr>
      <w:r w:rsidRPr="00FC69C4">
        <w:rPr>
          <w:color w:val="000000"/>
          <w:szCs w:val="28"/>
        </w:rPr>
        <w:t>заходи щодо її зміцнення на території Яворівського району впродовж першого півріччя 2018 року</w:t>
      </w:r>
      <w:r>
        <w:rPr>
          <w:color w:val="000000"/>
        </w:rPr>
        <w:t>.</w:t>
      </w:r>
    </w:p>
    <w:p w:rsidR="00C7774A" w:rsidRDefault="00FC69C4" w:rsidP="00C7774A">
      <w:pPr>
        <w:pStyle w:val="ac"/>
        <w:spacing w:after="0"/>
        <w:jc w:val="both"/>
        <w:rPr>
          <w:szCs w:val="28"/>
        </w:rPr>
      </w:pPr>
      <w:r>
        <w:rPr>
          <w:szCs w:val="28"/>
        </w:rPr>
        <w:t>12</w:t>
      </w:r>
      <w:r w:rsidR="00C7774A">
        <w:rPr>
          <w:szCs w:val="28"/>
        </w:rPr>
        <w:t xml:space="preserve">. </w:t>
      </w:r>
      <w:r w:rsidR="00C7774A" w:rsidRPr="009F39A0">
        <w:rPr>
          <w:szCs w:val="28"/>
        </w:rPr>
        <w:t>П</w:t>
      </w:r>
      <w:r w:rsidR="00C7774A">
        <w:rPr>
          <w:szCs w:val="28"/>
        </w:rPr>
        <w:t xml:space="preserve">ро звіт про виконання районного </w:t>
      </w:r>
      <w:r w:rsidR="00C7774A" w:rsidRPr="009F39A0">
        <w:rPr>
          <w:szCs w:val="28"/>
        </w:rPr>
        <w:t>бюд</w:t>
      </w:r>
      <w:r w:rsidR="00C7774A">
        <w:rPr>
          <w:szCs w:val="28"/>
        </w:rPr>
        <w:t>жету Яворівського району за перше півріччя 2018 року.</w:t>
      </w:r>
    </w:p>
    <w:p w:rsidR="00ED01A0" w:rsidRPr="00DA3CC8" w:rsidRDefault="00FC69C4" w:rsidP="00C7774A">
      <w:pPr>
        <w:tabs>
          <w:tab w:val="left" w:pos="4962"/>
        </w:tabs>
        <w:jc w:val="both"/>
        <w:rPr>
          <w:szCs w:val="28"/>
        </w:rPr>
      </w:pPr>
      <w:r>
        <w:rPr>
          <w:szCs w:val="28"/>
        </w:rPr>
        <w:t>13</w:t>
      </w:r>
      <w:r w:rsidR="00ED01A0" w:rsidRPr="00DA3CC8">
        <w:rPr>
          <w:szCs w:val="28"/>
        </w:rPr>
        <w:t>. Про внесення змін до районного бюджету Яворівського району на 2018 рік.</w:t>
      </w:r>
    </w:p>
    <w:p w:rsidR="00ED01A0" w:rsidRPr="00DA3CC8" w:rsidRDefault="00FC69C4" w:rsidP="00C7774A">
      <w:pPr>
        <w:tabs>
          <w:tab w:val="left" w:pos="4962"/>
        </w:tabs>
        <w:jc w:val="both"/>
        <w:rPr>
          <w:szCs w:val="28"/>
        </w:rPr>
      </w:pPr>
      <w:r>
        <w:rPr>
          <w:szCs w:val="28"/>
        </w:rPr>
        <w:t>14</w:t>
      </w:r>
      <w:r w:rsidR="00ED01A0" w:rsidRPr="00DA3CC8">
        <w:rPr>
          <w:szCs w:val="28"/>
        </w:rPr>
        <w:t>. Про затвердження угод про міжбюджетні трансферти.</w:t>
      </w:r>
    </w:p>
    <w:p w:rsidR="00436A8A" w:rsidRPr="00DA3CC8" w:rsidRDefault="00FC69C4" w:rsidP="00ED01A0">
      <w:pPr>
        <w:tabs>
          <w:tab w:val="left" w:pos="4962"/>
        </w:tabs>
        <w:jc w:val="both"/>
        <w:rPr>
          <w:szCs w:val="28"/>
        </w:rPr>
      </w:pPr>
      <w:r>
        <w:rPr>
          <w:szCs w:val="28"/>
        </w:rPr>
        <w:t>15</w:t>
      </w:r>
      <w:r w:rsidR="00436A8A" w:rsidRPr="00DA3CC8">
        <w:rPr>
          <w:szCs w:val="28"/>
        </w:rPr>
        <w:t>.</w:t>
      </w:r>
      <w:r w:rsidR="00431BEC" w:rsidRPr="00431BEC">
        <w:rPr>
          <w:szCs w:val="28"/>
        </w:rPr>
        <w:t xml:space="preserve"> </w:t>
      </w:r>
      <w:r w:rsidR="00431BEC" w:rsidRPr="00DA3CC8">
        <w:rPr>
          <w:szCs w:val="28"/>
        </w:rPr>
        <w:t>Про внесення змін до р</w:t>
      </w:r>
      <w:r w:rsidR="00431BEC">
        <w:rPr>
          <w:szCs w:val="28"/>
        </w:rPr>
        <w:t>ішень Яворівської районної ради</w:t>
      </w:r>
      <w:r w:rsidR="00241D6E" w:rsidRPr="00DA3CC8">
        <w:rPr>
          <w:szCs w:val="28"/>
        </w:rPr>
        <w:t>.</w:t>
      </w:r>
    </w:p>
    <w:p w:rsidR="00ED01A0" w:rsidRPr="00DA3CC8" w:rsidRDefault="00FC69C4" w:rsidP="00ED01A0">
      <w:pPr>
        <w:jc w:val="both"/>
        <w:rPr>
          <w:szCs w:val="28"/>
        </w:rPr>
      </w:pPr>
      <w:r>
        <w:rPr>
          <w:szCs w:val="28"/>
        </w:rPr>
        <w:t>16</w:t>
      </w:r>
      <w:r w:rsidR="00ED01A0" w:rsidRPr="00DA3CC8">
        <w:rPr>
          <w:szCs w:val="28"/>
        </w:rPr>
        <w:t xml:space="preserve">. </w:t>
      </w:r>
      <w:r w:rsidR="00431BEC" w:rsidRPr="00DA3CC8">
        <w:rPr>
          <w:szCs w:val="28"/>
        </w:rPr>
        <w:t xml:space="preserve">Про роботу установ, організацій та служб соціального захисту населення Яворівського району </w:t>
      </w:r>
    </w:p>
    <w:p w:rsidR="00CF4935" w:rsidRPr="00CF4935" w:rsidRDefault="00CF4935" w:rsidP="00CF4935">
      <w:pPr>
        <w:ind w:right="-1"/>
        <w:jc w:val="both"/>
        <w:rPr>
          <w:b/>
          <w:szCs w:val="28"/>
        </w:rPr>
      </w:pPr>
      <w:r w:rsidRPr="00CF4935">
        <w:rPr>
          <w:szCs w:val="28"/>
        </w:rPr>
        <w:t xml:space="preserve">17. </w:t>
      </w:r>
      <w:r>
        <w:rPr>
          <w:szCs w:val="28"/>
        </w:rPr>
        <w:t xml:space="preserve">Про </w:t>
      </w:r>
      <w:r w:rsidRPr="00CF4935">
        <w:rPr>
          <w:szCs w:val="28"/>
        </w:rPr>
        <w:t>затвердження</w:t>
      </w:r>
      <w:r>
        <w:rPr>
          <w:szCs w:val="28"/>
        </w:rPr>
        <w:t xml:space="preserve"> технічної документації </w:t>
      </w:r>
      <w:r w:rsidRPr="00CF4935">
        <w:rPr>
          <w:szCs w:val="28"/>
        </w:rPr>
        <w:t>з  визначення нормативної</w:t>
      </w:r>
      <w:r>
        <w:rPr>
          <w:szCs w:val="28"/>
        </w:rPr>
        <w:t xml:space="preserve"> </w:t>
      </w:r>
      <w:r w:rsidRPr="00CF4935">
        <w:rPr>
          <w:szCs w:val="28"/>
        </w:rPr>
        <w:t>грошової</w:t>
      </w:r>
      <w:r>
        <w:rPr>
          <w:szCs w:val="28"/>
        </w:rPr>
        <w:t xml:space="preserve"> </w:t>
      </w:r>
      <w:r w:rsidRPr="00CF4935">
        <w:rPr>
          <w:szCs w:val="28"/>
        </w:rPr>
        <w:t>оцінки</w:t>
      </w:r>
      <w:r>
        <w:rPr>
          <w:szCs w:val="28"/>
        </w:rPr>
        <w:t xml:space="preserve"> </w:t>
      </w:r>
      <w:r w:rsidRPr="00CF4935">
        <w:rPr>
          <w:szCs w:val="28"/>
        </w:rPr>
        <w:t>земельної ділянки</w:t>
      </w:r>
      <w:r>
        <w:rPr>
          <w:szCs w:val="28"/>
        </w:rPr>
        <w:t xml:space="preserve"> </w:t>
      </w:r>
      <w:r w:rsidRPr="00CF4935">
        <w:rPr>
          <w:szCs w:val="28"/>
        </w:rPr>
        <w:t>для</w:t>
      </w:r>
      <w:r>
        <w:rPr>
          <w:szCs w:val="28"/>
        </w:rPr>
        <w:t xml:space="preserve"> ведення товарного </w:t>
      </w:r>
      <w:r w:rsidRPr="00CF4935">
        <w:rPr>
          <w:szCs w:val="28"/>
        </w:rPr>
        <w:t>сільськогосподарського виробництва громадянину Палюх Роману Петровичу.</w:t>
      </w:r>
    </w:p>
    <w:p w:rsidR="00D673D2" w:rsidRDefault="00FC69C4" w:rsidP="00ED01A0">
      <w:pPr>
        <w:ind w:right="-1"/>
        <w:jc w:val="both"/>
        <w:rPr>
          <w:szCs w:val="28"/>
        </w:rPr>
      </w:pPr>
      <w:r>
        <w:rPr>
          <w:szCs w:val="28"/>
        </w:rPr>
        <w:t>18</w:t>
      </w:r>
      <w:r w:rsidR="00D673D2" w:rsidRPr="00DA3CC8">
        <w:rPr>
          <w:szCs w:val="28"/>
        </w:rPr>
        <w:t xml:space="preserve">. Про затвердження технічної документації з  визначення нормативної грошової оцінки земельних </w:t>
      </w:r>
      <w:r w:rsidR="0061101E">
        <w:rPr>
          <w:szCs w:val="28"/>
        </w:rPr>
        <w:t xml:space="preserve">ділянок для ведення товарного сільськогосподарського виробництва на території </w:t>
      </w:r>
      <w:proofErr w:type="spellStart"/>
      <w:r w:rsidR="0061101E">
        <w:rPr>
          <w:szCs w:val="28"/>
        </w:rPr>
        <w:t>Кам’янобрідської</w:t>
      </w:r>
      <w:proofErr w:type="spellEnd"/>
      <w:r w:rsidR="0061101E">
        <w:rPr>
          <w:szCs w:val="28"/>
        </w:rPr>
        <w:t xml:space="preserve"> сільської ради</w:t>
      </w:r>
      <w:r w:rsidR="00D673D2" w:rsidRPr="00DA3CC8">
        <w:rPr>
          <w:szCs w:val="28"/>
        </w:rPr>
        <w:t>.</w:t>
      </w:r>
    </w:p>
    <w:p w:rsidR="002129C5" w:rsidRDefault="00FC69C4" w:rsidP="00ED01A0">
      <w:pPr>
        <w:ind w:right="-1"/>
        <w:jc w:val="both"/>
        <w:rPr>
          <w:szCs w:val="28"/>
        </w:rPr>
      </w:pPr>
      <w:r>
        <w:rPr>
          <w:szCs w:val="28"/>
        </w:rPr>
        <w:t>19</w:t>
      </w:r>
      <w:r w:rsidR="002129C5">
        <w:rPr>
          <w:szCs w:val="28"/>
        </w:rPr>
        <w:t xml:space="preserve">. </w:t>
      </w:r>
      <w:r w:rsidR="002129C5" w:rsidRPr="002129C5">
        <w:rPr>
          <w:szCs w:val="28"/>
        </w:rPr>
        <w:t>Про затвердження технічної документації</w:t>
      </w:r>
      <w:r w:rsidR="002129C5">
        <w:rPr>
          <w:szCs w:val="28"/>
        </w:rPr>
        <w:t xml:space="preserve"> </w:t>
      </w:r>
      <w:r w:rsidR="002129C5" w:rsidRPr="002129C5">
        <w:rPr>
          <w:szCs w:val="28"/>
        </w:rPr>
        <w:t>з  визначення нормативної грошової оцінки земельної ділянки ПП «Ера-Ліс»</w:t>
      </w:r>
      <w:r w:rsidR="002129C5">
        <w:rPr>
          <w:szCs w:val="28"/>
        </w:rPr>
        <w:t>.</w:t>
      </w:r>
    </w:p>
    <w:p w:rsidR="004F2609" w:rsidRPr="004F2609" w:rsidRDefault="00FC69C4" w:rsidP="004F2609">
      <w:pPr>
        <w:ind w:right="-1"/>
        <w:jc w:val="both"/>
        <w:rPr>
          <w:szCs w:val="28"/>
        </w:rPr>
      </w:pPr>
      <w:r>
        <w:rPr>
          <w:szCs w:val="28"/>
        </w:rPr>
        <w:t>20</w:t>
      </w:r>
      <w:r w:rsidR="004F2609" w:rsidRPr="004F2609">
        <w:rPr>
          <w:szCs w:val="28"/>
        </w:rPr>
        <w:t>. Про затвердження проекту землеустрою</w:t>
      </w:r>
      <w:r w:rsidR="004F2609">
        <w:rPr>
          <w:szCs w:val="28"/>
        </w:rPr>
        <w:t xml:space="preserve"> </w:t>
      </w:r>
      <w:r w:rsidR="004F2609" w:rsidRPr="004F2609">
        <w:rPr>
          <w:szCs w:val="28"/>
        </w:rPr>
        <w:t xml:space="preserve">щодо зміни та встановлення межі села </w:t>
      </w:r>
      <w:proofErr w:type="spellStart"/>
      <w:r w:rsidR="004F2609" w:rsidRPr="004F2609">
        <w:rPr>
          <w:szCs w:val="28"/>
        </w:rPr>
        <w:t>Зелів</w:t>
      </w:r>
      <w:proofErr w:type="spellEnd"/>
      <w:r w:rsidR="004F2609" w:rsidRPr="004F2609">
        <w:rPr>
          <w:szCs w:val="28"/>
        </w:rPr>
        <w:t xml:space="preserve"> на території </w:t>
      </w:r>
      <w:proofErr w:type="spellStart"/>
      <w:r w:rsidR="004F2609" w:rsidRPr="004F2609">
        <w:rPr>
          <w:szCs w:val="28"/>
        </w:rPr>
        <w:t>Домажирської</w:t>
      </w:r>
      <w:proofErr w:type="spellEnd"/>
      <w:r w:rsidR="004F2609">
        <w:rPr>
          <w:szCs w:val="28"/>
        </w:rPr>
        <w:t xml:space="preserve"> </w:t>
      </w:r>
      <w:r w:rsidR="004F2609" w:rsidRPr="004F2609">
        <w:rPr>
          <w:szCs w:val="28"/>
        </w:rPr>
        <w:t>сільської  ради</w:t>
      </w:r>
      <w:r w:rsidR="004F2609">
        <w:rPr>
          <w:szCs w:val="28"/>
        </w:rPr>
        <w:t>.</w:t>
      </w:r>
    </w:p>
    <w:p w:rsidR="005648CF" w:rsidRPr="00431BEC" w:rsidRDefault="00FC69C4" w:rsidP="005648CF">
      <w:pPr>
        <w:jc w:val="both"/>
      </w:pPr>
      <w:r>
        <w:rPr>
          <w:szCs w:val="28"/>
        </w:rPr>
        <w:t>21</w:t>
      </w:r>
      <w:r w:rsidR="00431BEC">
        <w:t xml:space="preserve">. </w:t>
      </w:r>
      <w:r w:rsidR="005648CF" w:rsidRPr="00DA3CC8">
        <w:rPr>
          <w:szCs w:val="28"/>
        </w:rPr>
        <w:t>Про затвердження нової редакції Статуту</w:t>
      </w:r>
      <w:r w:rsidR="00CF4935">
        <w:rPr>
          <w:szCs w:val="28"/>
        </w:rPr>
        <w:t xml:space="preserve"> районного </w:t>
      </w:r>
      <w:r w:rsidR="005648CF" w:rsidRPr="00DA3CC8">
        <w:rPr>
          <w:szCs w:val="28"/>
        </w:rPr>
        <w:t xml:space="preserve">музею військової історії </w:t>
      </w:r>
      <w:proofErr w:type="spellStart"/>
      <w:r w:rsidR="005648CF" w:rsidRPr="00DA3CC8">
        <w:rPr>
          <w:szCs w:val="28"/>
        </w:rPr>
        <w:t>Яворівщини</w:t>
      </w:r>
      <w:proofErr w:type="spellEnd"/>
      <w:r w:rsidR="005648CF" w:rsidRPr="00DA3CC8">
        <w:rPr>
          <w:szCs w:val="28"/>
        </w:rPr>
        <w:t>.</w:t>
      </w:r>
    </w:p>
    <w:p w:rsidR="005648CF" w:rsidRPr="00DA3CC8" w:rsidRDefault="00431BEC" w:rsidP="006C7332">
      <w:pPr>
        <w:jc w:val="both"/>
        <w:rPr>
          <w:szCs w:val="28"/>
        </w:rPr>
      </w:pPr>
      <w:r>
        <w:rPr>
          <w:szCs w:val="28"/>
        </w:rPr>
        <w:t>22</w:t>
      </w:r>
      <w:r w:rsidR="005648CF" w:rsidRPr="00DA3CC8">
        <w:rPr>
          <w:szCs w:val="28"/>
        </w:rPr>
        <w:t>. Про затвердження Статутів опорних навчальних закладів району та Положень їх філій.</w:t>
      </w:r>
    </w:p>
    <w:p w:rsidR="005648CF" w:rsidRPr="00DA3CC8" w:rsidRDefault="00431BEC" w:rsidP="005648CF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23</w:t>
      </w:r>
      <w:r w:rsidR="005648CF" w:rsidRPr="00DA3CC8">
        <w:rPr>
          <w:color w:val="000000"/>
          <w:szCs w:val="28"/>
        </w:rPr>
        <w:t>. Про затвердження Положення про організацію та проведення конкурсу на посаду керівника закладу загальної середньої освіти Яворівського району.</w:t>
      </w:r>
    </w:p>
    <w:p w:rsidR="005648CF" w:rsidRDefault="00431BEC" w:rsidP="005648CF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24</w:t>
      </w:r>
      <w:r w:rsidR="005648CF" w:rsidRPr="00DA3CC8">
        <w:rPr>
          <w:color w:val="000000"/>
          <w:szCs w:val="28"/>
        </w:rPr>
        <w:t xml:space="preserve">. Про затвердження території обслуговування за закладами загальної середньої освіти </w:t>
      </w:r>
      <w:r w:rsidR="00D068C3">
        <w:rPr>
          <w:color w:val="000000"/>
          <w:szCs w:val="28"/>
        </w:rPr>
        <w:t xml:space="preserve">Яворівського </w:t>
      </w:r>
      <w:r w:rsidR="005648CF" w:rsidRPr="00DA3CC8">
        <w:rPr>
          <w:color w:val="000000"/>
          <w:szCs w:val="28"/>
        </w:rPr>
        <w:t>району.</w:t>
      </w:r>
    </w:p>
    <w:p w:rsidR="004C52EA" w:rsidRPr="00DA3CC8" w:rsidRDefault="00431BEC" w:rsidP="004C52EA">
      <w:pPr>
        <w:jc w:val="both"/>
        <w:rPr>
          <w:szCs w:val="28"/>
        </w:rPr>
      </w:pPr>
      <w:r>
        <w:rPr>
          <w:bCs/>
          <w:szCs w:val="28"/>
        </w:rPr>
        <w:t>25</w:t>
      </w:r>
      <w:r w:rsidR="004C52EA" w:rsidRPr="00DA3CC8">
        <w:rPr>
          <w:bCs/>
          <w:szCs w:val="28"/>
        </w:rPr>
        <w:t xml:space="preserve">. Про користування приміщеннями в </w:t>
      </w:r>
      <w:proofErr w:type="spellStart"/>
      <w:r w:rsidR="004C52EA" w:rsidRPr="00DA3CC8">
        <w:rPr>
          <w:bCs/>
          <w:szCs w:val="28"/>
        </w:rPr>
        <w:t>адмінбудинку</w:t>
      </w:r>
      <w:proofErr w:type="spellEnd"/>
      <w:r w:rsidR="004C52EA" w:rsidRPr="00DA3CC8">
        <w:rPr>
          <w:bCs/>
          <w:szCs w:val="28"/>
        </w:rPr>
        <w:t xml:space="preserve"> районної ради Яворівською районною державною адміністрацією.</w:t>
      </w:r>
    </w:p>
    <w:p w:rsidR="00ED01A0" w:rsidRPr="00DA3CC8" w:rsidRDefault="00D673D2" w:rsidP="00ED01A0">
      <w:pPr>
        <w:jc w:val="both"/>
        <w:rPr>
          <w:szCs w:val="28"/>
        </w:rPr>
      </w:pPr>
      <w:r w:rsidRPr="00DA3CC8">
        <w:rPr>
          <w:szCs w:val="28"/>
        </w:rPr>
        <w:t>2</w:t>
      </w:r>
      <w:r w:rsidR="00431BEC">
        <w:rPr>
          <w:szCs w:val="28"/>
        </w:rPr>
        <w:t>6</w:t>
      </w:r>
      <w:r w:rsidR="00ED01A0" w:rsidRPr="00DA3CC8">
        <w:rPr>
          <w:szCs w:val="28"/>
        </w:rPr>
        <w:t>. Про звернення Яворівської районної ради.</w:t>
      </w:r>
    </w:p>
    <w:p w:rsidR="00ED01A0" w:rsidRPr="00DA3CC8" w:rsidRDefault="00D673D2" w:rsidP="00ED01A0">
      <w:pPr>
        <w:jc w:val="both"/>
        <w:rPr>
          <w:szCs w:val="28"/>
        </w:rPr>
      </w:pPr>
      <w:r w:rsidRPr="00DA3CC8">
        <w:rPr>
          <w:szCs w:val="28"/>
        </w:rPr>
        <w:t>2</w:t>
      </w:r>
      <w:r w:rsidR="00431BEC">
        <w:rPr>
          <w:szCs w:val="28"/>
        </w:rPr>
        <w:t>7</w:t>
      </w:r>
      <w:r w:rsidR="00ED01A0" w:rsidRPr="00DA3CC8">
        <w:rPr>
          <w:szCs w:val="28"/>
        </w:rPr>
        <w:t>. Різне.</w:t>
      </w:r>
    </w:p>
    <w:p w:rsidR="00ED01A0" w:rsidRPr="00DA3CC8" w:rsidRDefault="00ED01A0" w:rsidP="00ED01A0">
      <w:pPr>
        <w:tabs>
          <w:tab w:val="left" w:pos="4962"/>
        </w:tabs>
        <w:rPr>
          <w:bCs/>
          <w:szCs w:val="28"/>
        </w:rPr>
      </w:pPr>
    </w:p>
    <w:p w:rsidR="00ED01A0" w:rsidRPr="00DA3CC8" w:rsidRDefault="00ED01A0" w:rsidP="00ED01A0">
      <w:pPr>
        <w:tabs>
          <w:tab w:val="left" w:pos="4962"/>
        </w:tabs>
        <w:rPr>
          <w:bCs/>
          <w:szCs w:val="28"/>
        </w:rPr>
      </w:pPr>
      <w:r w:rsidRPr="00DA3CC8">
        <w:rPr>
          <w:bCs/>
          <w:szCs w:val="28"/>
        </w:rPr>
        <w:t xml:space="preserve">Голова районної ради                                                                  В. </w:t>
      </w:r>
      <w:proofErr w:type="spellStart"/>
      <w:r w:rsidRPr="00DA3CC8">
        <w:rPr>
          <w:bCs/>
          <w:szCs w:val="28"/>
        </w:rPr>
        <w:t>Сичак</w:t>
      </w:r>
      <w:proofErr w:type="spellEnd"/>
    </w:p>
    <w:sectPr w:rsidR="00ED01A0" w:rsidRPr="00DA3CC8" w:rsidSect="00CF4935">
      <w:headerReference w:type="even" r:id="rId7"/>
      <w:headerReference w:type="default" r:id="rId8"/>
      <w:footerReference w:type="default" r:id="rId9"/>
      <w:footerReference w:type="first" r:id="rId10"/>
      <w:pgSz w:w="11907" w:h="16834" w:code="9"/>
      <w:pgMar w:top="680" w:right="737" w:bottom="426" w:left="1418" w:header="578" w:footer="57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696" w:rsidRDefault="00EA4696" w:rsidP="00786F48">
      <w:r>
        <w:separator/>
      </w:r>
    </w:p>
  </w:endnote>
  <w:endnote w:type="continuationSeparator" w:id="0">
    <w:p w:rsidR="00EA4696" w:rsidRDefault="00EA4696" w:rsidP="00786F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udriashov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2967AE">
    <w:pPr>
      <w:pStyle w:val="a5"/>
      <w:tabs>
        <w:tab w:val="clear" w:pos="4320"/>
        <w:tab w:val="clear" w:pos="8640"/>
        <w:tab w:val="center" w:pos="6480"/>
        <w:tab w:val="right" w:pos="9180"/>
      </w:tabs>
    </w:pPr>
    <w:fldSimple w:instr=" FILENAME \* UPPER\p \* MERGEFORMAT ">
      <w:r w:rsidR="009D0039">
        <w:rPr>
          <w:noProof/>
        </w:rPr>
        <w:t xml:space="preserve">G:\21 </w:t>
      </w:r>
      <w:r w:rsidR="009D0039">
        <w:rPr>
          <w:rFonts w:hint="eastAsia"/>
          <w:noProof/>
        </w:rPr>
        <w:t>СЕСІЯ</w:t>
      </w:r>
      <w:r w:rsidR="009D0039">
        <w:rPr>
          <w:noProof/>
        </w:rPr>
        <w:t>\</w:t>
      </w:r>
      <w:r w:rsidR="009D0039">
        <w:rPr>
          <w:rFonts w:hint="eastAsia"/>
          <w:noProof/>
        </w:rPr>
        <w:t>ПОРЯДОКДЕННИЙ</w:t>
      </w:r>
      <w:r w:rsidR="009D0039">
        <w:rPr>
          <w:noProof/>
        </w:rPr>
        <w:t>.DOCX</w:t>
      </w:r>
    </w:fldSimple>
    <w:r w:rsidR="003C532F">
      <w:t xml:space="preserve"> </w:t>
    </w:r>
    <w:r w:rsidR="003C532F">
      <w:tab/>
    </w:r>
    <w:proofErr w:type="spellStart"/>
    <w:r w:rsidR="003C532F">
      <w:t>saved</w:t>
    </w:r>
    <w:proofErr w:type="spellEnd"/>
    <w:r w:rsidR="003C532F">
      <w:t xml:space="preserve">: </w:t>
    </w:r>
    <w:r>
      <w:fldChar w:fldCharType="begin"/>
    </w:r>
    <w:r w:rsidR="003C532F">
      <w:instrText xml:space="preserve"> SAVEDATE \@ "dd.MM.yy HH:mm" \* MERGEFORMAT </w:instrText>
    </w:r>
    <w:r>
      <w:fldChar w:fldCharType="separate"/>
    </w:r>
    <w:r w:rsidR="009D0039">
      <w:rPr>
        <w:noProof/>
      </w:rPr>
      <w:t>08.08.18 14:03</w:t>
    </w:r>
    <w:r>
      <w:fldChar w:fldCharType="end"/>
    </w:r>
    <w:r w:rsidR="003C532F">
      <w:tab/>
    </w:r>
    <w:proofErr w:type="spellStart"/>
    <w:r w:rsidR="003C532F">
      <w:t>printed</w:t>
    </w:r>
    <w:proofErr w:type="spellEnd"/>
    <w:r w:rsidR="003C532F">
      <w:t xml:space="preserve">: </w:t>
    </w:r>
    <w:r>
      <w:fldChar w:fldCharType="begin"/>
    </w:r>
    <w:r w:rsidR="003C532F">
      <w:instrText xml:space="preserve"> PRINTDATE \@ "dd.MM.yy HH:mm" \* MERGEFORMAT </w:instrText>
    </w:r>
    <w:r>
      <w:fldChar w:fldCharType="separate"/>
    </w:r>
    <w:r w:rsidR="009D0039">
      <w:rPr>
        <w:noProof/>
      </w:rPr>
      <w:t>08.08.18 14:03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3B280F">
    <w:pPr>
      <w:pStyle w:val="a5"/>
      <w:tabs>
        <w:tab w:val="clear" w:pos="4320"/>
        <w:tab w:val="clear" w:pos="8640"/>
        <w:tab w:val="center" w:pos="6480"/>
        <w:tab w:val="right" w:pos="91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696" w:rsidRDefault="00EA4696" w:rsidP="00786F48">
      <w:r>
        <w:separator/>
      </w:r>
    </w:p>
  </w:footnote>
  <w:footnote w:type="continuationSeparator" w:id="0">
    <w:p w:rsidR="00EA4696" w:rsidRDefault="00EA4696" w:rsidP="00786F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2967A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C532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A0318" w:rsidRDefault="003B280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2967AE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3C532F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9D0039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5A0318" w:rsidRDefault="003B280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01A0"/>
    <w:rsid w:val="000659FC"/>
    <w:rsid w:val="000869E8"/>
    <w:rsid w:val="000B445E"/>
    <w:rsid w:val="000F0A4E"/>
    <w:rsid w:val="0011200C"/>
    <w:rsid w:val="002129C5"/>
    <w:rsid w:val="00241D6E"/>
    <w:rsid w:val="002732BE"/>
    <w:rsid w:val="002967AE"/>
    <w:rsid w:val="002D601E"/>
    <w:rsid w:val="002E5170"/>
    <w:rsid w:val="003122FE"/>
    <w:rsid w:val="00324E36"/>
    <w:rsid w:val="00347180"/>
    <w:rsid w:val="003678B1"/>
    <w:rsid w:val="00391A7E"/>
    <w:rsid w:val="003A0A4E"/>
    <w:rsid w:val="003C532F"/>
    <w:rsid w:val="003E3F4B"/>
    <w:rsid w:val="00431BEC"/>
    <w:rsid w:val="00436A8A"/>
    <w:rsid w:val="00460DA4"/>
    <w:rsid w:val="00496EE5"/>
    <w:rsid w:val="004A4FC2"/>
    <w:rsid w:val="004C52EA"/>
    <w:rsid w:val="004C7F4E"/>
    <w:rsid w:val="004E7B21"/>
    <w:rsid w:val="004E7B60"/>
    <w:rsid w:val="004F2609"/>
    <w:rsid w:val="005032F2"/>
    <w:rsid w:val="005074C4"/>
    <w:rsid w:val="005210A2"/>
    <w:rsid w:val="00524E3D"/>
    <w:rsid w:val="005648CF"/>
    <w:rsid w:val="005A687D"/>
    <w:rsid w:val="005C1B63"/>
    <w:rsid w:val="005C633E"/>
    <w:rsid w:val="005E18EE"/>
    <w:rsid w:val="00603949"/>
    <w:rsid w:val="0061101E"/>
    <w:rsid w:val="00633AD5"/>
    <w:rsid w:val="006373F2"/>
    <w:rsid w:val="00656849"/>
    <w:rsid w:val="00687990"/>
    <w:rsid w:val="006900FE"/>
    <w:rsid w:val="006C7332"/>
    <w:rsid w:val="006D4BFE"/>
    <w:rsid w:val="006D7446"/>
    <w:rsid w:val="00714B5F"/>
    <w:rsid w:val="00714D9D"/>
    <w:rsid w:val="0075154D"/>
    <w:rsid w:val="00786F48"/>
    <w:rsid w:val="007D015F"/>
    <w:rsid w:val="00843014"/>
    <w:rsid w:val="00864861"/>
    <w:rsid w:val="008A5C9C"/>
    <w:rsid w:val="008E27BE"/>
    <w:rsid w:val="00906450"/>
    <w:rsid w:val="00971521"/>
    <w:rsid w:val="00977576"/>
    <w:rsid w:val="009D0039"/>
    <w:rsid w:val="009F4BC5"/>
    <w:rsid w:val="00A763BA"/>
    <w:rsid w:val="00AB4678"/>
    <w:rsid w:val="00AB6C43"/>
    <w:rsid w:val="00B03551"/>
    <w:rsid w:val="00B13D1C"/>
    <w:rsid w:val="00B30E6C"/>
    <w:rsid w:val="00B356C0"/>
    <w:rsid w:val="00BD37CF"/>
    <w:rsid w:val="00BD694F"/>
    <w:rsid w:val="00BF6E11"/>
    <w:rsid w:val="00C24F8B"/>
    <w:rsid w:val="00C66C72"/>
    <w:rsid w:val="00C7774A"/>
    <w:rsid w:val="00C806D7"/>
    <w:rsid w:val="00C80E26"/>
    <w:rsid w:val="00CF4935"/>
    <w:rsid w:val="00D01EEC"/>
    <w:rsid w:val="00D068C3"/>
    <w:rsid w:val="00D138E6"/>
    <w:rsid w:val="00D47E45"/>
    <w:rsid w:val="00D673D2"/>
    <w:rsid w:val="00D950AD"/>
    <w:rsid w:val="00DA3CC8"/>
    <w:rsid w:val="00DE2AE8"/>
    <w:rsid w:val="00E62711"/>
    <w:rsid w:val="00E63DD6"/>
    <w:rsid w:val="00EA4696"/>
    <w:rsid w:val="00ED01A0"/>
    <w:rsid w:val="00EE32F2"/>
    <w:rsid w:val="00F052DE"/>
    <w:rsid w:val="00F90156"/>
    <w:rsid w:val="00F9670D"/>
    <w:rsid w:val="00FA0E47"/>
    <w:rsid w:val="00FC3F67"/>
    <w:rsid w:val="00FC69C4"/>
    <w:rsid w:val="00FE48F7"/>
    <w:rsid w:val="00FF3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1A0"/>
    <w:pPr>
      <w:spacing w:after="0" w:line="240" w:lineRule="auto"/>
    </w:pPr>
    <w:rPr>
      <w:rFonts w:eastAsia="Times New Roman" w:cs="Times New Roman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D01A0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ED01A0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ED01A0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ED01A0"/>
    <w:rPr>
      <w:rFonts w:ascii="Kudriashov" w:eastAsia="Times New Roman" w:hAnsi="Kudriashov" w:cs="Times New Roman"/>
      <w:sz w:val="6"/>
      <w:szCs w:val="20"/>
      <w:lang w:eastAsia="ru-RU"/>
    </w:rPr>
  </w:style>
  <w:style w:type="character" w:styleId="a7">
    <w:name w:val="page number"/>
    <w:basedOn w:val="a0"/>
    <w:rsid w:val="00ED01A0"/>
    <w:rPr>
      <w:rFonts w:ascii="Times New Roman" w:hAnsi="Times New Roman"/>
    </w:rPr>
  </w:style>
  <w:style w:type="paragraph" w:styleId="a8">
    <w:name w:val="Body Text Indent"/>
    <w:basedOn w:val="a"/>
    <w:link w:val="a9"/>
    <w:rsid w:val="00ED01A0"/>
    <w:pPr>
      <w:ind w:firstLine="567"/>
      <w:jc w:val="both"/>
    </w:pPr>
    <w:rPr>
      <w:bCs/>
    </w:rPr>
  </w:style>
  <w:style w:type="character" w:customStyle="1" w:styleId="a9">
    <w:name w:val="Основной текст с отступом Знак"/>
    <w:basedOn w:val="a0"/>
    <w:link w:val="a8"/>
    <w:rsid w:val="00ED01A0"/>
    <w:rPr>
      <w:rFonts w:eastAsia="Times New Roman" w:cs="Times New Roman"/>
      <w:bCs/>
      <w:szCs w:val="20"/>
      <w:lang w:eastAsia="uk-UA"/>
    </w:rPr>
  </w:style>
  <w:style w:type="character" w:customStyle="1" w:styleId="rvts0">
    <w:name w:val="rvts0"/>
    <w:basedOn w:val="a0"/>
    <w:rsid w:val="00ED01A0"/>
  </w:style>
  <w:style w:type="paragraph" w:styleId="aa">
    <w:name w:val="Balloon Text"/>
    <w:basedOn w:val="a"/>
    <w:link w:val="ab"/>
    <w:uiPriority w:val="99"/>
    <w:semiHidden/>
    <w:unhideWhenUsed/>
    <w:rsid w:val="00ED01A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01A0"/>
    <w:rPr>
      <w:rFonts w:ascii="Tahoma" w:eastAsia="Times New Roman" w:hAnsi="Tahoma" w:cs="Tahoma"/>
      <w:sz w:val="16"/>
      <w:szCs w:val="16"/>
      <w:lang w:eastAsia="uk-UA"/>
    </w:rPr>
  </w:style>
  <w:style w:type="paragraph" w:styleId="ac">
    <w:name w:val="Body Text"/>
    <w:basedOn w:val="a"/>
    <w:link w:val="ad"/>
    <w:uiPriority w:val="99"/>
    <w:semiHidden/>
    <w:unhideWhenUsed/>
    <w:rsid w:val="00C7774A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7774A"/>
    <w:rPr>
      <w:rFonts w:eastAsia="Times New Roman" w:cs="Times New Roman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2671</Words>
  <Characters>1524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пк</cp:lastModifiedBy>
  <cp:revision>3</cp:revision>
  <cp:lastPrinted>2018-08-08T11:03:00Z</cp:lastPrinted>
  <dcterms:created xsi:type="dcterms:W3CDTF">2018-08-08T11:03:00Z</dcterms:created>
  <dcterms:modified xsi:type="dcterms:W3CDTF">2018-08-08T11:04:00Z</dcterms:modified>
</cp:coreProperties>
</file>