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96" w:rsidRDefault="007C4596" w:rsidP="007C459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96" w:rsidRPr="009317EC" w:rsidRDefault="007C4596" w:rsidP="007C4596">
      <w:pPr>
        <w:jc w:val="center"/>
        <w:rPr>
          <w:sz w:val="20"/>
        </w:rPr>
      </w:pPr>
      <w:r w:rsidRPr="009317EC">
        <w:rPr>
          <w:b/>
          <w:caps/>
          <w:sz w:val="20"/>
        </w:rPr>
        <w:t>УкраЇна</w:t>
      </w:r>
    </w:p>
    <w:p w:rsidR="007C4596" w:rsidRPr="009317EC" w:rsidRDefault="007C4596" w:rsidP="007C4596">
      <w:pPr>
        <w:spacing w:before="120" w:after="120"/>
        <w:jc w:val="center"/>
        <w:rPr>
          <w:b/>
          <w:caps/>
          <w:szCs w:val="28"/>
        </w:rPr>
      </w:pPr>
      <w:r w:rsidRPr="009317EC">
        <w:rPr>
          <w:b/>
          <w:caps/>
          <w:szCs w:val="28"/>
        </w:rPr>
        <w:t>ЯВОРІВСЬКА РАЙОННА РАДА ЛЬВІВСЬКОЇ ОБЛАСТІ</w:t>
      </w:r>
    </w:p>
    <w:p w:rsidR="007C4596" w:rsidRDefault="007C4596" w:rsidP="007C4596">
      <w:pPr>
        <w:spacing w:before="120" w:after="120"/>
        <w:jc w:val="center"/>
      </w:pPr>
      <w:r>
        <w:t>Х</w:t>
      </w:r>
      <w:r w:rsidR="00124632">
        <w:t>Х</w:t>
      </w:r>
      <w:r>
        <w:t>І сесія VІ</w:t>
      </w:r>
      <w:r w:rsidR="00124632">
        <w:t>І</w:t>
      </w:r>
      <w:r>
        <w:t xml:space="preserve"> скликання</w:t>
      </w:r>
    </w:p>
    <w:p w:rsidR="007C4596" w:rsidRPr="009317EC" w:rsidRDefault="007C4596" w:rsidP="007C4596">
      <w:pPr>
        <w:spacing w:before="120" w:after="120"/>
        <w:jc w:val="center"/>
        <w:rPr>
          <w:b/>
          <w:caps/>
          <w:sz w:val="32"/>
          <w:szCs w:val="32"/>
        </w:rPr>
      </w:pPr>
      <w:r w:rsidRPr="009317EC">
        <w:rPr>
          <w:b/>
          <w:caps/>
          <w:sz w:val="32"/>
          <w:szCs w:val="32"/>
        </w:rPr>
        <w:t>РІШЕННЯ  №</w:t>
      </w:r>
      <w:r w:rsidR="004B3DCF">
        <w:rPr>
          <w:b/>
          <w:caps/>
          <w:sz w:val="32"/>
          <w:szCs w:val="32"/>
        </w:rPr>
        <w:t xml:space="preserve"> 394</w:t>
      </w:r>
    </w:p>
    <w:p w:rsidR="004B3DCF" w:rsidRDefault="004B3DCF" w:rsidP="007C4596">
      <w:pPr>
        <w:rPr>
          <w:sz w:val="24"/>
        </w:rPr>
      </w:pPr>
      <w:r>
        <w:rPr>
          <w:sz w:val="24"/>
        </w:rPr>
        <w:t xml:space="preserve">07 серпня 2018 р. </w:t>
      </w:r>
    </w:p>
    <w:p w:rsidR="007C4596" w:rsidRDefault="007C4596" w:rsidP="007C4596">
      <w:pPr>
        <w:rPr>
          <w:sz w:val="24"/>
        </w:rPr>
      </w:pPr>
      <w:r>
        <w:rPr>
          <w:sz w:val="24"/>
        </w:rPr>
        <w:t>м. Яворів</w:t>
      </w:r>
    </w:p>
    <w:p w:rsidR="007C4596" w:rsidRDefault="007C4596" w:rsidP="007C4596">
      <w:pPr>
        <w:jc w:val="both"/>
      </w:pPr>
    </w:p>
    <w:p w:rsidR="00577FB4" w:rsidRDefault="00577FB4" w:rsidP="007C4596">
      <w:pPr>
        <w:jc w:val="both"/>
      </w:pPr>
    </w:p>
    <w:p w:rsidR="007C4596" w:rsidRDefault="00124632" w:rsidP="007C4596">
      <w:pPr>
        <w:jc w:val="both"/>
        <w:rPr>
          <w:b/>
          <w:szCs w:val="28"/>
          <w:lang w:eastAsia="uk-UA"/>
        </w:rPr>
      </w:pPr>
      <w:r>
        <w:rPr>
          <w:b/>
          <w:szCs w:val="28"/>
        </w:rPr>
        <w:t>Про призначення директорів</w:t>
      </w:r>
      <w:r w:rsidR="007C4596" w:rsidRPr="00B106B3">
        <w:rPr>
          <w:b/>
          <w:szCs w:val="28"/>
        </w:rPr>
        <w:t xml:space="preserve">  </w:t>
      </w:r>
      <w:r>
        <w:rPr>
          <w:b/>
          <w:szCs w:val="28"/>
          <w:lang w:eastAsia="uk-UA"/>
        </w:rPr>
        <w:t>комунальних</w:t>
      </w:r>
      <w:r w:rsidR="007C4596" w:rsidRPr="00B106B3">
        <w:rPr>
          <w:b/>
          <w:szCs w:val="28"/>
          <w:lang w:eastAsia="uk-UA"/>
        </w:rPr>
        <w:t xml:space="preserve"> </w:t>
      </w:r>
    </w:p>
    <w:p w:rsidR="00A57271" w:rsidRDefault="00124632" w:rsidP="007C4596">
      <w:pPr>
        <w:jc w:val="both"/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 xml:space="preserve">некомерційних підприємств </w:t>
      </w:r>
      <w:r w:rsidR="00A57271">
        <w:rPr>
          <w:b/>
          <w:szCs w:val="28"/>
          <w:lang w:eastAsia="uk-UA"/>
        </w:rPr>
        <w:t>охорони здоров’я</w:t>
      </w:r>
    </w:p>
    <w:p w:rsidR="007C4596" w:rsidRDefault="007C4596" w:rsidP="007C4596">
      <w:pPr>
        <w:jc w:val="both"/>
        <w:rPr>
          <w:b/>
          <w:szCs w:val="28"/>
          <w:lang w:eastAsia="uk-UA"/>
        </w:rPr>
      </w:pPr>
      <w:r w:rsidRPr="00B106B3">
        <w:rPr>
          <w:b/>
          <w:szCs w:val="28"/>
          <w:lang w:eastAsia="uk-UA"/>
        </w:rPr>
        <w:t>Яворівської районної ради</w:t>
      </w:r>
    </w:p>
    <w:p w:rsidR="00A57271" w:rsidRDefault="00A57271" w:rsidP="007C4596">
      <w:pPr>
        <w:jc w:val="both"/>
      </w:pPr>
    </w:p>
    <w:p w:rsidR="00577FB4" w:rsidRDefault="00577FB4" w:rsidP="007C4596">
      <w:pPr>
        <w:jc w:val="both"/>
      </w:pPr>
    </w:p>
    <w:p w:rsidR="007C4596" w:rsidRPr="00496F1D" w:rsidRDefault="007C4596" w:rsidP="007C4596">
      <w:pPr>
        <w:jc w:val="both"/>
      </w:pPr>
      <w:r>
        <w:tab/>
      </w:r>
      <w:r w:rsidR="006B3835">
        <w:t xml:space="preserve">Відповідно до ст.ст. 43, 47 Закону України «Про місцеве самоврядування в Україні», </w:t>
      </w:r>
      <w:r w:rsidR="009F10DA">
        <w:t xml:space="preserve">Закону України </w:t>
      </w:r>
      <w:r w:rsidR="009F10DA" w:rsidRPr="009F10DA">
        <w:rPr>
          <w:szCs w:val="28"/>
        </w:rPr>
        <w:t>«Основи законодавст</w:t>
      </w:r>
      <w:r w:rsidR="009F10DA">
        <w:rPr>
          <w:szCs w:val="28"/>
        </w:rPr>
        <w:t xml:space="preserve">ва України про охорону здоров’я», </w:t>
      </w:r>
      <w:r w:rsidR="00D451AE">
        <w:rPr>
          <w:szCs w:val="28"/>
        </w:rPr>
        <w:t xml:space="preserve">ч. 3 ст. 36 </w:t>
      </w:r>
      <w:proofErr w:type="spellStart"/>
      <w:r w:rsidR="00D451AE">
        <w:rPr>
          <w:szCs w:val="28"/>
        </w:rPr>
        <w:t>КЗпП</w:t>
      </w:r>
      <w:proofErr w:type="spellEnd"/>
      <w:r w:rsidR="00D451AE">
        <w:rPr>
          <w:szCs w:val="28"/>
        </w:rPr>
        <w:t xml:space="preserve"> України, </w:t>
      </w:r>
      <w:r w:rsidR="009F10DA">
        <w:rPr>
          <w:szCs w:val="28"/>
        </w:rPr>
        <w:t>к</w:t>
      </w:r>
      <w:r w:rsidRPr="009F10DA">
        <w:rPr>
          <w:szCs w:val="28"/>
        </w:rPr>
        <w:t>еруюч</w:t>
      </w:r>
      <w:r>
        <w:t xml:space="preserve">ись рішеннями Яворівської районної ради </w:t>
      </w:r>
      <w:r w:rsidR="00A57271">
        <w:rPr>
          <w:szCs w:val="28"/>
          <w:lang w:eastAsia="uk-UA"/>
        </w:rPr>
        <w:t>від 24.05.2018</w:t>
      </w:r>
      <w:r>
        <w:rPr>
          <w:szCs w:val="28"/>
          <w:lang w:eastAsia="uk-UA"/>
        </w:rPr>
        <w:t xml:space="preserve"> року №</w:t>
      </w:r>
      <w:r w:rsidR="00DD6D86">
        <w:rPr>
          <w:szCs w:val="28"/>
          <w:lang w:eastAsia="uk-UA"/>
        </w:rPr>
        <w:t xml:space="preserve"> 369</w:t>
      </w:r>
      <w:r w:rsidR="00DD6D86" w:rsidRPr="00DD6D86">
        <w:t xml:space="preserve"> </w:t>
      </w:r>
      <w:r w:rsidR="00DD6D86">
        <w:t>«</w:t>
      </w:r>
      <w:r w:rsidR="00DD6D86">
        <w:rPr>
          <w:rStyle w:val="rvts0"/>
        </w:rPr>
        <w:t>Про реорганізацію Яворівської центральної районної лікарні в Комунальне некомерційне підприємство Яворівської районної ради Львівської області «Яворівська центральна районна лікарня», № 370 «Про реорганізацію Новояворівської районної лікарні № 1 імені Юрія Липи в Комунальне некомерційне підприємство Яворівської районної ради Львівської області «</w:t>
      </w:r>
      <w:proofErr w:type="spellStart"/>
      <w:r w:rsidR="00DD6D86">
        <w:rPr>
          <w:rStyle w:val="rvts0"/>
        </w:rPr>
        <w:t>Новояворівська</w:t>
      </w:r>
      <w:proofErr w:type="spellEnd"/>
      <w:r w:rsidR="00DD6D86">
        <w:rPr>
          <w:rStyle w:val="rvts0"/>
        </w:rPr>
        <w:t xml:space="preserve"> районна лікарня імені Юрія Липи», № 371 «Про реорганізацію Івано-Франківської районної лікарні № 2 в Комунальне некомерційне підприємство Яворівської районної ради Львівської області «Івано-Франківська районна лікарня», № 372 «Про реорганізацію </w:t>
      </w:r>
      <w:proofErr w:type="spellStart"/>
      <w:r w:rsidR="00DD6D86">
        <w:rPr>
          <w:rStyle w:val="rvts0"/>
        </w:rPr>
        <w:t>Немирівської</w:t>
      </w:r>
      <w:proofErr w:type="spellEnd"/>
      <w:r w:rsidR="00DD6D86">
        <w:rPr>
          <w:rStyle w:val="rvts0"/>
        </w:rPr>
        <w:t xml:space="preserve"> міської лікарні в Комунальне некомерційне підприємство Яворівської районної ради Львівської області «</w:t>
      </w:r>
      <w:proofErr w:type="spellStart"/>
      <w:r w:rsidR="00DD6D86">
        <w:rPr>
          <w:rStyle w:val="rvts0"/>
        </w:rPr>
        <w:t>Немирівська</w:t>
      </w:r>
      <w:proofErr w:type="spellEnd"/>
      <w:r w:rsidR="00DD6D86">
        <w:rPr>
          <w:rStyle w:val="rvts0"/>
        </w:rPr>
        <w:t xml:space="preserve"> міська лікарня»</w:t>
      </w:r>
      <w:r>
        <w:t>,</w:t>
      </w:r>
      <w:r w:rsidR="005315E2">
        <w:t xml:space="preserve"> відповідно до затверджених статутів комунальних некомерційних підприємств охорони здоров’я Яворівської районної ради</w:t>
      </w:r>
      <w:r w:rsidR="005315E2">
        <w:rPr>
          <w:color w:val="000000"/>
          <w:szCs w:val="28"/>
        </w:rPr>
        <w:t xml:space="preserve">, враховуючи </w:t>
      </w:r>
      <w:r>
        <w:rPr>
          <w:color w:val="000000"/>
          <w:szCs w:val="28"/>
        </w:rPr>
        <w:t xml:space="preserve"> рекомендації постійної ко</w:t>
      </w:r>
      <w:r w:rsidR="005315E2">
        <w:rPr>
          <w:color w:val="000000"/>
          <w:szCs w:val="28"/>
        </w:rPr>
        <w:t>місії районної ради з питань охорони здоров’я та соціального захисту населення</w:t>
      </w:r>
      <w:r>
        <w:rPr>
          <w:color w:val="000000"/>
          <w:szCs w:val="28"/>
        </w:rPr>
        <w:t>,</w:t>
      </w:r>
      <w:r>
        <w:t xml:space="preserve"> </w:t>
      </w:r>
      <w:r w:rsidRPr="00B106B3">
        <w:rPr>
          <w:szCs w:val="28"/>
        </w:rPr>
        <w:t xml:space="preserve"> Яворівська районна рада</w:t>
      </w:r>
    </w:p>
    <w:p w:rsidR="007C4596" w:rsidRDefault="007C4596" w:rsidP="007C4596">
      <w:pPr>
        <w:jc w:val="both"/>
      </w:pPr>
    </w:p>
    <w:p w:rsidR="007C4596" w:rsidRDefault="007C4596" w:rsidP="007C4596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7C4596" w:rsidRDefault="007C4596" w:rsidP="007C4596">
      <w:pPr>
        <w:jc w:val="both"/>
      </w:pPr>
    </w:p>
    <w:p w:rsidR="007C4596" w:rsidRDefault="007C4596" w:rsidP="007C4596">
      <w:pPr>
        <w:jc w:val="both"/>
        <w:rPr>
          <w:rStyle w:val="rvts0"/>
        </w:rPr>
      </w:pPr>
      <w:r>
        <w:tab/>
        <w:t xml:space="preserve">1. Призначити директором </w:t>
      </w:r>
      <w:r w:rsidR="009F10DA">
        <w:rPr>
          <w:rStyle w:val="rvts0"/>
        </w:rPr>
        <w:t xml:space="preserve">Комунального некомерційного підприємства Яворівської районної ради Львівської області «Яворівська центральна районна лікарня» </w:t>
      </w:r>
      <w:proofErr w:type="spellStart"/>
      <w:r w:rsidR="009F10DA">
        <w:rPr>
          <w:rStyle w:val="rvts0"/>
        </w:rPr>
        <w:t>Дмитріва</w:t>
      </w:r>
      <w:proofErr w:type="spellEnd"/>
      <w:r w:rsidR="009F10DA">
        <w:rPr>
          <w:rStyle w:val="rvts0"/>
        </w:rPr>
        <w:t xml:space="preserve"> Михайла Володимировича.</w:t>
      </w:r>
    </w:p>
    <w:p w:rsidR="009F10DA" w:rsidRDefault="009F10DA" w:rsidP="007C4596">
      <w:pPr>
        <w:jc w:val="both"/>
      </w:pPr>
    </w:p>
    <w:p w:rsidR="009C4E3F" w:rsidRDefault="009C4E3F" w:rsidP="007C4596">
      <w:pPr>
        <w:jc w:val="both"/>
        <w:rPr>
          <w:rStyle w:val="rvts0"/>
        </w:rPr>
      </w:pPr>
      <w:r>
        <w:tab/>
        <w:t xml:space="preserve">2. Призначити директором </w:t>
      </w:r>
      <w:r>
        <w:rPr>
          <w:rStyle w:val="rvts0"/>
        </w:rPr>
        <w:t>Комунального некомерційного підприємства Яворівської районної ради Львівської області «</w:t>
      </w:r>
      <w:proofErr w:type="spellStart"/>
      <w:r>
        <w:rPr>
          <w:rStyle w:val="rvts0"/>
        </w:rPr>
        <w:t>Новояворівська</w:t>
      </w:r>
      <w:proofErr w:type="spellEnd"/>
      <w:r>
        <w:rPr>
          <w:rStyle w:val="rvts0"/>
        </w:rPr>
        <w:t xml:space="preserve"> районна лікарня імені Юрія Липи» Мороза Григорія Васильовича.</w:t>
      </w:r>
    </w:p>
    <w:p w:rsidR="009C4E3F" w:rsidRDefault="009C4E3F" w:rsidP="007C4596">
      <w:pPr>
        <w:jc w:val="both"/>
        <w:rPr>
          <w:rStyle w:val="rvts0"/>
        </w:rPr>
      </w:pPr>
    </w:p>
    <w:p w:rsidR="009C4E3F" w:rsidRDefault="009C4E3F" w:rsidP="007C4596">
      <w:pPr>
        <w:jc w:val="both"/>
        <w:rPr>
          <w:rStyle w:val="rvts0"/>
        </w:rPr>
      </w:pPr>
      <w:r>
        <w:rPr>
          <w:rStyle w:val="rvts0"/>
        </w:rPr>
        <w:lastRenderedPageBreak/>
        <w:tab/>
        <w:t xml:space="preserve">3. Призначити директором Комунального некомерційного підприємства Яворівської районної ради Львівської області «Івано-Франківська районна лікарня» </w:t>
      </w:r>
      <w:proofErr w:type="spellStart"/>
      <w:r>
        <w:rPr>
          <w:rStyle w:val="rvts0"/>
        </w:rPr>
        <w:t>Семеряка</w:t>
      </w:r>
      <w:proofErr w:type="spellEnd"/>
      <w:r>
        <w:rPr>
          <w:rStyle w:val="rvts0"/>
        </w:rPr>
        <w:t xml:space="preserve"> Михайла Степановича.</w:t>
      </w:r>
    </w:p>
    <w:p w:rsidR="009C4E3F" w:rsidRDefault="009C4E3F" w:rsidP="007C4596">
      <w:pPr>
        <w:jc w:val="both"/>
        <w:rPr>
          <w:rStyle w:val="rvts0"/>
        </w:rPr>
      </w:pPr>
    </w:p>
    <w:p w:rsidR="009C4E3F" w:rsidRDefault="009C4E3F" w:rsidP="007C4596">
      <w:pPr>
        <w:jc w:val="both"/>
        <w:rPr>
          <w:rStyle w:val="rvts0"/>
        </w:rPr>
      </w:pPr>
      <w:r>
        <w:rPr>
          <w:rStyle w:val="rvts0"/>
        </w:rPr>
        <w:tab/>
        <w:t xml:space="preserve">4. Призначити директором </w:t>
      </w:r>
      <w:r w:rsidR="006765DF">
        <w:rPr>
          <w:rStyle w:val="rvts0"/>
        </w:rPr>
        <w:t>Комунального некомерційного підприємства Яворівської районної ради Львівської області «</w:t>
      </w:r>
      <w:proofErr w:type="spellStart"/>
      <w:r w:rsidR="006765DF">
        <w:rPr>
          <w:rStyle w:val="rvts0"/>
        </w:rPr>
        <w:t>Немирівська</w:t>
      </w:r>
      <w:proofErr w:type="spellEnd"/>
      <w:r w:rsidR="006765DF">
        <w:rPr>
          <w:rStyle w:val="rvts0"/>
        </w:rPr>
        <w:t xml:space="preserve"> міська лікарня» Мазура Ярослава Миколайовича.</w:t>
      </w:r>
    </w:p>
    <w:p w:rsidR="006765DF" w:rsidRDefault="006765DF" w:rsidP="007C4596">
      <w:pPr>
        <w:jc w:val="both"/>
      </w:pPr>
    </w:p>
    <w:p w:rsidR="0003041A" w:rsidRDefault="006765DF" w:rsidP="00785BE9">
      <w:pPr>
        <w:jc w:val="both"/>
      </w:pPr>
      <w:r>
        <w:tab/>
        <w:t>5</w:t>
      </w:r>
      <w:r w:rsidR="007C4596">
        <w:t>. Голові Яво</w:t>
      </w:r>
      <w:r>
        <w:t xml:space="preserve">рівської районної ради (В. </w:t>
      </w:r>
      <w:proofErr w:type="spellStart"/>
      <w:r>
        <w:t>Сичак</w:t>
      </w:r>
      <w:proofErr w:type="spellEnd"/>
      <w:r w:rsidR="00785BE9">
        <w:t>) у</w:t>
      </w:r>
      <w:r>
        <w:t xml:space="preserve">класти з керівниками закладів охорони здоров’я, зазначеними у пунктах 1-4 даного рішення, </w:t>
      </w:r>
      <w:r w:rsidR="007C4596">
        <w:t xml:space="preserve"> контракт</w:t>
      </w:r>
      <w:r>
        <w:t>и</w:t>
      </w:r>
      <w:r w:rsidR="007C4596">
        <w:t xml:space="preserve"> </w:t>
      </w:r>
      <w:r w:rsidR="0003041A">
        <w:t xml:space="preserve">на </w:t>
      </w:r>
      <w:r w:rsidR="00303C66">
        <w:t>строк до 01 травня</w:t>
      </w:r>
      <w:r w:rsidR="00CD7DD3">
        <w:t xml:space="preserve"> 2020 року</w:t>
      </w:r>
      <w:r w:rsidR="002E1A8E">
        <w:t xml:space="preserve"> згідно Типової форми контракту</w:t>
      </w:r>
      <w:r w:rsidR="002E1A8E">
        <w:rPr>
          <w:rStyle w:val="rvts15"/>
        </w:rPr>
        <w:t xml:space="preserve"> з керівником державного, комунального закладу охорони здоров’я, затвердженої постановою Кабінету Міністрів України від 16.10.2014 року № 642 </w:t>
      </w:r>
      <w:r w:rsidR="0003041A">
        <w:t>.</w:t>
      </w:r>
    </w:p>
    <w:p w:rsidR="00785BE9" w:rsidRDefault="0003041A" w:rsidP="0003041A">
      <w:pPr>
        <w:jc w:val="both"/>
      </w:pPr>
      <w:r>
        <w:tab/>
      </w:r>
    </w:p>
    <w:p w:rsidR="007C4596" w:rsidRDefault="00785BE9" w:rsidP="00577FB4">
      <w:pPr>
        <w:jc w:val="both"/>
      </w:pPr>
      <w:r>
        <w:tab/>
        <w:t>6. Подальше призначення</w:t>
      </w:r>
      <w:r w:rsidR="0003041A" w:rsidRPr="0003041A">
        <w:rPr>
          <w:b/>
          <w:szCs w:val="28"/>
        </w:rPr>
        <w:t xml:space="preserve"> </w:t>
      </w:r>
      <w:r w:rsidR="00577FB4" w:rsidRPr="00577FB4">
        <w:rPr>
          <w:szCs w:val="28"/>
        </w:rPr>
        <w:t xml:space="preserve">на посади </w:t>
      </w:r>
      <w:r w:rsidR="0003041A" w:rsidRPr="0003041A">
        <w:rPr>
          <w:szCs w:val="28"/>
        </w:rPr>
        <w:t>директорів</w:t>
      </w:r>
      <w:r>
        <w:rPr>
          <w:szCs w:val="28"/>
        </w:rPr>
        <w:t xml:space="preserve"> </w:t>
      </w:r>
      <w:r w:rsidR="0003041A" w:rsidRPr="0003041A">
        <w:rPr>
          <w:szCs w:val="28"/>
          <w:lang w:eastAsia="uk-UA"/>
        </w:rPr>
        <w:t>комунальних некомерційних підприємств охорони здоров’я</w:t>
      </w:r>
      <w:r>
        <w:rPr>
          <w:szCs w:val="28"/>
          <w:lang w:eastAsia="uk-UA"/>
        </w:rPr>
        <w:t xml:space="preserve"> </w:t>
      </w:r>
      <w:r w:rsidR="0003041A" w:rsidRPr="0003041A">
        <w:rPr>
          <w:szCs w:val="28"/>
          <w:lang w:eastAsia="uk-UA"/>
        </w:rPr>
        <w:t>Яворівської районної ради</w:t>
      </w:r>
      <w:r>
        <w:rPr>
          <w:szCs w:val="28"/>
          <w:lang w:eastAsia="uk-UA"/>
        </w:rPr>
        <w:t xml:space="preserve"> здійснювати </w:t>
      </w:r>
      <w:r w:rsidR="00577FB4">
        <w:t>на конкурсній основі шляхом укладання з ними контракту на строк від трьох до п’яти років</w:t>
      </w:r>
      <w:r w:rsidR="007C4596">
        <w:t>.</w:t>
      </w:r>
    </w:p>
    <w:p w:rsidR="00577FB4" w:rsidRDefault="00577FB4" w:rsidP="00577FB4">
      <w:pPr>
        <w:jc w:val="both"/>
      </w:pPr>
    </w:p>
    <w:p w:rsidR="00F432AD" w:rsidRPr="00F432AD" w:rsidRDefault="00577FB4" w:rsidP="00F432AD">
      <w:pPr>
        <w:jc w:val="both"/>
        <w:rPr>
          <w:szCs w:val="28"/>
          <w:lang w:eastAsia="uk-UA"/>
        </w:rPr>
      </w:pPr>
      <w:r>
        <w:tab/>
        <w:t xml:space="preserve">7. Дане рішення вступає в дію з дня державної реєстрації Статутів </w:t>
      </w:r>
      <w:r w:rsidR="00F432AD" w:rsidRPr="00F432AD">
        <w:rPr>
          <w:szCs w:val="28"/>
          <w:lang w:eastAsia="uk-UA"/>
        </w:rPr>
        <w:t>комунальних некомерційних підприємств охорони здоров’я</w:t>
      </w:r>
      <w:r w:rsidR="00F432AD">
        <w:rPr>
          <w:szCs w:val="28"/>
          <w:lang w:eastAsia="uk-UA"/>
        </w:rPr>
        <w:t xml:space="preserve"> </w:t>
      </w:r>
      <w:r w:rsidR="00F432AD" w:rsidRPr="00F432AD">
        <w:rPr>
          <w:szCs w:val="28"/>
          <w:lang w:eastAsia="uk-UA"/>
        </w:rPr>
        <w:t>Яворівської районної ради</w:t>
      </w:r>
      <w:r w:rsidR="00F432AD">
        <w:rPr>
          <w:szCs w:val="28"/>
          <w:lang w:eastAsia="uk-UA"/>
        </w:rPr>
        <w:t>.</w:t>
      </w:r>
    </w:p>
    <w:p w:rsidR="007C4596" w:rsidRDefault="007C4596" w:rsidP="007C4596">
      <w:pPr>
        <w:jc w:val="both"/>
      </w:pPr>
    </w:p>
    <w:p w:rsidR="007C4596" w:rsidRDefault="00F432AD" w:rsidP="007C4596">
      <w:pPr>
        <w:ind w:firstLine="720"/>
        <w:jc w:val="both"/>
      </w:pPr>
      <w:r>
        <w:t>8</w:t>
      </w:r>
      <w:r w:rsidR="007C4596">
        <w:t xml:space="preserve">. Контроль за виконанням рішення покласти на постійні комісії районної ради з питань </w:t>
      </w:r>
      <w:r>
        <w:t>охорони здоров</w:t>
      </w:r>
      <w:r w:rsidR="00F5786F">
        <w:t>’я</w:t>
      </w:r>
      <w:r>
        <w:t xml:space="preserve"> та соціального захисту населення (П.</w:t>
      </w:r>
      <w:proofErr w:type="spellStart"/>
      <w:r>
        <w:t>Стемпіцький</w:t>
      </w:r>
      <w:proofErr w:type="spellEnd"/>
      <w:r w:rsidR="007C4596">
        <w:t xml:space="preserve">). </w:t>
      </w:r>
    </w:p>
    <w:p w:rsidR="007C4596" w:rsidRDefault="007C4596" w:rsidP="007C4596">
      <w:pPr>
        <w:jc w:val="both"/>
      </w:pPr>
    </w:p>
    <w:p w:rsidR="007C4596" w:rsidRDefault="007C4596" w:rsidP="007C4596">
      <w:pPr>
        <w:jc w:val="both"/>
      </w:pPr>
    </w:p>
    <w:p w:rsidR="007C4596" w:rsidRDefault="007C4596" w:rsidP="007C4596">
      <w:pPr>
        <w:jc w:val="both"/>
      </w:pPr>
    </w:p>
    <w:p w:rsidR="002D601E" w:rsidRDefault="007C4596" w:rsidP="00BB040F">
      <w:pPr>
        <w:jc w:val="both"/>
      </w:pPr>
      <w:r>
        <w:t xml:space="preserve">Голова районної ради                                                  </w:t>
      </w:r>
      <w:r w:rsidR="00BB040F">
        <w:t xml:space="preserve">               В. </w:t>
      </w:r>
      <w:proofErr w:type="spellStart"/>
      <w:r w:rsidR="00BB040F">
        <w:t>Сича</w:t>
      </w:r>
      <w:r w:rsidR="00F5786F">
        <w:t>к</w:t>
      </w:r>
      <w:proofErr w:type="spellEnd"/>
    </w:p>
    <w:sectPr w:rsidR="002D601E" w:rsidSect="00577FB4">
      <w:pgSz w:w="11907" w:h="16840" w:code="9"/>
      <w:pgMar w:top="851" w:right="851" w:bottom="851" w:left="1418" w:header="34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C4596"/>
    <w:rsid w:val="0003041A"/>
    <w:rsid w:val="000727FF"/>
    <w:rsid w:val="000E2FE5"/>
    <w:rsid w:val="0011200C"/>
    <w:rsid w:val="00124632"/>
    <w:rsid w:val="001A027E"/>
    <w:rsid w:val="00277155"/>
    <w:rsid w:val="002D601E"/>
    <w:rsid w:val="002E1A8E"/>
    <w:rsid w:val="002F563B"/>
    <w:rsid w:val="00303C66"/>
    <w:rsid w:val="004B3DCF"/>
    <w:rsid w:val="005315E2"/>
    <w:rsid w:val="00577FB4"/>
    <w:rsid w:val="006765DF"/>
    <w:rsid w:val="006B3835"/>
    <w:rsid w:val="00746288"/>
    <w:rsid w:val="00751E19"/>
    <w:rsid w:val="00785BE9"/>
    <w:rsid w:val="007C4596"/>
    <w:rsid w:val="009C4E3F"/>
    <w:rsid w:val="009F10DA"/>
    <w:rsid w:val="00A57271"/>
    <w:rsid w:val="00BB040F"/>
    <w:rsid w:val="00C47052"/>
    <w:rsid w:val="00CD7DD3"/>
    <w:rsid w:val="00D163A0"/>
    <w:rsid w:val="00D451AE"/>
    <w:rsid w:val="00D712CA"/>
    <w:rsid w:val="00DD6D86"/>
    <w:rsid w:val="00F432AD"/>
    <w:rsid w:val="00F5786F"/>
    <w:rsid w:val="00FD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9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5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59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DD6D86"/>
  </w:style>
  <w:style w:type="paragraph" w:styleId="a5">
    <w:name w:val="List Paragraph"/>
    <w:basedOn w:val="a"/>
    <w:uiPriority w:val="34"/>
    <w:qFormat/>
    <w:rsid w:val="009F10DA"/>
    <w:pPr>
      <w:ind w:left="720"/>
      <w:contextualSpacing/>
    </w:pPr>
  </w:style>
  <w:style w:type="character" w:customStyle="1" w:styleId="rvts15">
    <w:name w:val="rvts15"/>
    <w:basedOn w:val="a0"/>
    <w:rsid w:val="002E1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2060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8</cp:revision>
  <cp:lastPrinted>2018-08-08T11:21:00Z</cp:lastPrinted>
  <dcterms:created xsi:type="dcterms:W3CDTF">2018-06-20T11:37:00Z</dcterms:created>
  <dcterms:modified xsi:type="dcterms:W3CDTF">2018-08-08T11:21:00Z</dcterms:modified>
</cp:coreProperties>
</file>