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4B3" w:rsidRDefault="005354B3" w:rsidP="005354B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355" cy="6070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4B3" w:rsidRDefault="005354B3" w:rsidP="005354B3">
      <w:pPr>
        <w:jc w:val="center"/>
      </w:pPr>
      <w:r>
        <w:rPr>
          <w:b/>
          <w:caps/>
          <w:sz w:val="22"/>
        </w:rPr>
        <w:t>УкраЇна</w:t>
      </w:r>
    </w:p>
    <w:p w:rsidR="005354B3" w:rsidRDefault="005354B3" w:rsidP="005354B3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           </w:t>
      </w:r>
    </w:p>
    <w:p w:rsidR="005354B3" w:rsidRDefault="005354B3" w:rsidP="005354B3">
      <w:pPr>
        <w:spacing w:before="120" w:after="120"/>
        <w:rPr>
          <w:sz w:val="20"/>
        </w:rPr>
      </w:pPr>
      <w:r>
        <w:t xml:space="preserve">                                                  Х</w:t>
      </w:r>
      <w:r w:rsidR="00BE27CC">
        <w:t>Х</w:t>
      </w:r>
      <w:r>
        <w:rPr>
          <w:lang w:val="en-US"/>
        </w:rPr>
        <w:t>I</w:t>
      </w:r>
      <w:r>
        <w:t xml:space="preserve"> </w:t>
      </w:r>
      <w:r>
        <w:rPr>
          <w:sz w:val="24"/>
        </w:rPr>
        <w:t xml:space="preserve">сесія </w:t>
      </w:r>
      <w:r>
        <w:rPr>
          <w:sz w:val="24"/>
          <w:lang w:val="en-US"/>
        </w:rPr>
        <w:t>VI</w:t>
      </w:r>
      <w:r>
        <w:rPr>
          <w:sz w:val="24"/>
        </w:rPr>
        <w:t xml:space="preserve"> скликання</w:t>
      </w:r>
    </w:p>
    <w:p w:rsidR="005354B3" w:rsidRPr="00DB1E53" w:rsidRDefault="005354B3" w:rsidP="005354B3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>РІШЕННЯ  №</w:t>
      </w:r>
      <w:r w:rsidR="00BE27CC">
        <w:rPr>
          <w:b/>
          <w:caps/>
          <w:sz w:val="36"/>
        </w:rPr>
        <w:t xml:space="preserve"> </w:t>
      </w:r>
      <w:r w:rsidR="00B06188">
        <w:rPr>
          <w:b/>
          <w:caps/>
          <w:sz w:val="36"/>
        </w:rPr>
        <w:t>400</w:t>
      </w:r>
    </w:p>
    <w:p w:rsidR="005354B3" w:rsidRDefault="00B06188" w:rsidP="005354B3">
      <w:pPr>
        <w:spacing w:before="120" w:after="120"/>
        <w:rPr>
          <w:b/>
          <w:bCs/>
          <w:sz w:val="24"/>
        </w:rPr>
      </w:pPr>
      <w:r>
        <w:rPr>
          <w:sz w:val="24"/>
        </w:rPr>
        <w:t xml:space="preserve">07 серпня 2018 р. </w:t>
      </w:r>
      <w:r w:rsidR="005354B3">
        <w:rPr>
          <w:sz w:val="24"/>
        </w:rPr>
        <w:t xml:space="preserve">                                                                                                                                                              </w:t>
      </w:r>
    </w:p>
    <w:p w:rsidR="005354B3" w:rsidRDefault="005354B3" w:rsidP="005354B3">
      <w:pPr>
        <w:spacing w:before="120" w:after="120"/>
        <w:jc w:val="both"/>
      </w:pPr>
      <w:r>
        <w:rPr>
          <w:sz w:val="24"/>
        </w:rPr>
        <w:t xml:space="preserve">        м. Яворів</w:t>
      </w:r>
    </w:p>
    <w:p w:rsidR="005354B3" w:rsidRDefault="005354B3" w:rsidP="005354B3">
      <w:pPr>
        <w:jc w:val="both"/>
      </w:pPr>
    </w:p>
    <w:p w:rsidR="00BE27CC" w:rsidRDefault="00BE27CC" w:rsidP="005354B3">
      <w:pPr>
        <w:jc w:val="both"/>
        <w:rPr>
          <w:b/>
          <w:szCs w:val="28"/>
        </w:rPr>
      </w:pPr>
      <w:r w:rsidRPr="00BE27CC">
        <w:rPr>
          <w:b/>
          <w:szCs w:val="28"/>
        </w:rPr>
        <w:t xml:space="preserve">Про роботу установ, організацій та </w:t>
      </w:r>
    </w:p>
    <w:p w:rsidR="00BE27CC" w:rsidRDefault="00BE27CC" w:rsidP="005354B3">
      <w:pPr>
        <w:jc w:val="both"/>
        <w:rPr>
          <w:b/>
          <w:szCs w:val="28"/>
        </w:rPr>
      </w:pPr>
      <w:r w:rsidRPr="00BE27CC">
        <w:rPr>
          <w:b/>
          <w:szCs w:val="28"/>
        </w:rPr>
        <w:t xml:space="preserve">служб соціального захисту населення </w:t>
      </w:r>
    </w:p>
    <w:p w:rsidR="00BE27CC" w:rsidRPr="00BE27CC" w:rsidRDefault="00BE27CC" w:rsidP="005354B3">
      <w:pPr>
        <w:jc w:val="both"/>
        <w:rPr>
          <w:b/>
          <w:szCs w:val="28"/>
        </w:rPr>
      </w:pPr>
      <w:r w:rsidRPr="00BE27CC">
        <w:rPr>
          <w:b/>
          <w:szCs w:val="28"/>
        </w:rPr>
        <w:t>Яворівського району</w:t>
      </w:r>
    </w:p>
    <w:p w:rsidR="005354B3" w:rsidRDefault="005354B3" w:rsidP="005354B3">
      <w:pPr>
        <w:jc w:val="both"/>
      </w:pPr>
      <w:r>
        <w:tab/>
      </w:r>
    </w:p>
    <w:p w:rsidR="00766979" w:rsidRDefault="00766979" w:rsidP="005354B3">
      <w:pPr>
        <w:jc w:val="both"/>
      </w:pPr>
    </w:p>
    <w:p w:rsidR="005354B3" w:rsidRDefault="005354B3" w:rsidP="007B5726">
      <w:pPr>
        <w:jc w:val="both"/>
      </w:pPr>
      <w:r>
        <w:tab/>
        <w:t>Заслухавши звіт началь</w:t>
      </w:r>
      <w:r w:rsidR="00BE27CC">
        <w:t>ника управління</w:t>
      </w:r>
      <w:r>
        <w:t xml:space="preserve"> соціального захисту населення </w:t>
      </w:r>
      <w:r w:rsidR="00BE27CC">
        <w:t xml:space="preserve">Яворівської райдержадміністрації У. </w:t>
      </w:r>
      <w:proofErr w:type="spellStart"/>
      <w:r w:rsidR="00BE27CC">
        <w:t>Ганусяк</w:t>
      </w:r>
      <w:proofErr w:type="spellEnd"/>
      <w:r>
        <w:t>, інформації</w:t>
      </w:r>
      <w:r w:rsidR="007B5726" w:rsidRPr="007B5726">
        <w:t xml:space="preserve"> </w:t>
      </w:r>
      <w:r w:rsidR="004A3510">
        <w:t xml:space="preserve">начальника </w:t>
      </w:r>
      <w:r w:rsidR="007B5726">
        <w:t>Яворівського відділу обслуговування громадян (сервісного центру) Головного управління Пенсійного Фонду України у Львівській області</w:t>
      </w:r>
      <w:r w:rsidR="00F90957">
        <w:t xml:space="preserve"> В. </w:t>
      </w:r>
      <w:proofErr w:type="spellStart"/>
      <w:r w:rsidR="00F90957">
        <w:t>Галака</w:t>
      </w:r>
      <w:proofErr w:type="spellEnd"/>
      <w:r>
        <w:t xml:space="preserve">, начальника </w:t>
      </w:r>
      <w:r>
        <w:rPr>
          <w:szCs w:val="28"/>
        </w:rPr>
        <w:t>Яворівського районного територіального</w:t>
      </w:r>
      <w:r w:rsidRPr="00216B5E">
        <w:rPr>
          <w:szCs w:val="28"/>
        </w:rPr>
        <w:t xml:space="preserve"> центр</w:t>
      </w:r>
      <w:r>
        <w:rPr>
          <w:szCs w:val="28"/>
        </w:rPr>
        <w:t>у</w:t>
      </w:r>
      <w:r w:rsidRPr="00216B5E">
        <w:rPr>
          <w:szCs w:val="28"/>
        </w:rPr>
        <w:t xml:space="preserve"> соціального  обслуговування</w:t>
      </w:r>
      <w:r>
        <w:t xml:space="preserve"> М.Боднара про стан соціального захисту населення в районі, враховуючи рекомендації постійної комісії районної ради з питань, охорони здоров’я і соціального захисту, керуючи</w:t>
      </w:r>
      <w:r w:rsidR="00F90957">
        <w:t>сь п. 28 ст. 43 Закону України «</w:t>
      </w:r>
      <w:r>
        <w:t>Про м</w:t>
      </w:r>
      <w:r w:rsidR="00F90957">
        <w:t>ісцеве самоврядування в Україні»</w:t>
      </w:r>
      <w:r w:rsidR="00A56043">
        <w:t>,</w:t>
      </w:r>
      <w:r>
        <w:t xml:space="preserve"> Яворівська районна рада</w:t>
      </w:r>
    </w:p>
    <w:p w:rsidR="005354B3" w:rsidRDefault="005354B3" w:rsidP="007B5726">
      <w:pPr>
        <w:jc w:val="both"/>
      </w:pPr>
    </w:p>
    <w:p w:rsidR="005354B3" w:rsidRDefault="005354B3" w:rsidP="005354B3">
      <w:pPr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5354B3" w:rsidRDefault="005354B3" w:rsidP="005354B3">
      <w:pPr>
        <w:jc w:val="both"/>
      </w:pPr>
    </w:p>
    <w:p w:rsidR="005354B3" w:rsidRDefault="005354B3" w:rsidP="00F90957">
      <w:pPr>
        <w:jc w:val="both"/>
      </w:pPr>
      <w:r>
        <w:tab/>
        <w:t>1. Звіт начальника управління праці та соціального захисту насе</w:t>
      </w:r>
      <w:r w:rsidR="00A56043">
        <w:t xml:space="preserve">лення райдержадміністрації У. </w:t>
      </w:r>
      <w:proofErr w:type="spellStart"/>
      <w:r w:rsidR="00A56043">
        <w:t>Ганусяк</w:t>
      </w:r>
      <w:proofErr w:type="spellEnd"/>
      <w:r w:rsidR="007B5726">
        <w:t xml:space="preserve">, інформації </w:t>
      </w:r>
      <w:r w:rsidR="004A3510">
        <w:t xml:space="preserve">начальника </w:t>
      </w:r>
      <w:r w:rsidR="007B5726">
        <w:t>Яворівського відділу обслуговування громадян (сервісного центру) Головного управління Пенсійного Фонду України у Львівській області</w:t>
      </w:r>
      <w:r w:rsidR="00F90957">
        <w:t xml:space="preserve"> В. </w:t>
      </w:r>
      <w:proofErr w:type="spellStart"/>
      <w:r w:rsidR="00F90957">
        <w:t>Галака</w:t>
      </w:r>
      <w:proofErr w:type="spellEnd"/>
      <w:r>
        <w:t xml:space="preserve">, начальника </w:t>
      </w:r>
      <w:r>
        <w:rPr>
          <w:szCs w:val="28"/>
        </w:rPr>
        <w:t>Яворівського районного територіального</w:t>
      </w:r>
      <w:r w:rsidRPr="00216B5E">
        <w:rPr>
          <w:szCs w:val="28"/>
        </w:rPr>
        <w:t xml:space="preserve"> центр</w:t>
      </w:r>
      <w:r>
        <w:rPr>
          <w:szCs w:val="28"/>
        </w:rPr>
        <w:t>у</w:t>
      </w:r>
      <w:r w:rsidRPr="00216B5E">
        <w:rPr>
          <w:szCs w:val="28"/>
        </w:rPr>
        <w:t xml:space="preserve"> соціального  обслуговування</w:t>
      </w:r>
      <w:r>
        <w:t xml:space="preserve"> М.Боднара взяти до відома.</w:t>
      </w:r>
    </w:p>
    <w:p w:rsidR="005354B3" w:rsidRDefault="005354B3" w:rsidP="005354B3">
      <w:pPr>
        <w:jc w:val="both"/>
      </w:pPr>
    </w:p>
    <w:p w:rsidR="005354B3" w:rsidRPr="00212801" w:rsidRDefault="00212801" w:rsidP="00212801">
      <w:pPr>
        <w:jc w:val="both"/>
      </w:pPr>
      <w:r>
        <w:tab/>
        <w:t>2. Роботу управління</w:t>
      </w:r>
      <w:r w:rsidR="005354B3">
        <w:t xml:space="preserve"> соціального захисту населення Яворівської районної державної адміністрац</w:t>
      </w:r>
      <w:r w:rsidR="00B06188">
        <w:t>ії визнати задовільною</w:t>
      </w:r>
      <w:r w:rsidR="005354B3">
        <w:t>.</w:t>
      </w:r>
      <w:r w:rsidR="005354B3" w:rsidRPr="00455494">
        <w:rPr>
          <w:szCs w:val="28"/>
        </w:rPr>
        <w:t xml:space="preserve"> </w:t>
      </w:r>
    </w:p>
    <w:p w:rsidR="005354B3" w:rsidRPr="00455494" w:rsidRDefault="005354B3" w:rsidP="005354B3">
      <w:pPr>
        <w:jc w:val="both"/>
      </w:pPr>
    </w:p>
    <w:p w:rsidR="005354B3" w:rsidRDefault="00C458CA" w:rsidP="005354B3">
      <w:pPr>
        <w:jc w:val="both"/>
      </w:pPr>
      <w:r>
        <w:tab/>
        <w:t>3</w:t>
      </w:r>
      <w:r w:rsidR="005354B3">
        <w:t>. З метою покращення соціального</w:t>
      </w:r>
      <w:r w:rsidR="005354B3" w:rsidRPr="00212801">
        <w:t xml:space="preserve"> </w:t>
      </w:r>
      <w:r w:rsidR="005354B3">
        <w:t>та пенсійного обслуговування населення району :</w:t>
      </w:r>
    </w:p>
    <w:p w:rsidR="005354B3" w:rsidRDefault="00C458CA" w:rsidP="005354B3">
      <w:pPr>
        <w:jc w:val="both"/>
      </w:pPr>
      <w:r>
        <w:tab/>
        <w:t>3</w:t>
      </w:r>
      <w:r w:rsidR="005354B3">
        <w:t>.1</w:t>
      </w:r>
      <w:r w:rsidR="004A3510">
        <w:t xml:space="preserve">. Начальнику управління </w:t>
      </w:r>
      <w:r w:rsidR="005354B3">
        <w:t xml:space="preserve"> соціального захисту населення Яворівської райдержадм</w:t>
      </w:r>
      <w:r>
        <w:t xml:space="preserve">іністрації (У. </w:t>
      </w:r>
      <w:proofErr w:type="spellStart"/>
      <w:r>
        <w:t>Ганусяк</w:t>
      </w:r>
      <w:proofErr w:type="spellEnd"/>
      <w:r w:rsidR="005354B3">
        <w:t xml:space="preserve">) та </w:t>
      </w:r>
      <w:r w:rsidR="004A3510">
        <w:t xml:space="preserve">начальнику Яворівського відділу обслуговування громадян (сервісного центру) Головного управління Пенсійного Фонду України у Львівській області </w:t>
      </w:r>
      <w:r w:rsidR="005354B3">
        <w:t xml:space="preserve">(В. </w:t>
      </w:r>
      <w:proofErr w:type="spellStart"/>
      <w:r w:rsidR="005354B3">
        <w:t>Галак</w:t>
      </w:r>
      <w:proofErr w:type="spellEnd"/>
      <w:r w:rsidR="005354B3">
        <w:t xml:space="preserve">) через засоби масової інформації систематично інформувати населення району про зміни у діючому законодавстві стосовно соціального та пенсійного забезпечення громадян. </w:t>
      </w:r>
    </w:p>
    <w:p w:rsidR="005354B3" w:rsidRDefault="005354B3" w:rsidP="005354B3">
      <w:pPr>
        <w:jc w:val="both"/>
      </w:pPr>
    </w:p>
    <w:p w:rsidR="005354B3" w:rsidRDefault="00C458CA" w:rsidP="005354B3">
      <w:pPr>
        <w:jc w:val="both"/>
      </w:pPr>
      <w:r>
        <w:tab/>
        <w:t>3</w:t>
      </w:r>
      <w:r w:rsidR="005354B3">
        <w:t>.2. Управління праці та соціального захисту населення Яворівської р</w:t>
      </w:r>
      <w:r w:rsidR="00212801">
        <w:t xml:space="preserve">айдержадміністрації (У. </w:t>
      </w:r>
      <w:proofErr w:type="spellStart"/>
      <w:r w:rsidR="00212801">
        <w:t>Ганусяк</w:t>
      </w:r>
      <w:proofErr w:type="spellEnd"/>
      <w:r w:rsidR="005354B3">
        <w:t xml:space="preserve">), </w:t>
      </w:r>
      <w:r w:rsidR="005354B3">
        <w:rPr>
          <w:szCs w:val="28"/>
        </w:rPr>
        <w:t>територіальному центру соціального обслуговування (М. Боднар)</w:t>
      </w:r>
      <w:r w:rsidR="005354B3">
        <w:t>:</w:t>
      </w:r>
    </w:p>
    <w:p w:rsidR="00F3014D" w:rsidRDefault="00F3014D" w:rsidP="00F3014D">
      <w:pPr>
        <w:ind w:firstLine="720"/>
        <w:jc w:val="both"/>
      </w:pPr>
      <w:r>
        <w:t xml:space="preserve">- забезпечити виконання державних гарантій з надання населенню району </w:t>
      </w:r>
      <w:proofErr w:type="spellStart"/>
      <w:r>
        <w:t>допомог</w:t>
      </w:r>
      <w:proofErr w:type="spellEnd"/>
      <w:r>
        <w:t>, субсидій, пільг та компенсацій;</w:t>
      </w:r>
    </w:p>
    <w:p w:rsidR="005354B3" w:rsidRDefault="00766979" w:rsidP="005354B3">
      <w:pPr>
        <w:jc w:val="both"/>
      </w:pPr>
      <w:r>
        <w:tab/>
      </w:r>
      <w:r w:rsidR="005354B3">
        <w:t>- забезпечувати реалізацію в повному обсязі державних гарантій з питань захисту соціально-незахищених громадян, інвалідів, одиноких непрацездатних, дітей-сиріт, багатодітних та малозабезпечених сімей;</w:t>
      </w:r>
    </w:p>
    <w:p w:rsidR="005354B3" w:rsidRDefault="005354B3" w:rsidP="005354B3">
      <w:pPr>
        <w:jc w:val="both"/>
      </w:pPr>
      <w:r>
        <w:tab/>
        <w:t>- приділяти постійну увагу членам сімей, загиблих в зоні АТ</w:t>
      </w:r>
      <w:r w:rsidR="00423EDB">
        <w:t>О та під час Революції Гідності;</w:t>
      </w:r>
    </w:p>
    <w:p w:rsidR="00423EDB" w:rsidRDefault="00423EDB" w:rsidP="005354B3">
      <w:pPr>
        <w:jc w:val="both"/>
      </w:pPr>
      <w:r>
        <w:tab/>
        <w:t>- активізувати організаційну роботу по співробітництву з державними і громадськими організаціями, комерційними та приватними структурами з метою залучення їх ресурсів до формування фондів підтримки на</w:t>
      </w:r>
      <w:r w:rsidR="00AD04D4">
        <w:t>й</w:t>
      </w:r>
      <w:r>
        <w:t>більш соціально незахищених категорій населення.</w:t>
      </w:r>
    </w:p>
    <w:p w:rsidR="005354B3" w:rsidRDefault="005354B3" w:rsidP="005354B3">
      <w:pPr>
        <w:pStyle w:val="a8"/>
        <w:ind w:firstLine="720"/>
      </w:pPr>
    </w:p>
    <w:p w:rsidR="005354B3" w:rsidRDefault="00F3014D" w:rsidP="005354B3">
      <w:pPr>
        <w:pStyle w:val="a8"/>
        <w:ind w:firstLine="720"/>
      </w:pPr>
      <w:r>
        <w:t>3</w:t>
      </w:r>
      <w:r w:rsidR="00766979">
        <w:t>.3</w:t>
      </w:r>
      <w:r w:rsidR="005354B3">
        <w:t>. Яворівській районній державній адміністр</w:t>
      </w:r>
      <w:r w:rsidR="00AD04D4">
        <w:t xml:space="preserve">ації </w:t>
      </w:r>
      <w:r w:rsidR="005354B3">
        <w:t xml:space="preserve"> з метою збереження архівних документів підприємств, установ, організацій району:</w:t>
      </w:r>
    </w:p>
    <w:p w:rsidR="005354B3" w:rsidRDefault="005354B3" w:rsidP="005354B3">
      <w:pPr>
        <w:pStyle w:val="2"/>
        <w:ind w:firstLine="720"/>
        <w:rPr>
          <w:sz w:val="28"/>
        </w:rPr>
      </w:pPr>
      <w:r>
        <w:rPr>
          <w:sz w:val="28"/>
        </w:rPr>
        <w:t xml:space="preserve"> - забезпечити контроль за здачею в районний державний архів документів суб’єктами підприємницької діяльності при їх ліквідації в установленому порядку;</w:t>
      </w:r>
    </w:p>
    <w:p w:rsidR="005354B3" w:rsidRDefault="005354B3" w:rsidP="005354B3">
      <w:pPr>
        <w:jc w:val="both"/>
      </w:pPr>
      <w:r>
        <w:t xml:space="preserve">           - підготувати та подати на розгляд районної ради пропозиції щодо забезпечення додатковими приміщеннями районного державного архіву.</w:t>
      </w:r>
    </w:p>
    <w:p w:rsidR="005354B3" w:rsidRDefault="005354B3" w:rsidP="005354B3">
      <w:pPr>
        <w:jc w:val="both"/>
      </w:pPr>
      <w:r>
        <w:tab/>
      </w:r>
    </w:p>
    <w:p w:rsidR="005354B3" w:rsidRDefault="005354B3" w:rsidP="005354B3">
      <w:pPr>
        <w:pStyle w:val="2"/>
        <w:rPr>
          <w:sz w:val="28"/>
        </w:rPr>
      </w:pPr>
      <w:r>
        <w:rPr>
          <w:sz w:val="28"/>
        </w:rPr>
        <w:t xml:space="preserve">         </w:t>
      </w:r>
      <w:r w:rsidR="00F3014D">
        <w:rPr>
          <w:sz w:val="28"/>
        </w:rPr>
        <w:t xml:space="preserve"> 4</w:t>
      </w:r>
      <w:r>
        <w:rPr>
          <w:sz w:val="28"/>
        </w:rPr>
        <w:t>. Контроль за виконанням рішення покласти на постійну комісію районної ради з питань  охорони здоров’я та с</w:t>
      </w:r>
      <w:r w:rsidR="00C458CA">
        <w:rPr>
          <w:sz w:val="28"/>
        </w:rPr>
        <w:t>оціального захисту (П.</w:t>
      </w:r>
      <w:proofErr w:type="spellStart"/>
      <w:r>
        <w:rPr>
          <w:sz w:val="28"/>
        </w:rPr>
        <w:t>Стемпіцький</w:t>
      </w:r>
      <w:proofErr w:type="spellEnd"/>
      <w:r>
        <w:rPr>
          <w:sz w:val="28"/>
        </w:rPr>
        <w:t>).</w:t>
      </w:r>
    </w:p>
    <w:p w:rsidR="005354B3" w:rsidRDefault="005354B3" w:rsidP="005354B3">
      <w:pPr>
        <w:ind w:firstLine="720"/>
        <w:jc w:val="both"/>
      </w:pPr>
    </w:p>
    <w:p w:rsidR="005354B3" w:rsidRDefault="005354B3" w:rsidP="005354B3">
      <w:pPr>
        <w:jc w:val="both"/>
      </w:pPr>
    </w:p>
    <w:p w:rsidR="00766979" w:rsidRDefault="00766979" w:rsidP="005354B3">
      <w:pPr>
        <w:jc w:val="both"/>
      </w:pPr>
    </w:p>
    <w:p w:rsidR="005354B3" w:rsidRDefault="005354B3" w:rsidP="005354B3">
      <w:pPr>
        <w:jc w:val="both"/>
      </w:pPr>
      <w:r>
        <w:t xml:space="preserve">Голова районної ради </w:t>
      </w:r>
      <w:r>
        <w:tab/>
      </w:r>
      <w:r>
        <w:tab/>
      </w:r>
      <w:r>
        <w:tab/>
        <w:t xml:space="preserve">                                     </w:t>
      </w:r>
      <w:r w:rsidR="00C458CA">
        <w:t xml:space="preserve">                       В. </w:t>
      </w:r>
      <w:proofErr w:type="spellStart"/>
      <w:r w:rsidR="00C458CA">
        <w:t>Сичак</w:t>
      </w:r>
      <w:proofErr w:type="spellEnd"/>
    </w:p>
    <w:p w:rsidR="005354B3" w:rsidRDefault="005354B3" w:rsidP="005354B3">
      <w:pPr>
        <w:jc w:val="both"/>
      </w:pPr>
    </w:p>
    <w:p w:rsidR="002D601E" w:rsidRDefault="002D601E"/>
    <w:sectPr w:rsidR="002D601E" w:rsidSect="007B5726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851" w:right="851" w:bottom="851" w:left="1418" w:header="340" w:footer="3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E94" w:rsidRDefault="00997E94" w:rsidP="00730376">
      <w:r>
        <w:separator/>
      </w:r>
    </w:p>
  </w:endnote>
  <w:endnote w:type="continuationSeparator" w:id="0">
    <w:p w:rsidR="00997E94" w:rsidRDefault="00997E94" w:rsidP="007303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6B2" w:rsidRDefault="00116705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B06188" w:rsidRPr="00B06188">
        <w:rPr>
          <w:noProof/>
          <w:sz w:val="6"/>
        </w:rPr>
        <w:t xml:space="preserve">G:\21 </w:t>
      </w:r>
      <w:r w:rsidR="00B06188" w:rsidRPr="00B06188">
        <w:rPr>
          <w:rFonts w:hint="eastAsia"/>
          <w:noProof/>
          <w:sz w:val="6"/>
        </w:rPr>
        <w:t>СЕСІЯ</w:t>
      </w:r>
      <w:r w:rsidR="00B06188" w:rsidRPr="00B06188">
        <w:rPr>
          <w:noProof/>
          <w:sz w:val="6"/>
        </w:rPr>
        <w:t>\</w:t>
      </w:r>
      <w:r w:rsidR="00B06188" w:rsidRPr="00B06188">
        <w:rPr>
          <w:rFonts w:hint="eastAsia"/>
          <w:noProof/>
          <w:sz w:val="6"/>
        </w:rPr>
        <w:t>СОЦІАЛЬНИЙЗАХИСТ</w:t>
      </w:r>
      <w:r w:rsidR="00B06188" w:rsidRPr="00B06188">
        <w:rPr>
          <w:noProof/>
          <w:sz w:val="6"/>
        </w:rPr>
        <w:t>.DOCX</w:t>
      </w:r>
    </w:fldSimple>
    <w:r w:rsidR="00766979">
      <w:rPr>
        <w:sz w:val="6"/>
      </w:rPr>
      <w:t xml:space="preserve"> </w:t>
    </w:r>
    <w:r w:rsidR="00766979">
      <w:rPr>
        <w:sz w:val="6"/>
      </w:rPr>
      <w:tab/>
    </w:r>
    <w:proofErr w:type="spellStart"/>
    <w:r w:rsidR="00766979">
      <w:rPr>
        <w:sz w:val="6"/>
      </w:rPr>
      <w:t>saved</w:t>
    </w:r>
    <w:proofErr w:type="spellEnd"/>
    <w:r w:rsidR="00766979">
      <w:rPr>
        <w:sz w:val="6"/>
      </w:rPr>
      <w:t xml:space="preserve">: </w:t>
    </w:r>
    <w:r>
      <w:rPr>
        <w:sz w:val="6"/>
      </w:rPr>
      <w:fldChar w:fldCharType="begin"/>
    </w:r>
    <w:r w:rsidR="00766979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B06188">
      <w:rPr>
        <w:noProof/>
        <w:sz w:val="6"/>
      </w:rPr>
      <w:t>25.07.18 15:30</w:t>
    </w:r>
    <w:r>
      <w:rPr>
        <w:sz w:val="6"/>
      </w:rPr>
      <w:fldChar w:fldCharType="end"/>
    </w:r>
    <w:r w:rsidR="00766979">
      <w:rPr>
        <w:sz w:val="6"/>
      </w:rPr>
      <w:tab/>
    </w:r>
    <w:proofErr w:type="spellStart"/>
    <w:r w:rsidR="00766979">
      <w:rPr>
        <w:sz w:val="6"/>
      </w:rPr>
      <w:t>printed</w:t>
    </w:r>
    <w:proofErr w:type="spellEnd"/>
    <w:r w:rsidR="00766979">
      <w:rPr>
        <w:sz w:val="6"/>
      </w:rPr>
      <w:t xml:space="preserve">: </w:t>
    </w:r>
    <w:r>
      <w:rPr>
        <w:sz w:val="6"/>
      </w:rPr>
      <w:fldChar w:fldCharType="begin"/>
    </w:r>
    <w:r w:rsidR="00766979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B06188">
      <w:rPr>
        <w:noProof/>
        <w:sz w:val="6"/>
      </w:rPr>
      <w:t>08.08.18 14:29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6B2" w:rsidRDefault="00116705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B06188" w:rsidRPr="00B06188">
        <w:rPr>
          <w:rFonts w:ascii="Times New Roman" w:hAnsi="Times New Roman"/>
          <w:noProof/>
          <w:sz w:val="6"/>
        </w:rPr>
        <w:t xml:space="preserve">G:\21 </w:t>
      </w:r>
      <w:r w:rsidR="00B06188" w:rsidRPr="00B06188">
        <w:rPr>
          <w:rFonts w:ascii="Times New Roman" w:hAnsi="Times New Roman" w:hint="eastAsia"/>
          <w:noProof/>
          <w:sz w:val="6"/>
        </w:rPr>
        <w:t>СЕСІЯ</w:t>
      </w:r>
      <w:r w:rsidR="00B06188" w:rsidRPr="00B06188">
        <w:rPr>
          <w:rFonts w:ascii="Times New Roman" w:hAnsi="Times New Roman"/>
          <w:noProof/>
          <w:sz w:val="6"/>
        </w:rPr>
        <w:t>\</w:t>
      </w:r>
      <w:r w:rsidR="00B06188" w:rsidRPr="00B06188">
        <w:rPr>
          <w:rFonts w:ascii="Times New Roman" w:hAnsi="Times New Roman" w:hint="eastAsia"/>
          <w:noProof/>
          <w:sz w:val="6"/>
        </w:rPr>
        <w:t>СОЦІАЛЬНИЙЗАХИСТ</w:t>
      </w:r>
      <w:r w:rsidR="00B06188" w:rsidRPr="00B06188">
        <w:rPr>
          <w:rFonts w:ascii="Times New Roman" w:hAnsi="Times New Roman"/>
          <w:noProof/>
          <w:sz w:val="6"/>
        </w:rPr>
        <w:t>.DOCX</w:t>
      </w:r>
    </w:fldSimple>
    <w:r w:rsidR="00766979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766979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B06188">
      <w:rPr>
        <w:rFonts w:ascii="Times New Roman" w:hAnsi="Times New Roman"/>
        <w:noProof/>
        <w:sz w:val="6"/>
      </w:rPr>
      <w:t>25.07.18 15:30</w:t>
    </w:r>
    <w:r>
      <w:rPr>
        <w:rFonts w:ascii="Times New Roman" w:hAnsi="Times New Roman"/>
        <w:sz w:val="6"/>
      </w:rPr>
      <w:fldChar w:fldCharType="end"/>
    </w:r>
    <w:r w:rsidR="00766979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766979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B06188">
      <w:rPr>
        <w:rFonts w:ascii="Times New Roman" w:hAnsi="Times New Roman"/>
        <w:noProof/>
        <w:sz w:val="6"/>
      </w:rPr>
      <w:t>08.08.18 14:29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E94" w:rsidRDefault="00997E94" w:rsidP="00730376">
      <w:r>
        <w:separator/>
      </w:r>
    </w:p>
  </w:footnote>
  <w:footnote w:type="continuationSeparator" w:id="0">
    <w:p w:rsidR="00997E94" w:rsidRDefault="00997E94" w:rsidP="007303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6B2" w:rsidRDefault="0011670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6697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666B2" w:rsidRDefault="00B0618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6B2" w:rsidRDefault="00116705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766979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B06188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A666B2" w:rsidRDefault="00B0618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54B3"/>
    <w:rsid w:val="000727FF"/>
    <w:rsid w:val="0011200C"/>
    <w:rsid w:val="00116705"/>
    <w:rsid w:val="00212801"/>
    <w:rsid w:val="002D601E"/>
    <w:rsid w:val="003E7715"/>
    <w:rsid w:val="00423EDB"/>
    <w:rsid w:val="004A3510"/>
    <w:rsid w:val="005354B3"/>
    <w:rsid w:val="00730376"/>
    <w:rsid w:val="00766979"/>
    <w:rsid w:val="007B5726"/>
    <w:rsid w:val="00997E94"/>
    <w:rsid w:val="00A56043"/>
    <w:rsid w:val="00AD04D4"/>
    <w:rsid w:val="00B06188"/>
    <w:rsid w:val="00BE27CC"/>
    <w:rsid w:val="00C458CA"/>
    <w:rsid w:val="00EA2A00"/>
    <w:rsid w:val="00F3014D"/>
    <w:rsid w:val="00F90957"/>
    <w:rsid w:val="00FC2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B3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54B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5354B3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5354B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5354B3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5354B3"/>
    <w:rPr>
      <w:rFonts w:ascii="Times New Roman" w:hAnsi="Times New Roman"/>
    </w:rPr>
  </w:style>
  <w:style w:type="paragraph" w:styleId="a8">
    <w:name w:val="Body Text"/>
    <w:basedOn w:val="a"/>
    <w:link w:val="a9"/>
    <w:rsid w:val="005354B3"/>
    <w:pPr>
      <w:jc w:val="both"/>
    </w:pPr>
  </w:style>
  <w:style w:type="character" w:customStyle="1" w:styleId="a9">
    <w:name w:val="Основной текст Знак"/>
    <w:basedOn w:val="a0"/>
    <w:link w:val="a8"/>
    <w:rsid w:val="005354B3"/>
    <w:rPr>
      <w:rFonts w:eastAsia="Times New Roman" w:cs="Times New Roman"/>
      <w:szCs w:val="20"/>
      <w:lang w:eastAsia="ru-RU"/>
    </w:rPr>
  </w:style>
  <w:style w:type="paragraph" w:styleId="2">
    <w:name w:val="Body Text 2"/>
    <w:basedOn w:val="a"/>
    <w:link w:val="20"/>
    <w:rsid w:val="005354B3"/>
    <w:pPr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5354B3"/>
    <w:rPr>
      <w:rFonts w:eastAsia="Times New Roman" w:cs="Times New Roman"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354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54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2321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пк</cp:lastModifiedBy>
  <cp:revision>4</cp:revision>
  <cp:lastPrinted>2018-08-08T11:29:00Z</cp:lastPrinted>
  <dcterms:created xsi:type="dcterms:W3CDTF">2018-06-20T10:47:00Z</dcterms:created>
  <dcterms:modified xsi:type="dcterms:W3CDTF">2018-08-08T11:30:00Z</dcterms:modified>
</cp:coreProperties>
</file>