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BB" w:rsidRPr="00857D4D" w:rsidRDefault="00F710BB" w:rsidP="00F710B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115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BB" w:rsidRPr="00857D4D" w:rsidRDefault="00F710BB" w:rsidP="00F710BB">
      <w:pPr>
        <w:jc w:val="center"/>
      </w:pPr>
      <w:r w:rsidRPr="00857D4D">
        <w:rPr>
          <w:b/>
          <w:caps/>
        </w:rPr>
        <w:t>УкраЇна</w:t>
      </w:r>
    </w:p>
    <w:p w:rsidR="00F710BB" w:rsidRPr="00857D4D" w:rsidRDefault="00F710BB" w:rsidP="00F710BB">
      <w:pPr>
        <w:spacing w:before="120" w:after="120"/>
        <w:rPr>
          <w:b/>
          <w:caps/>
        </w:rPr>
      </w:pPr>
      <w:r w:rsidRPr="00857D4D">
        <w:rPr>
          <w:b/>
          <w:caps/>
        </w:rPr>
        <w:t xml:space="preserve">                  ЯВОРІВСЬКА РАЙОННА РАДА ЛЬВІВСЬКОЇ ОБЛАСТІ</w:t>
      </w:r>
    </w:p>
    <w:p w:rsidR="00F710BB" w:rsidRPr="00857D4D" w:rsidRDefault="00F710BB" w:rsidP="00F710BB">
      <w:pPr>
        <w:spacing w:before="120" w:after="120"/>
      </w:pPr>
      <w:r w:rsidRPr="00857D4D">
        <w:t xml:space="preserve">                       </w:t>
      </w:r>
      <w:r>
        <w:t xml:space="preserve">                            ХХІ</w:t>
      </w:r>
      <w:r w:rsidRPr="00857D4D">
        <w:t xml:space="preserve">V сесія VІІ скликання                     </w:t>
      </w:r>
    </w:p>
    <w:p w:rsidR="00F710BB" w:rsidRPr="007F1EC8" w:rsidRDefault="00F710BB" w:rsidP="00F710BB">
      <w:pPr>
        <w:spacing w:before="120" w:after="120"/>
        <w:jc w:val="center"/>
        <w:rPr>
          <w:b/>
          <w:caps/>
          <w:sz w:val="36"/>
          <w:szCs w:val="36"/>
        </w:rPr>
      </w:pPr>
      <w:r w:rsidRPr="007F1EC8">
        <w:rPr>
          <w:b/>
          <w:caps/>
          <w:sz w:val="36"/>
          <w:szCs w:val="36"/>
        </w:rPr>
        <w:t xml:space="preserve">РІШЕННЯ № </w:t>
      </w:r>
      <w:r w:rsidR="00877891">
        <w:rPr>
          <w:b/>
          <w:caps/>
          <w:sz w:val="36"/>
          <w:szCs w:val="36"/>
        </w:rPr>
        <w:t>448</w:t>
      </w:r>
    </w:p>
    <w:p w:rsidR="00F710BB" w:rsidRPr="00857D4D" w:rsidRDefault="00877891" w:rsidP="00F710BB">
      <w:pPr>
        <w:spacing w:before="120" w:after="120"/>
        <w:rPr>
          <w:b/>
          <w:bCs/>
          <w:sz w:val="24"/>
        </w:rPr>
      </w:pPr>
      <w:r>
        <w:rPr>
          <w:sz w:val="24"/>
        </w:rPr>
        <w:t>« 14 » грудня</w:t>
      </w:r>
      <w:r w:rsidR="00F710BB">
        <w:rPr>
          <w:sz w:val="24"/>
        </w:rPr>
        <w:t xml:space="preserve"> 2018</w:t>
      </w:r>
      <w:r w:rsidR="00F710BB" w:rsidRPr="00857D4D">
        <w:rPr>
          <w:sz w:val="24"/>
        </w:rPr>
        <w:t xml:space="preserve"> р.</w:t>
      </w:r>
      <w:r w:rsidR="00F710B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10BB" w:rsidRPr="00857D4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10BB" w:rsidRPr="00857D4D" w:rsidRDefault="00F710BB" w:rsidP="00F710BB">
      <w:pPr>
        <w:spacing w:before="120" w:after="120"/>
        <w:rPr>
          <w:sz w:val="24"/>
        </w:rPr>
      </w:pPr>
      <w:r w:rsidRPr="00857D4D">
        <w:rPr>
          <w:sz w:val="24"/>
        </w:rPr>
        <w:t xml:space="preserve">        м. Яворів</w:t>
      </w:r>
    </w:p>
    <w:p w:rsidR="00F710BB" w:rsidRPr="00857D4D" w:rsidRDefault="00F710BB" w:rsidP="00F710BB">
      <w:pPr>
        <w:rPr>
          <w:sz w:val="24"/>
        </w:rPr>
      </w:pPr>
    </w:p>
    <w:p w:rsidR="00F710BB" w:rsidRPr="00452CBF" w:rsidRDefault="00F710BB" w:rsidP="00F710BB">
      <w:pPr>
        <w:pStyle w:val="30"/>
        <w:shd w:val="clear" w:color="auto" w:fill="auto"/>
        <w:spacing w:line="240" w:lineRule="auto"/>
        <w:jc w:val="both"/>
        <w:rPr>
          <w:rStyle w:val="3"/>
          <w:b/>
          <w:color w:val="000000"/>
        </w:rPr>
      </w:pPr>
      <w:r w:rsidRPr="00452CBF">
        <w:rPr>
          <w:rStyle w:val="3"/>
          <w:b/>
          <w:color w:val="000000"/>
        </w:rPr>
        <w:t>Про надання дозволу на укладення</w:t>
      </w:r>
    </w:p>
    <w:p w:rsidR="00F710BB" w:rsidRPr="00452CBF" w:rsidRDefault="00336F00" w:rsidP="00F710BB">
      <w:pPr>
        <w:pStyle w:val="30"/>
        <w:shd w:val="clear" w:color="auto" w:fill="auto"/>
        <w:spacing w:line="240" w:lineRule="auto"/>
        <w:jc w:val="both"/>
        <w:rPr>
          <w:b w:val="0"/>
          <w:bCs w:val="0"/>
          <w:color w:val="000000"/>
        </w:rPr>
      </w:pPr>
      <w:r w:rsidRPr="00452CBF">
        <w:rPr>
          <w:rStyle w:val="3"/>
          <w:b/>
          <w:color w:val="000000"/>
        </w:rPr>
        <w:t>договору</w:t>
      </w:r>
      <w:r w:rsidR="00F710BB" w:rsidRPr="00452CBF">
        <w:rPr>
          <w:rStyle w:val="3"/>
          <w:b/>
          <w:color w:val="000000"/>
        </w:rPr>
        <w:t xml:space="preserve"> </w:t>
      </w:r>
      <w:proofErr w:type="spellStart"/>
      <w:r w:rsidR="00F710BB" w:rsidRPr="00452CBF">
        <w:rPr>
          <w:rStyle w:val="3"/>
          <w:b/>
          <w:color w:val="000000"/>
        </w:rPr>
        <w:t>суперфіцію</w:t>
      </w:r>
      <w:proofErr w:type="spellEnd"/>
    </w:p>
    <w:p w:rsidR="00F710BB" w:rsidRPr="00857D4D" w:rsidRDefault="00F710BB" w:rsidP="00F710BB">
      <w:pPr>
        <w:pStyle w:val="210"/>
        <w:shd w:val="clear" w:color="auto" w:fill="auto"/>
        <w:spacing w:line="240" w:lineRule="auto"/>
        <w:ind w:firstLine="0"/>
        <w:rPr>
          <w:rStyle w:val="21"/>
          <w:color w:val="000000"/>
        </w:rPr>
      </w:pPr>
    </w:p>
    <w:p w:rsidR="00F710BB" w:rsidRPr="00857D4D" w:rsidRDefault="00F710BB" w:rsidP="00F710BB">
      <w:pPr>
        <w:ind w:firstLine="720"/>
        <w:jc w:val="both"/>
      </w:pPr>
      <w:r>
        <w:rPr>
          <w:color w:val="000000"/>
          <w:lang w:eastAsia="uk-UA"/>
        </w:rPr>
        <w:t>Керуючись ст. 102</w:t>
      </w:r>
      <w:r>
        <w:rPr>
          <w:color w:val="000000"/>
          <w:vertAlign w:val="superscript"/>
          <w:lang w:eastAsia="uk-UA"/>
        </w:rPr>
        <w:t>1</w:t>
      </w:r>
      <w:r>
        <w:rPr>
          <w:color w:val="000000"/>
          <w:lang w:eastAsia="uk-UA"/>
        </w:rPr>
        <w:t xml:space="preserve"> Земельного кодексу</w:t>
      </w:r>
      <w:r w:rsidRPr="00857D4D">
        <w:rPr>
          <w:color w:val="000000"/>
          <w:lang w:eastAsia="uk-UA"/>
        </w:rPr>
        <w:t xml:space="preserve"> </w:t>
      </w:r>
      <w:r>
        <w:rPr>
          <w:color w:val="000000"/>
          <w:lang w:eastAsia="uk-UA"/>
        </w:rPr>
        <w:t>України, ст.ст. 395, 413-417, 639 Цивільного кодексу України, ст. 43 Закону України «</w:t>
      </w:r>
      <w:r w:rsidRPr="00857D4D">
        <w:rPr>
          <w:color w:val="000000"/>
          <w:lang w:eastAsia="uk-UA"/>
        </w:rPr>
        <w:t>Про м</w:t>
      </w:r>
      <w:r>
        <w:rPr>
          <w:color w:val="000000"/>
          <w:lang w:eastAsia="uk-UA"/>
        </w:rPr>
        <w:t>ісцеве самоврядування в Україні»</w:t>
      </w:r>
      <w:r w:rsidRPr="00857D4D">
        <w:rPr>
          <w:color w:val="000000"/>
          <w:lang w:eastAsia="uk-UA"/>
        </w:rPr>
        <w:t>, врахо</w:t>
      </w:r>
      <w:r>
        <w:rPr>
          <w:color w:val="000000"/>
          <w:lang w:eastAsia="uk-UA"/>
        </w:rPr>
        <w:t>вуючи клопотання відділу освіти Яворівської райдержадміністрації</w:t>
      </w:r>
      <w:r w:rsidR="00A502F9">
        <w:rPr>
          <w:color w:val="000000"/>
          <w:lang w:eastAsia="uk-UA"/>
        </w:rPr>
        <w:t>,</w:t>
      </w:r>
      <w:r w:rsidR="00A502F9" w:rsidRPr="00A502F9">
        <w:rPr>
          <w:color w:val="000000"/>
          <w:lang w:eastAsia="uk-UA"/>
        </w:rPr>
        <w:t xml:space="preserve"> </w:t>
      </w:r>
      <w:r w:rsidR="00A502F9">
        <w:rPr>
          <w:color w:val="000000"/>
          <w:lang w:eastAsia="uk-UA"/>
        </w:rPr>
        <w:t xml:space="preserve">з метою проведення реконструкції </w:t>
      </w:r>
      <w:proofErr w:type="spellStart"/>
      <w:r w:rsidR="00A502F9">
        <w:rPr>
          <w:color w:val="000000"/>
          <w:lang w:eastAsia="uk-UA"/>
        </w:rPr>
        <w:t>Кам’янобрідської</w:t>
      </w:r>
      <w:proofErr w:type="spellEnd"/>
      <w:r w:rsidR="00A502F9">
        <w:rPr>
          <w:color w:val="000000"/>
          <w:lang w:eastAsia="uk-UA"/>
        </w:rPr>
        <w:t xml:space="preserve"> ЗОШ І-ІІІ ступенів ім. П. </w:t>
      </w:r>
      <w:proofErr w:type="spellStart"/>
      <w:r w:rsidR="00A502F9">
        <w:rPr>
          <w:color w:val="000000"/>
          <w:lang w:eastAsia="uk-UA"/>
        </w:rPr>
        <w:t>Андрусіва</w:t>
      </w:r>
      <w:proofErr w:type="spellEnd"/>
      <w:r w:rsidR="00A502F9">
        <w:rPr>
          <w:color w:val="000000"/>
          <w:lang w:eastAsia="uk-UA"/>
        </w:rPr>
        <w:t xml:space="preserve"> з прибудовою спортзалу</w:t>
      </w:r>
      <w:r w:rsidR="00062C6A">
        <w:rPr>
          <w:color w:val="000000"/>
          <w:lang w:eastAsia="uk-UA"/>
        </w:rPr>
        <w:t>, приймаючи до уваги</w:t>
      </w:r>
      <w:r>
        <w:rPr>
          <w:color w:val="000000"/>
          <w:lang w:eastAsia="uk-UA"/>
        </w:rPr>
        <w:t xml:space="preserve"> рекомендації</w:t>
      </w:r>
      <w:r w:rsidRPr="00857D4D">
        <w:rPr>
          <w:color w:val="000000"/>
          <w:lang w:eastAsia="uk-UA"/>
        </w:rPr>
        <w:t xml:space="preserve"> постійної комісії районної ради з питань </w:t>
      </w:r>
      <w:r w:rsidRPr="00857D4D">
        <w:rPr>
          <w:rStyle w:val="a8"/>
          <w:b w:val="0"/>
        </w:rPr>
        <w:t>регулювання земельних відносин, агропромислового комплексу, охорони навколишнього природного середовища та екології,</w:t>
      </w:r>
      <w:r>
        <w:rPr>
          <w:rStyle w:val="a8"/>
          <w:b w:val="0"/>
        </w:rPr>
        <w:t xml:space="preserve"> а також згоду</w:t>
      </w:r>
      <w:r w:rsidR="00062C6A" w:rsidRPr="00062C6A">
        <w:rPr>
          <w:color w:val="000000"/>
          <w:lang w:eastAsia="uk-UA"/>
        </w:rPr>
        <w:t xml:space="preserve"> </w:t>
      </w:r>
      <w:proofErr w:type="spellStart"/>
      <w:r w:rsidR="00062C6A">
        <w:rPr>
          <w:color w:val="000000"/>
          <w:lang w:eastAsia="uk-UA"/>
        </w:rPr>
        <w:t>Кам’янобрідської</w:t>
      </w:r>
      <w:proofErr w:type="spellEnd"/>
      <w:r w:rsidR="00062C6A">
        <w:rPr>
          <w:color w:val="000000"/>
          <w:lang w:eastAsia="uk-UA"/>
        </w:rPr>
        <w:t xml:space="preserve"> сільської ради</w:t>
      </w:r>
      <w:r>
        <w:rPr>
          <w:rStyle w:val="a8"/>
          <w:b w:val="0"/>
        </w:rPr>
        <w:t xml:space="preserve"> </w:t>
      </w:r>
      <w:r w:rsidR="00062C6A">
        <w:rPr>
          <w:rStyle w:val="a8"/>
          <w:b w:val="0"/>
        </w:rPr>
        <w:t>за місцем розташування земельної ділянки</w:t>
      </w:r>
      <w:r>
        <w:rPr>
          <w:rStyle w:val="a8"/>
          <w:b w:val="0"/>
        </w:rPr>
        <w:t xml:space="preserve">, </w:t>
      </w:r>
      <w:r w:rsidRPr="00857D4D">
        <w:rPr>
          <w:rStyle w:val="21"/>
          <w:color w:val="000000"/>
        </w:rPr>
        <w:t xml:space="preserve"> Яворівська районна рада</w:t>
      </w:r>
    </w:p>
    <w:p w:rsidR="00F710BB" w:rsidRPr="00857D4D" w:rsidRDefault="00F710BB" w:rsidP="00F710BB">
      <w:pPr>
        <w:pStyle w:val="30"/>
        <w:shd w:val="clear" w:color="auto" w:fill="auto"/>
        <w:spacing w:line="240" w:lineRule="auto"/>
        <w:jc w:val="center"/>
        <w:rPr>
          <w:rStyle w:val="33pt"/>
          <w:color w:val="000000"/>
        </w:rPr>
      </w:pPr>
    </w:p>
    <w:p w:rsidR="00F710BB" w:rsidRPr="00452CBF" w:rsidRDefault="00F710BB" w:rsidP="00F710BB">
      <w:pPr>
        <w:pStyle w:val="30"/>
        <w:shd w:val="clear" w:color="auto" w:fill="auto"/>
        <w:spacing w:line="240" w:lineRule="auto"/>
        <w:jc w:val="center"/>
        <w:rPr>
          <w:rStyle w:val="33pt"/>
          <w:b/>
          <w:color w:val="000000"/>
        </w:rPr>
      </w:pPr>
      <w:r w:rsidRPr="00452CBF">
        <w:rPr>
          <w:rStyle w:val="33pt"/>
          <w:b/>
          <w:color w:val="000000"/>
        </w:rPr>
        <w:t>ВИРІШИЛА:</w:t>
      </w:r>
    </w:p>
    <w:p w:rsidR="00F710BB" w:rsidRPr="00857D4D" w:rsidRDefault="00F710BB" w:rsidP="00F710BB">
      <w:pPr>
        <w:pStyle w:val="30"/>
        <w:shd w:val="clear" w:color="auto" w:fill="auto"/>
        <w:spacing w:line="240" w:lineRule="auto"/>
        <w:jc w:val="center"/>
      </w:pPr>
    </w:p>
    <w:p w:rsidR="005806A6" w:rsidRDefault="00F710BB" w:rsidP="00F710BB">
      <w:pPr>
        <w:pStyle w:val="210"/>
        <w:shd w:val="clear" w:color="auto" w:fill="auto"/>
        <w:spacing w:line="240" w:lineRule="auto"/>
        <w:ind w:firstLine="720"/>
        <w:rPr>
          <w:color w:val="000000"/>
          <w:lang w:eastAsia="uk-UA"/>
        </w:rPr>
      </w:pPr>
      <w:r w:rsidRPr="00857D4D">
        <w:rPr>
          <w:rStyle w:val="21"/>
          <w:color w:val="000000"/>
        </w:rPr>
        <w:t xml:space="preserve">1. Надати </w:t>
      </w:r>
      <w:r>
        <w:rPr>
          <w:rStyle w:val="21"/>
          <w:color w:val="000000"/>
        </w:rPr>
        <w:t xml:space="preserve">дозвіл </w:t>
      </w:r>
      <w:r>
        <w:rPr>
          <w:color w:val="000000"/>
          <w:lang w:eastAsia="uk-UA"/>
        </w:rPr>
        <w:t xml:space="preserve">відділу освіти Яворівської райдержадміністрації на укладення </w:t>
      </w:r>
      <w:r w:rsidR="00062C6A">
        <w:rPr>
          <w:color w:val="000000"/>
          <w:lang w:eastAsia="uk-UA"/>
        </w:rPr>
        <w:t xml:space="preserve">з </w:t>
      </w:r>
      <w:proofErr w:type="spellStart"/>
      <w:r w:rsidR="00062C6A">
        <w:rPr>
          <w:color w:val="000000"/>
          <w:lang w:eastAsia="uk-UA"/>
        </w:rPr>
        <w:t>Кам’янобрідською</w:t>
      </w:r>
      <w:proofErr w:type="spellEnd"/>
      <w:r w:rsidR="00062C6A">
        <w:rPr>
          <w:color w:val="000000"/>
          <w:lang w:eastAsia="uk-UA"/>
        </w:rPr>
        <w:t xml:space="preserve"> сільською радою</w:t>
      </w:r>
      <w:r>
        <w:rPr>
          <w:color w:val="000000"/>
          <w:lang w:eastAsia="uk-UA"/>
        </w:rPr>
        <w:t xml:space="preserve"> договору </w:t>
      </w:r>
      <w:proofErr w:type="spellStart"/>
      <w:r>
        <w:rPr>
          <w:color w:val="000000"/>
          <w:lang w:eastAsia="uk-UA"/>
        </w:rPr>
        <w:t>суперфіцію</w:t>
      </w:r>
      <w:proofErr w:type="spellEnd"/>
      <w:r>
        <w:rPr>
          <w:color w:val="000000"/>
          <w:lang w:eastAsia="uk-UA"/>
        </w:rPr>
        <w:t xml:space="preserve"> (користування земельною ділянкою для забудови) на земельну ділянку</w:t>
      </w:r>
      <w:r w:rsidR="00062C6A">
        <w:rPr>
          <w:color w:val="000000"/>
          <w:lang w:eastAsia="uk-UA"/>
        </w:rPr>
        <w:t xml:space="preserve"> площею 494,71</w:t>
      </w:r>
      <w:r>
        <w:rPr>
          <w:color w:val="000000"/>
          <w:lang w:eastAsia="uk-UA"/>
        </w:rPr>
        <w:t xml:space="preserve"> м</w:t>
      </w:r>
      <w:r>
        <w:rPr>
          <w:color w:val="000000"/>
          <w:vertAlign w:val="superscript"/>
          <w:lang w:eastAsia="uk-UA"/>
        </w:rPr>
        <w:t>2</w:t>
      </w:r>
      <w:r>
        <w:rPr>
          <w:color w:val="000000"/>
          <w:lang w:eastAsia="uk-UA"/>
        </w:rPr>
        <w:t>, розміщену</w:t>
      </w:r>
      <w:r w:rsidRPr="00857D4D">
        <w:rPr>
          <w:color w:val="000000"/>
          <w:lang w:eastAsia="uk-UA"/>
        </w:rPr>
        <w:t xml:space="preserve"> за адресою</w:t>
      </w:r>
      <w:r w:rsidR="00062C6A">
        <w:rPr>
          <w:color w:val="000000"/>
          <w:lang w:eastAsia="uk-UA"/>
        </w:rPr>
        <w:t xml:space="preserve">: с. </w:t>
      </w:r>
      <w:proofErr w:type="spellStart"/>
      <w:r w:rsidR="00062C6A">
        <w:rPr>
          <w:color w:val="000000"/>
          <w:lang w:eastAsia="uk-UA"/>
        </w:rPr>
        <w:t>Кам’янобрід</w:t>
      </w:r>
      <w:proofErr w:type="spellEnd"/>
      <w:r w:rsidR="003A4EA8">
        <w:rPr>
          <w:color w:val="000000"/>
          <w:lang w:eastAsia="uk-UA"/>
        </w:rPr>
        <w:t xml:space="preserve">, вул. П. </w:t>
      </w:r>
      <w:proofErr w:type="spellStart"/>
      <w:r w:rsidR="003A4EA8">
        <w:rPr>
          <w:color w:val="000000"/>
          <w:lang w:eastAsia="uk-UA"/>
        </w:rPr>
        <w:t>Андрусіва</w:t>
      </w:r>
      <w:proofErr w:type="spellEnd"/>
      <w:r w:rsidR="003A4EA8">
        <w:rPr>
          <w:color w:val="000000"/>
          <w:lang w:eastAsia="uk-UA"/>
        </w:rPr>
        <w:t>, 1-</w:t>
      </w:r>
      <w:r w:rsidR="005806A6">
        <w:rPr>
          <w:color w:val="000000"/>
          <w:lang w:eastAsia="uk-UA"/>
        </w:rPr>
        <w:t>а</w:t>
      </w:r>
      <w:r>
        <w:rPr>
          <w:color w:val="000000"/>
          <w:lang w:eastAsia="uk-UA"/>
        </w:rPr>
        <w:t xml:space="preserve"> для </w:t>
      </w:r>
      <w:r w:rsidR="005806A6">
        <w:rPr>
          <w:color w:val="000000"/>
          <w:lang w:eastAsia="uk-UA"/>
        </w:rPr>
        <w:t xml:space="preserve">проведення реконструкції </w:t>
      </w:r>
      <w:proofErr w:type="spellStart"/>
      <w:r w:rsidR="005806A6">
        <w:rPr>
          <w:color w:val="000000"/>
          <w:lang w:eastAsia="uk-UA"/>
        </w:rPr>
        <w:t>Кам’янобрідської</w:t>
      </w:r>
      <w:proofErr w:type="spellEnd"/>
      <w:r w:rsidR="005806A6">
        <w:rPr>
          <w:color w:val="000000"/>
          <w:lang w:eastAsia="uk-UA"/>
        </w:rPr>
        <w:t xml:space="preserve"> загальноосвітньої школи І-ІІІ ступенів імені П. </w:t>
      </w:r>
      <w:proofErr w:type="spellStart"/>
      <w:r w:rsidR="005806A6">
        <w:rPr>
          <w:color w:val="000000"/>
          <w:lang w:eastAsia="uk-UA"/>
        </w:rPr>
        <w:t>Андрусіва</w:t>
      </w:r>
      <w:proofErr w:type="spellEnd"/>
      <w:r w:rsidR="005806A6" w:rsidRPr="005806A6">
        <w:rPr>
          <w:rStyle w:val="a8"/>
          <w:b w:val="0"/>
        </w:rPr>
        <w:t xml:space="preserve"> </w:t>
      </w:r>
      <w:r w:rsidR="005806A6">
        <w:rPr>
          <w:rStyle w:val="a8"/>
          <w:b w:val="0"/>
        </w:rPr>
        <w:t>Яворівської районної ради Львівської області</w:t>
      </w:r>
      <w:r w:rsidR="005806A6">
        <w:rPr>
          <w:color w:val="000000"/>
          <w:lang w:eastAsia="uk-UA"/>
        </w:rPr>
        <w:t xml:space="preserve"> з прибудовою спортзалу.</w:t>
      </w:r>
    </w:p>
    <w:p w:rsidR="00F710BB" w:rsidRPr="003A4EA8" w:rsidRDefault="005806A6" w:rsidP="00F710BB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  <w:shd w:val="clear" w:color="auto" w:fill="auto"/>
          <w:lang w:eastAsia="uk-UA"/>
        </w:rPr>
      </w:pPr>
      <w:r>
        <w:rPr>
          <w:rStyle w:val="a8"/>
          <w:b w:val="0"/>
        </w:rPr>
        <w:t xml:space="preserve"> </w:t>
      </w:r>
    </w:p>
    <w:p w:rsidR="00F710BB" w:rsidRDefault="003A4EA8" w:rsidP="00F710BB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  <w:r>
        <w:rPr>
          <w:rStyle w:val="21"/>
          <w:color w:val="000000"/>
        </w:rPr>
        <w:t>2. В</w:t>
      </w:r>
      <w:r w:rsidR="00F710BB">
        <w:rPr>
          <w:rStyle w:val="21"/>
          <w:color w:val="000000"/>
        </w:rPr>
        <w:t xml:space="preserve">ідділу освіти Яворівської райдержадміністрації (М.Дорош) забезпечити  виготовлення відповідних документів та укладення договорів </w:t>
      </w:r>
      <w:proofErr w:type="spellStart"/>
      <w:r w:rsidR="00F710BB">
        <w:rPr>
          <w:rStyle w:val="21"/>
          <w:color w:val="000000"/>
        </w:rPr>
        <w:t>суперфіцію</w:t>
      </w:r>
      <w:proofErr w:type="spellEnd"/>
      <w:r w:rsidR="00F710BB">
        <w:rPr>
          <w:rStyle w:val="21"/>
          <w:color w:val="000000"/>
        </w:rPr>
        <w:t xml:space="preserve"> на вказані земельні ділянки.</w:t>
      </w:r>
    </w:p>
    <w:p w:rsidR="00F710BB" w:rsidRPr="00857D4D" w:rsidRDefault="00F710BB" w:rsidP="00F710BB">
      <w:pPr>
        <w:pStyle w:val="210"/>
        <w:shd w:val="clear" w:color="auto" w:fill="auto"/>
        <w:spacing w:line="240" w:lineRule="auto"/>
        <w:ind w:firstLine="720"/>
        <w:rPr>
          <w:rStyle w:val="21"/>
          <w:color w:val="000000"/>
        </w:rPr>
      </w:pPr>
    </w:p>
    <w:p w:rsidR="00F710BB" w:rsidRPr="00857D4D" w:rsidRDefault="003A4EA8" w:rsidP="00F710BB">
      <w:pPr>
        <w:pStyle w:val="210"/>
        <w:shd w:val="clear" w:color="auto" w:fill="auto"/>
        <w:spacing w:line="240" w:lineRule="auto"/>
        <w:ind w:firstLine="720"/>
      </w:pPr>
      <w:r>
        <w:rPr>
          <w:rStyle w:val="21"/>
          <w:color w:val="000000"/>
        </w:rPr>
        <w:t>3</w:t>
      </w:r>
      <w:r w:rsidR="00F710BB" w:rsidRPr="00857D4D">
        <w:rPr>
          <w:rStyle w:val="21"/>
          <w:color w:val="000000"/>
        </w:rPr>
        <w:t xml:space="preserve">. Контроль за виконанням даного рішення покласти на постійну комісію </w:t>
      </w:r>
      <w:r w:rsidR="00F710BB" w:rsidRPr="00857D4D">
        <w:rPr>
          <w:color w:val="000000"/>
          <w:lang w:eastAsia="uk-UA"/>
        </w:rPr>
        <w:t xml:space="preserve">районної ради з питань </w:t>
      </w:r>
      <w:r w:rsidR="00F710BB" w:rsidRPr="00857D4D">
        <w:rPr>
          <w:rStyle w:val="a8"/>
          <w:b w:val="0"/>
        </w:rPr>
        <w:t>регулювання земельних відносин, агропромислового комплексу, охорони навколишнього природного середовища та екології (С. Дяків).</w:t>
      </w:r>
    </w:p>
    <w:p w:rsidR="00F710BB" w:rsidRPr="00857D4D" w:rsidRDefault="00F710BB" w:rsidP="00F710BB">
      <w:pPr>
        <w:pStyle w:val="2"/>
        <w:ind w:left="0"/>
        <w:rPr>
          <w:sz w:val="28"/>
        </w:rPr>
      </w:pPr>
    </w:p>
    <w:p w:rsidR="00F710BB" w:rsidRDefault="00F710BB" w:rsidP="00F710BB">
      <w:pPr>
        <w:pStyle w:val="2"/>
        <w:ind w:left="0"/>
        <w:rPr>
          <w:sz w:val="28"/>
        </w:rPr>
      </w:pPr>
    </w:p>
    <w:p w:rsidR="00F710BB" w:rsidRDefault="00F710BB" w:rsidP="003A4EA8">
      <w:pPr>
        <w:ind w:firstLine="720"/>
        <w:jc w:val="both"/>
      </w:pPr>
      <w:r w:rsidRPr="00857D4D">
        <w:t xml:space="preserve">Голова районної ради    </w:t>
      </w:r>
      <w:r w:rsidRPr="00857D4D">
        <w:tab/>
        <w:t xml:space="preserve">                                        В. </w:t>
      </w:r>
      <w:proofErr w:type="spellStart"/>
      <w:r w:rsidRPr="00857D4D">
        <w:t>Сичак</w:t>
      </w:r>
      <w:proofErr w:type="spellEnd"/>
    </w:p>
    <w:p w:rsidR="002D601E" w:rsidRDefault="002D601E"/>
    <w:sectPr w:rsidR="002D601E" w:rsidSect="003A4EA8">
      <w:headerReference w:type="even" r:id="rId7"/>
      <w:headerReference w:type="default" r:id="rId8"/>
      <w:footerReference w:type="default" r:id="rId9"/>
      <w:pgSz w:w="11907" w:h="16834" w:code="9"/>
      <w:pgMar w:top="737" w:right="680" w:bottom="680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33A" w:rsidRDefault="009D733A" w:rsidP="00934326">
      <w:r>
        <w:separator/>
      </w:r>
    </w:p>
  </w:endnote>
  <w:endnote w:type="continuationSeparator" w:id="0">
    <w:p w:rsidR="009D733A" w:rsidRDefault="009D733A" w:rsidP="00934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9156C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336F00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877891">
      <w:rPr>
        <w:noProof/>
        <w:sz w:val="6"/>
      </w:rPr>
      <w:t>xxxi</w:t>
    </w:r>
    <w:r>
      <w:rPr>
        <w:sz w:val="6"/>
      </w:rPr>
      <w:fldChar w:fldCharType="end"/>
    </w:r>
    <w:r w:rsidR="00336F00">
      <w:rPr>
        <w:sz w:val="6"/>
      </w:rPr>
      <w:t xml:space="preserve"> </w:t>
    </w:r>
    <w:r w:rsidR="00336F00">
      <w:rPr>
        <w:sz w:val="6"/>
      </w:rPr>
      <w:tab/>
    </w:r>
    <w:proofErr w:type="spellStart"/>
    <w:r w:rsidR="00336F00">
      <w:rPr>
        <w:sz w:val="6"/>
      </w:rPr>
      <w:t>saved</w:t>
    </w:r>
    <w:proofErr w:type="spellEnd"/>
    <w:r w:rsidR="00336F00">
      <w:rPr>
        <w:sz w:val="6"/>
      </w:rPr>
      <w:t xml:space="preserve">: </w:t>
    </w:r>
    <w:r>
      <w:rPr>
        <w:sz w:val="6"/>
      </w:rPr>
      <w:fldChar w:fldCharType="begin"/>
    </w:r>
    <w:r w:rsidR="00336F00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877891">
      <w:rPr>
        <w:noProof/>
        <w:sz w:val="6"/>
      </w:rPr>
      <w:t>13.12.18 09:33</w:t>
    </w:r>
    <w:r>
      <w:rPr>
        <w:sz w:val="6"/>
      </w:rPr>
      <w:fldChar w:fldCharType="end"/>
    </w:r>
    <w:r w:rsidR="00336F00">
      <w:rPr>
        <w:sz w:val="6"/>
      </w:rPr>
      <w:tab/>
    </w:r>
    <w:proofErr w:type="spellStart"/>
    <w:r w:rsidR="00336F00">
      <w:rPr>
        <w:sz w:val="6"/>
      </w:rPr>
      <w:t>printed</w:t>
    </w:r>
    <w:proofErr w:type="spellEnd"/>
    <w:r w:rsidR="00336F00">
      <w:rPr>
        <w:sz w:val="6"/>
      </w:rPr>
      <w:t xml:space="preserve">: </w:t>
    </w:r>
    <w:r>
      <w:rPr>
        <w:sz w:val="6"/>
      </w:rPr>
      <w:fldChar w:fldCharType="begin"/>
    </w:r>
    <w:r w:rsidR="00336F00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877891">
      <w:rPr>
        <w:noProof/>
        <w:sz w:val="6"/>
      </w:rPr>
      <w:t>17.12.18 15:33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33A" w:rsidRDefault="009D733A" w:rsidP="00934326">
      <w:r>
        <w:separator/>
      </w:r>
    </w:p>
  </w:footnote>
  <w:footnote w:type="continuationSeparator" w:id="0">
    <w:p w:rsidR="009D733A" w:rsidRDefault="009D733A" w:rsidP="00934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9156C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36F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1441" w:rsidRDefault="009D73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41" w:rsidRDefault="009156C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36F0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A4EA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81441" w:rsidRDefault="009D73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0BB"/>
    <w:rsid w:val="00062C6A"/>
    <w:rsid w:val="0011200C"/>
    <w:rsid w:val="002D601E"/>
    <w:rsid w:val="00336F00"/>
    <w:rsid w:val="0034115B"/>
    <w:rsid w:val="003A4EA8"/>
    <w:rsid w:val="00452CBF"/>
    <w:rsid w:val="005806A6"/>
    <w:rsid w:val="00877891"/>
    <w:rsid w:val="008873B5"/>
    <w:rsid w:val="009156CF"/>
    <w:rsid w:val="00934326"/>
    <w:rsid w:val="009D733A"/>
    <w:rsid w:val="00A502F9"/>
    <w:rsid w:val="00F7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B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10B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710B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710B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710B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710BB"/>
    <w:rPr>
      <w:rFonts w:ascii="Times New Roman CYR" w:hAnsi="Times New Roman CYR"/>
    </w:rPr>
  </w:style>
  <w:style w:type="paragraph" w:styleId="2">
    <w:name w:val="Body Text Indent 2"/>
    <w:basedOn w:val="a"/>
    <w:link w:val="20"/>
    <w:rsid w:val="00F710BB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710BB"/>
    <w:rPr>
      <w:rFonts w:eastAsia="Times New Roman" w:cs="Times New Roman"/>
      <w:sz w:val="24"/>
      <w:szCs w:val="20"/>
      <w:lang w:eastAsia="ru-RU"/>
    </w:rPr>
  </w:style>
  <w:style w:type="character" w:customStyle="1" w:styleId="21">
    <w:name w:val="Основний текст (2)_"/>
    <w:basedOn w:val="a0"/>
    <w:link w:val="210"/>
    <w:locked/>
    <w:rsid w:val="00F710BB"/>
    <w:rPr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locked/>
    <w:rsid w:val="00F710BB"/>
    <w:rPr>
      <w:b/>
      <w:bCs/>
      <w:szCs w:val="28"/>
      <w:shd w:val="clear" w:color="auto" w:fill="FFFFFF"/>
    </w:rPr>
  </w:style>
  <w:style w:type="character" w:customStyle="1" w:styleId="33pt">
    <w:name w:val="Основний текст (3) + Інтервал 3 pt"/>
    <w:basedOn w:val="3"/>
    <w:rsid w:val="00F710BB"/>
    <w:rPr>
      <w:spacing w:val="70"/>
    </w:rPr>
  </w:style>
  <w:style w:type="paragraph" w:customStyle="1" w:styleId="210">
    <w:name w:val="Основний текст (2)1"/>
    <w:basedOn w:val="a"/>
    <w:link w:val="21"/>
    <w:rsid w:val="00F710BB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F710BB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styleId="a8">
    <w:name w:val="Strong"/>
    <w:basedOn w:val="a0"/>
    <w:qFormat/>
    <w:rsid w:val="00F710B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10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0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2018-12-17T13:33:00Z</cp:lastPrinted>
  <dcterms:created xsi:type="dcterms:W3CDTF">2018-11-30T09:12:00Z</dcterms:created>
  <dcterms:modified xsi:type="dcterms:W3CDTF">2018-12-17T13:33:00Z</dcterms:modified>
</cp:coreProperties>
</file>