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DEF" w:rsidRDefault="00376DEF" w:rsidP="00376DEF">
      <w:pPr>
        <w:jc w:val="center"/>
      </w:pPr>
      <w:r>
        <w:rPr>
          <w:noProof/>
        </w:rPr>
        <w:drawing>
          <wp:inline distT="0" distB="0" distL="0" distR="0">
            <wp:extent cx="42672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DEF" w:rsidRPr="00D907C2" w:rsidRDefault="00376DEF" w:rsidP="00376DEF">
      <w:pPr>
        <w:jc w:val="center"/>
        <w:rPr>
          <w:sz w:val="22"/>
          <w:szCs w:val="22"/>
        </w:rPr>
      </w:pPr>
      <w:r w:rsidRPr="00D907C2">
        <w:rPr>
          <w:caps/>
          <w:sz w:val="22"/>
          <w:szCs w:val="22"/>
        </w:rPr>
        <w:t xml:space="preserve">УкраЇна                                                </w:t>
      </w:r>
    </w:p>
    <w:p w:rsidR="00376DEF" w:rsidRDefault="00376DEF" w:rsidP="00376DEF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376DEF" w:rsidRPr="00D907C2" w:rsidRDefault="00376DEF" w:rsidP="00376DEF">
      <w:pPr>
        <w:spacing w:before="120" w:after="120"/>
        <w:jc w:val="center"/>
      </w:pPr>
      <w:r>
        <w:t>ХХ</w:t>
      </w:r>
      <w:r w:rsidRPr="00D907C2">
        <w:rPr>
          <w:lang w:val="de-DE"/>
        </w:rPr>
        <w:t>V</w:t>
      </w:r>
      <w:r w:rsidRPr="00D907C2">
        <w:t xml:space="preserve"> сесія </w:t>
      </w:r>
      <w:r w:rsidRPr="00D907C2">
        <w:rPr>
          <w:lang w:val="de-DE"/>
        </w:rPr>
        <w:t>V</w:t>
      </w:r>
      <w:r w:rsidRPr="00D907C2">
        <w:t>І</w:t>
      </w:r>
      <w:r>
        <w:t>І</w:t>
      </w:r>
      <w:r w:rsidRPr="00D907C2">
        <w:t xml:space="preserve">  скликання                          </w:t>
      </w:r>
    </w:p>
    <w:p w:rsidR="00376DEF" w:rsidRPr="00D907C2" w:rsidRDefault="00376DEF" w:rsidP="00376DEF">
      <w:pPr>
        <w:spacing w:before="120" w:after="120"/>
        <w:jc w:val="center"/>
        <w:rPr>
          <w:b/>
          <w:caps/>
          <w:sz w:val="32"/>
          <w:szCs w:val="32"/>
        </w:rPr>
      </w:pPr>
      <w:r w:rsidRPr="00D907C2">
        <w:rPr>
          <w:b/>
          <w:caps/>
          <w:sz w:val="32"/>
          <w:szCs w:val="32"/>
        </w:rPr>
        <w:t xml:space="preserve">РІШЕННЯ  № </w:t>
      </w:r>
      <w:r w:rsidR="00652D0C">
        <w:rPr>
          <w:b/>
          <w:caps/>
          <w:sz w:val="32"/>
          <w:szCs w:val="32"/>
        </w:rPr>
        <w:t>451</w:t>
      </w:r>
      <w:r>
        <w:rPr>
          <w:b/>
          <w:caps/>
          <w:sz w:val="32"/>
          <w:szCs w:val="32"/>
        </w:rPr>
        <w:t xml:space="preserve">     </w:t>
      </w:r>
    </w:p>
    <w:p w:rsidR="00376DEF" w:rsidRPr="00CB4263" w:rsidRDefault="00376DEF" w:rsidP="00376DEF">
      <w:pPr>
        <w:rPr>
          <w:b/>
          <w:caps/>
          <w:sz w:val="24"/>
          <w:szCs w:val="24"/>
        </w:rPr>
      </w:pPr>
      <w:r>
        <w:rPr>
          <w:bCs/>
          <w:caps/>
        </w:rPr>
        <w:t xml:space="preserve"> </w:t>
      </w:r>
      <w:r w:rsidR="00652D0C">
        <w:rPr>
          <w:bCs/>
          <w:caps/>
          <w:sz w:val="24"/>
          <w:szCs w:val="24"/>
        </w:rPr>
        <w:t>« 01 »</w:t>
      </w:r>
      <w:r w:rsidRPr="00CB4263">
        <w:rPr>
          <w:bCs/>
          <w:caps/>
          <w:sz w:val="24"/>
          <w:szCs w:val="24"/>
        </w:rPr>
        <w:t xml:space="preserve"> </w:t>
      </w:r>
      <w:r w:rsidR="00652D0C">
        <w:rPr>
          <w:bCs/>
          <w:sz w:val="24"/>
          <w:szCs w:val="24"/>
        </w:rPr>
        <w:t>березня</w:t>
      </w:r>
      <w:r w:rsidRPr="00CB4263">
        <w:rPr>
          <w:bCs/>
          <w:sz w:val="24"/>
          <w:szCs w:val="24"/>
        </w:rPr>
        <w:t xml:space="preserve"> 201</w:t>
      </w:r>
      <w:r w:rsidR="009874F6">
        <w:rPr>
          <w:bCs/>
          <w:sz w:val="24"/>
          <w:szCs w:val="24"/>
        </w:rPr>
        <w:t>9</w:t>
      </w: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р</w:t>
      </w:r>
      <w:r w:rsidRPr="00CB4263">
        <w:rPr>
          <w:bCs/>
          <w:caps/>
          <w:sz w:val="24"/>
          <w:szCs w:val="24"/>
        </w:rPr>
        <w:t>.</w:t>
      </w:r>
      <w:r>
        <w:rPr>
          <w:bCs/>
          <w:caps/>
          <w:sz w:val="24"/>
          <w:szCs w:val="24"/>
        </w:rPr>
        <w:t xml:space="preserve">       </w:t>
      </w:r>
      <w:r w:rsidR="004F5329">
        <w:rPr>
          <w:bCs/>
          <w:caps/>
          <w:sz w:val="24"/>
          <w:szCs w:val="24"/>
        </w:rPr>
        <w:t xml:space="preserve">                                                                                     </w:t>
      </w:r>
      <w:r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</w:t>
      </w:r>
      <w:r>
        <w:rPr>
          <w:bCs/>
          <w:caps/>
          <w:sz w:val="24"/>
          <w:szCs w:val="24"/>
        </w:rPr>
        <w:t xml:space="preserve">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376DEF" w:rsidRDefault="00376DEF" w:rsidP="00376DEF">
      <w:pPr>
        <w:rPr>
          <w:bCs/>
          <w:cap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</w:t>
      </w:r>
    </w:p>
    <w:p w:rsidR="00376DEF" w:rsidRDefault="00376DEF" w:rsidP="00376DEF">
      <w:pPr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м.</w:t>
      </w:r>
      <w:r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376DEF" w:rsidRPr="00437E5F" w:rsidRDefault="00376DEF" w:rsidP="00376DEF">
      <w:pPr>
        <w:rPr>
          <w:bCs/>
          <w:sz w:val="24"/>
          <w:szCs w:val="24"/>
        </w:rPr>
      </w:pPr>
    </w:p>
    <w:p w:rsidR="00376DEF" w:rsidRPr="006E0C7F" w:rsidRDefault="00376DEF" w:rsidP="00376DEF">
      <w:pPr>
        <w:tabs>
          <w:tab w:val="left" w:pos="4962"/>
        </w:tabs>
        <w:rPr>
          <w:b/>
          <w:bCs/>
          <w:sz w:val="27"/>
          <w:szCs w:val="27"/>
        </w:rPr>
      </w:pPr>
      <w:r w:rsidRPr="006E0C7F">
        <w:rPr>
          <w:b/>
          <w:bCs/>
          <w:sz w:val="27"/>
          <w:szCs w:val="27"/>
        </w:rPr>
        <w:t>Про порядок денний ХХV сесії Яворівської</w:t>
      </w:r>
    </w:p>
    <w:p w:rsidR="00376DEF" w:rsidRPr="006E0C7F" w:rsidRDefault="00376DEF" w:rsidP="00376DEF">
      <w:pPr>
        <w:tabs>
          <w:tab w:val="left" w:pos="4962"/>
        </w:tabs>
        <w:rPr>
          <w:b/>
          <w:bCs/>
          <w:sz w:val="27"/>
          <w:szCs w:val="27"/>
        </w:rPr>
      </w:pPr>
      <w:r w:rsidRPr="006E0C7F">
        <w:rPr>
          <w:b/>
          <w:bCs/>
          <w:sz w:val="27"/>
          <w:szCs w:val="27"/>
        </w:rPr>
        <w:t>районної ради VІІ скликання</w:t>
      </w:r>
    </w:p>
    <w:p w:rsidR="00376DEF" w:rsidRPr="006E0C7F" w:rsidRDefault="00376DEF" w:rsidP="00376DEF">
      <w:pPr>
        <w:pStyle w:val="a8"/>
        <w:tabs>
          <w:tab w:val="left" w:pos="4962"/>
        </w:tabs>
        <w:ind w:firstLine="0"/>
        <w:rPr>
          <w:sz w:val="27"/>
          <w:szCs w:val="27"/>
        </w:rPr>
      </w:pPr>
    </w:p>
    <w:p w:rsidR="00376DEF" w:rsidRPr="006E0C7F" w:rsidRDefault="00376DEF" w:rsidP="00376DEF">
      <w:pPr>
        <w:pStyle w:val="a8"/>
        <w:tabs>
          <w:tab w:val="left" w:pos="4962"/>
        </w:tabs>
        <w:rPr>
          <w:sz w:val="27"/>
          <w:szCs w:val="27"/>
        </w:rPr>
      </w:pPr>
      <w:r w:rsidRPr="006E0C7F">
        <w:rPr>
          <w:sz w:val="27"/>
          <w:szCs w:val="27"/>
        </w:rPr>
        <w:t xml:space="preserve">Відповідно до ст. 46 Закону України «Про місцеве самоврядування в Україні», враховуючи рекомендації Президії та постійних комісій районної ради, районної державної адміністрації, Яворівська районна рада </w:t>
      </w:r>
    </w:p>
    <w:p w:rsidR="00376DEF" w:rsidRPr="006E0C7F" w:rsidRDefault="00376DEF" w:rsidP="00376DEF">
      <w:pPr>
        <w:tabs>
          <w:tab w:val="left" w:pos="4962"/>
        </w:tabs>
        <w:rPr>
          <w:b/>
          <w:caps/>
          <w:sz w:val="27"/>
          <w:szCs w:val="27"/>
        </w:rPr>
      </w:pPr>
    </w:p>
    <w:p w:rsidR="00376DEF" w:rsidRPr="006E0C7F" w:rsidRDefault="00376DEF" w:rsidP="00376DEF">
      <w:pPr>
        <w:tabs>
          <w:tab w:val="left" w:pos="4962"/>
        </w:tabs>
        <w:ind w:firstLine="567"/>
        <w:jc w:val="center"/>
        <w:rPr>
          <w:b/>
          <w:caps/>
          <w:sz w:val="27"/>
          <w:szCs w:val="27"/>
        </w:rPr>
      </w:pPr>
      <w:r w:rsidRPr="006E0C7F">
        <w:rPr>
          <w:b/>
          <w:caps/>
          <w:sz w:val="27"/>
          <w:szCs w:val="27"/>
        </w:rPr>
        <w:t>вирішила :</w:t>
      </w:r>
    </w:p>
    <w:p w:rsidR="00376DEF" w:rsidRPr="006E0C7F" w:rsidRDefault="00376DEF" w:rsidP="00376DEF">
      <w:pPr>
        <w:tabs>
          <w:tab w:val="left" w:pos="4962"/>
        </w:tabs>
        <w:ind w:firstLine="567"/>
        <w:jc w:val="center"/>
        <w:rPr>
          <w:b/>
          <w:caps/>
          <w:sz w:val="27"/>
          <w:szCs w:val="27"/>
        </w:rPr>
      </w:pPr>
    </w:p>
    <w:p w:rsidR="00376DEF" w:rsidRPr="006E0C7F" w:rsidRDefault="00376DEF" w:rsidP="00376DEF">
      <w:pPr>
        <w:tabs>
          <w:tab w:val="left" w:pos="4962"/>
        </w:tabs>
        <w:jc w:val="both"/>
        <w:rPr>
          <w:sz w:val="27"/>
          <w:szCs w:val="27"/>
        </w:rPr>
      </w:pPr>
      <w:r w:rsidRPr="006E0C7F">
        <w:rPr>
          <w:sz w:val="27"/>
          <w:szCs w:val="27"/>
        </w:rPr>
        <w:t xml:space="preserve">         І. Затвердити наступний порядок денний </w:t>
      </w:r>
      <w:proofErr w:type="spellStart"/>
      <w:r w:rsidRPr="006E0C7F">
        <w:rPr>
          <w:sz w:val="27"/>
          <w:szCs w:val="27"/>
        </w:rPr>
        <w:t>ХХ</w:t>
      </w:r>
      <w:r w:rsidRPr="006E0C7F">
        <w:rPr>
          <w:bCs/>
          <w:sz w:val="27"/>
          <w:szCs w:val="27"/>
        </w:rPr>
        <w:t>V</w:t>
      </w:r>
      <w:r w:rsidRPr="006E0C7F">
        <w:rPr>
          <w:sz w:val="27"/>
          <w:szCs w:val="27"/>
        </w:rPr>
        <w:t>-ї</w:t>
      </w:r>
      <w:proofErr w:type="spellEnd"/>
      <w:r w:rsidRPr="006E0C7F">
        <w:rPr>
          <w:sz w:val="27"/>
          <w:szCs w:val="27"/>
        </w:rPr>
        <w:t xml:space="preserve"> сесії районної ради VІІ скликання:</w:t>
      </w:r>
    </w:p>
    <w:p w:rsidR="00376DEF" w:rsidRPr="006E0C7F" w:rsidRDefault="00376DEF" w:rsidP="00376DEF">
      <w:pPr>
        <w:tabs>
          <w:tab w:val="left" w:pos="4962"/>
        </w:tabs>
        <w:jc w:val="both"/>
        <w:rPr>
          <w:sz w:val="27"/>
          <w:szCs w:val="27"/>
        </w:rPr>
      </w:pPr>
    </w:p>
    <w:p w:rsidR="00376DEF" w:rsidRPr="006E0C7F" w:rsidRDefault="00376DEF" w:rsidP="00376DEF">
      <w:pPr>
        <w:jc w:val="both"/>
        <w:rPr>
          <w:sz w:val="27"/>
          <w:szCs w:val="27"/>
        </w:rPr>
      </w:pPr>
      <w:r w:rsidRPr="006E0C7F">
        <w:rPr>
          <w:sz w:val="27"/>
          <w:szCs w:val="27"/>
        </w:rPr>
        <w:t xml:space="preserve">1. Про порядок денний </w:t>
      </w:r>
      <w:proofErr w:type="spellStart"/>
      <w:r w:rsidRPr="006E0C7F">
        <w:rPr>
          <w:sz w:val="27"/>
          <w:szCs w:val="27"/>
        </w:rPr>
        <w:t>ХХ</w:t>
      </w:r>
      <w:r w:rsidRPr="006E0C7F">
        <w:rPr>
          <w:bCs/>
          <w:sz w:val="27"/>
          <w:szCs w:val="27"/>
        </w:rPr>
        <w:t>V</w:t>
      </w:r>
      <w:r w:rsidRPr="006E0C7F">
        <w:rPr>
          <w:sz w:val="27"/>
          <w:szCs w:val="27"/>
        </w:rPr>
        <w:t>-ї</w:t>
      </w:r>
      <w:proofErr w:type="spellEnd"/>
      <w:r w:rsidRPr="006E0C7F">
        <w:rPr>
          <w:sz w:val="27"/>
          <w:szCs w:val="27"/>
        </w:rPr>
        <w:t xml:space="preserve"> сесії Яворівської районної ради </w:t>
      </w:r>
      <w:r w:rsidRPr="006E0C7F">
        <w:rPr>
          <w:sz w:val="27"/>
          <w:szCs w:val="27"/>
          <w:lang w:val="de-DE"/>
        </w:rPr>
        <w:t>V</w:t>
      </w:r>
      <w:r w:rsidRPr="006E0C7F">
        <w:rPr>
          <w:sz w:val="27"/>
          <w:szCs w:val="27"/>
        </w:rPr>
        <w:t>ІІ скликання.</w:t>
      </w:r>
    </w:p>
    <w:p w:rsidR="00376DEF" w:rsidRPr="006E0C7F" w:rsidRDefault="000F334F" w:rsidP="00376DEF">
      <w:pPr>
        <w:tabs>
          <w:tab w:val="left" w:pos="4962"/>
        </w:tabs>
        <w:jc w:val="both"/>
        <w:rPr>
          <w:sz w:val="27"/>
          <w:szCs w:val="27"/>
        </w:rPr>
      </w:pPr>
      <w:r w:rsidRPr="006E0C7F">
        <w:rPr>
          <w:sz w:val="27"/>
          <w:szCs w:val="27"/>
        </w:rPr>
        <w:t>2</w:t>
      </w:r>
      <w:r w:rsidR="00376DEF" w:rsidRPr="006E0C7F">
        <w:rPr>
          <w:sz w:val="27"/>
          <w:szCs w:val="27"/>
        </w:rPr>
        <w:t>. Про звіт Яворівської районної державної адміністрації про виконання р</w:t>
      </w:r>
      <w:r w:rsidR="00360FD9" w:rsidRPr="006E0C7F">
        <w:rPr>
          <w:sz w:val="27"/>
          <w:szCs w:val="27"/>
        </w:rPr>
        <w:t>айонних цільових програм з</w:t>
      </w:r>
      <w:r w:rsidR="004F5329" w:rsidRPr="006E0C7F">
        <w:rPr>
          <w:sz w:val="27"/>
          <w:szCs w:val="27"/>
        </w:rPr>
        <w:t>а 2018</w:t>
      </w:r>
      <w:r w:rsidR="00376DEF" w:rsidRPr="006E0C7F">
        <w:rPr>
          <w:sz w:val="27"/>
          <w:szCs w:val="27"/>
        </w:rPr>
        <w:t xml:space="preserve"> рік.</w:t>
      </w:r>
    </w:p>
    <w:p w:rsidR="00376DEF" w:rsidRPr="006E0C7F" w:rsidRDefault="000F334F" w:rsidP="00376DEF">
      <w:pPr>
        <w:tabs>
          <w:tab w:val="left" w:pos="4962"/>
        </w:tabs>
        <w:jc w:val="both"/>
        <w:rPr>
          <w:sz w:val="27"/>
          <w:szCs w:val="27"/>
        </w:rPr>
      </w:pPr>
      <w:r w:rsidRPr="006E0C7F">
        <w:rPr>
          <w:sz w:val="27"/>
          <w:szCs w:val="27"/>
        </w:rPr>
        <w:t>3</w:t>
      </w:r>
      <w:r w:rsidR="00376DEF" w:rsidRPr="006E0C7F">
        <w:rPr>
          <w:sz w:val="27"/>
          <w:szCs w:val="27"/>
        </w:rPr>
        <w:t>. Про внесення змін до районного бюд</w:t>
      </w:r>
      <w:r w:rsidR="004F5329" w:rsidRPr="006E0C7F">
        <w:rPr>
          <w:sz w:val="27"/>
          <w:szCs w:val="27"/>
        </w:rPr>
        <w:t>жету Яворівського району на 2018</w:t>
      </w:r>
      <w:r w:rsidR="00376DEF" w:rsidRPr="006E0C7F">
        <w:rPr>
          <w:sz w:val="27"/>
          <w:szCs w:val="27"/>
        </w:rPr>
        <w:t xml:space="preserve"> рік.</w:t>
      </w:r>
    </w:p>
    <w:p w:rsidR="00376DEF" w:rsidRPr="006E0C7F" w:rsidRDefault="000F334F" w:rsidP="00376DEF">
      <w:pPr>
        <w:tabs>
          <w:tab w:val="left" w:pos="4962"/>
        </w:tabs>
        <w:jc w:val="both"/>
        <w:rPr>
          <w:sz w:val="27"/>
          <w:szCs w:val="27"/>
        </w:rPr>
      </w:pPr>
      <w:r w:rsidRPr="006E0C7F">
        <w:rPr>
          <w:sz w:val="27"/>
          <w:szCs w:val="27"/>
        </w:rPr>
        <w:t>4</w:t>
      </w:r>
      <w:r w:rsidR="00376DEF" w:rsidRPr="006E0C7F">
        <w:rPr>
          <w:sz w:val="27"/>
          <w:szCs w:val="27"/>
        </w:rPr>
        <w:t>. Про звіт про виконання районного бюд</w:t>
      </w:r>
      <w:r w:rsidR="004F5329" w:rsidRPr="006E0C7F">
        <w:rPr>
          <w:sz w:val="27"/>
          <w:szCs w:val="27"/>
        </w:rPr>
        <w:t>жету Яворівського району за 2018</w:t>
      </w:r>
      <w:r w:rsidR="00376DEF" w:rsidRPr="006E0C7F">
        <w:rPr>
          <w:sz w:val="27"/>
          <w:szCs w:val="27"/>
        </w:rPr>
        <w:t xml:space="preserve"> рік.</w:t>
      </w:r>
    </w:p>
    <w:p w:rsidR="00376DEF" w:rsidRDefault="000F334F" w:rsidP="00376DEF">
      <w:pPr>
        <w:tabs>
          <w:tab w:val="left" w:pos="4962"/>
        </w:tabs>
        <w:jc w:val="both"/>
        <w:rPr>
          <w:sz w:val="27"/>
          <w:szCs w:val="27"/>
        </w:rPr>
      </w:pPr>
      <w:r w:rsidRPr="006E0C7F">
        <w:rPr>
          <w:sz w:val="27"/>
          <w:szCs w:val="27"/>
        </w:rPr>
        <w:t>5</w:t>
      </w:r>
      <w:r w:rsidR="00376DEF" w:rsidRPr="006E0C7F">
        <w:rPr>
          <w:sz w:val="27"/>
          <w:szCs w:val="27"/>
        </w:rPr>
        <w:t>. Про внесення змін до районного бюд</w:t>
      </w:r>
      <w:r w:rsidR="004F5329" w:rsidRPr="006E0C7F">
        <w:rPr>
          <w:sz w:val="27"/>
          <w:szCs w:val="27"/>
        </w:rPr>
        <w:t>жету Яворівського району на 2019</w:t>
      </w:r>
      <w:r w:rsidR="00376DEF" w:rsidRPr="006E0C7F">
        <w:rPr>
          <w:sz w:val="27"/>
          <w:szCs w:val="27"/>
        </w:rPr>
        <w:t xml:space="preserve"> рік.</w:t>
      </w:r>
    </w:p>
    <w:p w:rsidR="001B26D3" w:rsidRPr="001B26D3" w:rsidRDefault="001B26D3" w:rsidP="001B26D3">
      <w:pPr>
        <w:jc w:val="both"/>
      </w:pPr>
      <w:r>
        <w:rPr>
          <w:sz w:val="27"/>
          <w:szCs w:val="27"/>
        </w:rPr>
        <w:t xml:space="preserve">6. </w:t>
      </w:r>
      <w:r w:rsidRPr="001B26D3">
        <w:t xml:space="preserve">Про перерахування залишків коштів </w:t>
      </w:r>
      <w:r>
        <w:t xml:space="preserve"> </w:t>
      </w:r>
      <w:r w:rsidRPr="001B26D3">
        <w:t>спеціального фонду районної ради до загального фонду районного бюджету</w:t>
      </w:r>
      <w:r>
        <w:t>.</w:t>
      </w:r>
    </w:p>
    <w:p w:rsidR="00376DEF" w:rsidRPr="006E0C7F" w:rsidRDefault="001B26D3" w:rsidP="00376DEF">
      <w:pPr>
        <w:tabs>
          <w:tab w:val="left" w:pos="4962"/>
        </w:tabs>
        <w:jc w:val="both"/>
        <w:rPr>
          <w:sz w:val="27"/>
          <w:szCs w:val="27"/>
        </w:rPr>
      </w:pPr>
      <w:r>
        <w:rPr>
          <w:sz w:val="27"/>
          <w:szCs w:val="27"/>
        </w:rPr>
        <w:t>7</w:t>
      </w:r>
      <w:r w:rsidR="00376DEF" w:rsidRPr="006E0C7F">
        <w:rPr>
          <w:sz w:val="27"/>
          <w:szCs w:val="27"/>
        </w:rPr>
        <w:t>. Про затвердження угод про міжбюджетні трансферти.</w:t>
      </w:r>
    </w:p>
    <w:p w:rsidR="00376DEF" w:rsidRPr="006E0C7F" w:rsidRDefault="001B26D3" w:rsidP="00376DEF">
      <w:pPr>
        <w:jc w:val="both"/>
        <w:rPr>
          <w:sz w:val="27"/>
          <w:szCs w:val="27"/>
        </w:rPr>
      </w:pPr>
      <w:r>
        <w:rPr>
          <w:sz w:val="27"/>
          <w:szCs w:val="27"/>
        </w:rPr>
        <w:t>8</w:t>
      </w:r>
      <w:r w:rsidR="00376DEF" w:rsidRPr="006E0C7F">
        <w:rPr>
          <w:sz w:val="27"/>
          <w:szCs w:val="27"/>
        </w:rPr>
        <w:t>. Про затвердження Програми соціально – економічного та культурного розв</w:t>
      </w:r>
      <w:r w:rsidR="004F5329" w:rsidRPr="006E0C7F">
        <w:rPr>
          <w:sz w:val="27"/>
          <w:szCs w:val="27"/>
        </w:rPr>
        <w:t>итку Яворівського району на 2019</w:t>
      </w:r>
      <w:r w:rsidR="00376DEF" w:rsidRPr="006E0C7F">
        <w:rPr>
          <w:sz w:val="27"/>
          <w:szCs w:val="27"/>
        </w:rPr>
        <w:t xml:space="preserve"> рік.</w:t>
      </w:r>
    </w:p>
    <w:p w:rsidR="008573EC" w:rsidRPr="006E0C7F" w:rsidRDefault="001B26D3" w:rsidP="008573EC">
      <w:pPr>
        <w:jc w:val="both"/>
        <w:rPr>
          <w:sz w:val="27"/>
          <w:szCs w:val="27"/>
        </w:rPr>
      </w:pPr>
      <w:r>
        <w:rPr>
          <w:sz w:val="27"/>
          <w:szCs w:val="27"/>
        </w:rPr>
        <w:t>9</w:t>
      </w:r>
      <w:r w:rsidR="008573EC" w:rsidRPr="006E0C7F">
        <w:rPr>
          <w:sz w:val="27"/>
          <w:szCs w:val="27"/>
        </w:rPr>
        <w:t>. Про розмір кошторисної заробітної плати, який враховується при визначенні вартості будівництва об’єктів спільної власності територіальних громад району на 2019 рік.</w:t>
      </w:r>
    </w:p>
    <w:p w:rsidR="008573EC" w:rsidRPr="006E0C7F" w:rsidRDefault="001B26D3" w:rsidP="008573EC">
      <w:pPr>
        <w:tabs>
          <w:tab w:val="left" w:pos="4962"/>
        </w:tabs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</w:t>
      </w:r>
      <w:r w:rsidR="008573EC" w:rsidRPr="006E0C7F">
        <w:rPr>
          <w:color w:val="000000"/>
          <w:sz w:val="27"/>
          <w:szCs w:val="27"/>
        </w:rPr>
        <w:t xml:space="preserve">. Про інформацію </w:t>
      </w:r>
      <w:proofErr w:type="spellStart"/>
      <w:r w:rsidR="008573EC" w:rsidRPr="006E0C7F">
        <w:rPr>
          <w:color w:val="000000"/>
          <w:sz w:val="27"/>
          <w:szCs w:val="27"/>
        </w:rPr>
        <w:t>Городоцької</w:t>
      </w:r>
      <w:proofErr w:type="spellEnd"/>
      <w:r w:rsidR="008573EC" w:rsidRPr="006E0C7F">
        <w:rPr>
          <w:color w:val="000000"/>
          <w:sz w:val="27"/>
          <w:szCs w:val="27"/>
        </w:rPr>
        <w:t xml:space="preserve"> місцевої прокуратури про стан законності та заходи щодо її зміцнення на території Яворівського району впродовж 2018 року.</w:t>
      </w:r>
    </w:p>
    <w:p w:rsidR="00392C62" w:rsidRPr="006E0C7F" w:rsidRDefault="001B26D3" w:rsidP="00A94AEA">
      <w:pPr>
        <w:jc w:val="both"/>
        <w:rPr>
          <w:sz w:val="27"/>
          <w:szCs w:val="27"/>
        </w:rPr>
      </w:pPr>
      <w:r>
        <w:rPr>
          <w:sz w:val="27"/>
          <w:szCs w:val="27"/>
        </w:rPr>
        <w:t>11</w:t>
      </w:r>
      <w:r w:rsidR="00392C62" w:rsidRPr="006E0C7F">
        <w:rPr>
          <w:sz w:val="27"/>
          <w:szCs w:val="27"/>
        </w:rPr>
        <w:t>. Про затвердження Програми с</w:t>
      </w:r>
      <w:r w:rsidR="006F7C3E" w:rsidRPr="006E0C7F">
        <w:rPr>
          <w:sz w:val="27"/>
          <w:szCs w:val="27"/>
        </w:rPr>
        <w:t>прияння діяльності прокуратури Л</w:t>
      </w:r>
      <w:r w:rsidR="00392C62" w:rsidRPr="006E0C7F">
        <w:rPr>
          <w:sz w:val="27"/>
          <w:szCs w:val="27"/>
        </w:rPr>
        <w:t xml:space="preserve">ьвівської області (Яворівського відділу </w:t>
      </w:r>
      <w:proofErr w:type="spellStart"/>
      <w:r w:rsidR="00392C62" w:rsidRPr="006E0C7F">
        <w:rPr>
          <w:sz w:val="27"/>
          <w:szCs w:val="27"/>
        </w:rPr>
        <w:t>Городоцької</w:t>
      </w:r>
      <w:proofErr w:type="spellEnd"/>
      <w:r w:rsidR="00392C62" w:rsidRPr="006E0C7F">
        <w:rPr>
          <w:sz w:val="27"/>
          <w:szCs w:val="27"/>
        </w:rPr>
        <w:t xml:space="preserve"> місцевої прокуратури Львівської області) на 2019 рік.</w:t>
      </w:r>
    </w:p>
    <w:p w:rsidR="00A94AEA" w:rsidRPr="006E0C7F" w:rsidRDefault="001B26D3" w:rsidP="00A94AEA">
      <w:pPr>
        <w:jc w:val="both"/>
        <w:rPr>
          <w:sz w:val="27"/>
          <w:szCs w:val="27"/>
        </w:rPr>
      </w:pPr>
      <w:r>
        <w:rPr>
          <w:sz w:val="27"/>
          <w:szCs w:val="27"/>
        </w:rPr>
        <w:t>12</w:t>
      </w:r>
      <w:r w:rsidR="00A94AEA" w:rsidRPr="006E0C7F">
        <w:rPr>
          <w:sz w:val="27"/>
          <w:szCs w:val="27"/>
        </w:rPr>
        <w:t xml:space="preserve">. Про затвердження районної комплексної Програми </w:t>
      </w:r>
      <w:r w:rsidR="00A94AEA" w:rsidRPr="006E0C7F">
        <w:rPr>
          <w:color w:val="000000"/>
          <w:sz w:val="27"/>
          <w:szCs w:val="27"/>
        </w:rPr>
        <w:t xml:space="preserve">розвитку цивільного захисту та забезпечення </w:t>
      </w:r>
      <w:proofErr w:type="spellStart"/>
      <w:r w:rsidR="00A94AEA" w:rsidRPr="006E0C7F">
        <w:rPr>
          <w:color w:val="000000"/>
          <w:sz w:val="27"/>
          <w:szCs w:val="27"/>
        </w:rPr>
        <w:t>техногенно</w:t>
      </w:r>
      <w:proofErr w:type="spellEnd"/>
      <w:r w:rsidR="00A94AEA" w:rsidRPr="006E0C7F">
        <w:rPr>
          <w:color w:val="000000"/>
          <w:sz w:val="27"/>
          <w:szCs w:val="27"/>
        </w:rPr>
        <w:t xml:space="preserve"> – екологічної та пожежної безпеки Яворівського району на 2019 рік.</w:t>
      </w:r>
    </w:p>
    <w:p w:rsidR="0010572A" w:rsidRPr="006E0C7F" w:rsidRDefault="001B26D3" w:rsidP="0010572A">
      <w:pPr>
        <w:jc w:val="both"/>
        <w:rPr>
          <w:bCs/>
          <w:sz w:val="27"/>
          <w:szCs w:val="27"/>
        </w:rPr>
      </w:pPr>
      <w:r>
        <w:rPr>
          <w:sz w:val="27"/>
          <w:szCs w:val="27"/>
        </w:rPr>
        <w:t>13</w:t>
      </w:r>
      <w:r w:rsidR="0010572A" w:rsidRPr="006E0C7F">
        <w:rPr>
          <w:sz w:val="27"/>
          <w:szCs w:val="27"/>
        </w:rPr>
        <w:t xml:space="preserve">. Про затвердження </w:t>
      </w:r>
      <w:r w:rsidR="0010572A" w:rsidRPr="006E0C7F">
        <w:rPr>
          <w:bCs/>
          <w:sz w:val="27"/>
          <w:szCs w:val="27"/>
        </w:rPr>
        <w:t>Програми забезпечення діяльності Яворівської районної ради та виконання депутатами районної ради своїх повноважень на 2019 рік.</w:t>
      </w:r>
    </w:p>
    <w:p w:rsidR="00C81A5B" w:rsidRPr="006E0C7F" w:rsidRDefault="001B26D3" w:rsidP="00C81A5B">
      <w:pPr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14</w:t>
      </w:r>
      <w:r w:rsidR="00C81A5B" w:rsidRPr="006E0C7F">
        <w:rPr>
          <w:sz w:val="27"/>
          <w:szCs w:val="27"/>
        </w:rPr>
        <w:t xml:space="preserve">. </w:t>
      </w:r>
      <w:r w:rsidR="00C81A5B" w:rsidRPr="006E0C7F">
        <w:rPr>
          <w:bCs/>
          <w:sz w:val="27"/>
          <w:szCs w:val="27"/>
        </w:rPr>
        <w:t xml:space="preserve">Про затвердження </w:t>
      </w:r>
      <w:r w:rsidR="00C81A5B" w:rsidRPr="006E0C7F">
        <w:rPr>
          <w:sz w:val="27"/>
          <w:szCs w:val="27"/>
        </w:rPr>
        <w:t>Програми розвитку комунального підприємства «Яворівське районне радіомовлення» на 2019 рік.</w:t>
      </w:r>
    </w:p>
    <w:p w:rsidR="00F80DEE" w:rsidRPr="006E0C7F" w:rsidRDefault="001B26D3" w:rsidP="00C81A5B">
      <w:pPr>
        <w:jc w:val="both"/>
        <w:rPr>
          <w:sz w:val="27"/>
          <w:szCs w:val="27"/>
        </w:rPr>
      </w:pPr>
      <w:r>
        <w:rPr>
          <w:sz w:val="27"/>
          <w:szCs w:val="27"/>
        </w:rPr>
        <w:t>15</w:t>
      </w:r>
      <w:r w:rsidR="00F80DEE" w:rsidRPr="006E0C7F">
        <w:rPr>
          <w:sz w:val="27"/>
          <w:szCs w:val="27"/>
        </w:rPr>
        <w:t xml:space="preserve">. </w:t>
      </w:r>
      <w:r w:rsidR="00F80DEE" w:rsidRPr="006E0C7F">
        <w:rPr>
          <w:bCs/>
          <w:sz w:val="27"/>
          <w:szCs w:val="27"/>
        </w:rPr>
        <w:t xml:space="preserve">Про затвердження </w:t>
      </w:r>
      <w:r w:rsidR="00F80DEE" w:rsidRPr="006E0C7F">
        <w:rPr>
          <w:sz w:val="27"/>
          <w:szCs w:val="27"/>
        </w:rPr>
        <w:t>Програми організації та проведення громадських робіт філіями Львівського обласного центру зайнятості в Яворівському районі на 2019 рік.</w:t>
      </w:r>
    </w:p>
    <w:p w:rsidR="00E17B77" w:rsidRPr="006E0C7F" w:rsidRDefault="001B26D3" w:rsidP="00C81A5B">
      <w:pPr>
        <w:jc w:val="both"/>
        <w:rPr>
          <w:sz w:val="27"/>
          <w:szCs w:val="27"/>
        </w:rPr>
      </w:pPr>
      <w:r>
        <w:rPr>
          <w:sz w:val="27"/>
          <w:szCs w:val="27"/>
        </w:rPr>
        <w:t>16</w:t>
      </w:r>
      <w:r w:rsidR="00E17B77" w:rsidRPr="006E0C7F">
        <w:rPr>
          <w:sz w:val="27"/>
          <w:szCs w:val="27"/>
        </w:rPr>
        <w:t>. Про затвердження Програми підтримки агропромислового комплексу району на 2019 рік.</w:t>
      </w:r>
    </w:p>
    <w:p w:rsidR="0050091F" w:rsidRPr="006E0C7F" w:rsidRDefault="001B26D3" w:rsidP="00C81A5B">
      <w:pPr>
        <w:jc w:val="both"/>
        <w:rPr>
          <w:sz w:val="27"/>
          <w:szCs w:val="27"/>
        </w:rPr>
      </w:pPr>
      <w:r>
        <w:rPr>
          <w:sz w:val="27"/>
          <w:szCs w:val="27"/>
        </w:rPr>
        <w:t>17</w:t>
      </w:r>
      <w:r w:rsidR="0050091F" w:rsidRPr="006E0C7F">
        <w:rPr>
          <w:sz w:val="27"/>
          <w:szCs w:val="27"/>
        </w:rPr>
        <w:t>. Про затвердження Програми підтримки діяльності правоохоронних органів в контексті взаємодії з органами місцевого самоврядування на 2019 рік.</w:t>
      </w:r>
    </w:p>
    <w:p w:rsidR="008573EC" w:rsidRPr="006E0C7F" w:rsidRDefault="001B26D3" w:rsidP="00C81A5B">
      <w:pPr>
        <w:jc w:val="both"/>
        <w:rPr>
          <w:sz w:val="27"/>
          <w:szCs w:val="27"/>
        </w:rPr>
      </w:pPr>
      <w:r>
        <w:rPr>
          <w:sz w:val="27"/>
          <w:szCs w:val="27"/>
        </w:rPr>
        <w:t>18</w:t>
      </w:r>
      <w:r w:rsidR="008573EC" w:rsidRPr="006E0C7F">
        <w:rPr>
          <w:sz w:val="27"/>
          <w:szCs w:val="27"/>
        </w:rPr>
        <w:t>. Про затвердження Програми забезпечення виконання Яворівською районною державною адміністрацією</w:t>
      </w:r>
      <w:r w:rsidR="00364E0F" w:rsidRPr="006E0C7F">
        <w:rPr>
          <w:sz w:val="27"/>
          <w:szCs w:val="27"/>
        </w:rPr>
        <w:t xml:space="preserve"> делегованих повноважень на 2019 рік.</w:t>
      </w:r>
    </w:p>
    <w:p w:rsidR="00364E0F" w:rsidRPr="006E0C7F" w:rsidRDefault="001B26D3" w:rsidP="00364E0F">
      <w:pPr>
        <w:jc w:val="both"/>
        <w:rPr>
          <w:sz w:val="27"/>
          <w:szCs w:val="27"/>
        </w:rPr>
      </w:pPr>
      <w:r>
        <w:rPr>
          <w:sz w:val="27"/>
          <w:szCs w:val="27"/>
        </w:rPr>
        <w:t>19</w:t>
      </w:r>
      <w:r w:rsidR="00364E0F" w:rsidRPr="006E0C7F">
        <w:rPr>
          <w:sz w:val="27"/>
          <w:szCs w:val="27"/>
        </w:rPr>
        <w:t xml:space="preserve">. </w:t>
      </w:r>
      <w:r w:rsidR="00364E0F" w:rsidRPr="006E0C7F">
        <w:rPr>
          <w:bCs/>
          <w:sz w:val="27"/>
          <w:szCs w:val="27"/>
        </w:rPr>
        <w:t xml:space="preserve">Про затвердження </w:t>
      </w:r>
      <w:r w:rsidR="00364E0F" w:rsidRPr="006E0C7F">
        <w:rPr>
          <w:sz w:val="27"/>
          <w:szCs w:val="27"/>
        </w:rPr>
        <w:t xml:space="preserve">Програми забезпечення заходів щодо вшанування пам’яті новітніх героїв України учасників АТО,  Героїв Небесної Сотні, розбудови громадянського суспільства, </w:t>
      </w:r>
      <w:r w:rsidR="00364E0F" w:rsidRPr="006E0C7F">
        <w:rPr>
          <w:bCs/>
          <w:sz w:val="27"/>
          <w:szCs w:val="27"/>
        </w:rPr>
        <w:t xml:space="preserve">консолідації суспільства, налагодження діалогу між владою та громадськістю, </w:t>
      </w:r>
      <w:r w:rsidR="000E2789" w:rsidRPr="006E0C7F">
        <w:rPr>
          <w:bCs/>
          <w:sz w:val="27"/>
          <w:szCs w:val="27"/>
        </w:rPr>
        <w:t>вихованню патріотизму,</w:t>
      </w:r>
      <w:r w:rsidR="000E2789" w:rsidRPr="006E0C7F">
        <w:rPr>
          <w:sz w:val="27"/>
          <w:szCs w:val="27"/>
        </w:rPr>
        <w:t xml:space="preserve"> </w:t>
      </w:r>
      <w:r w:rsidR="00364E0F" w:rsidRPr="006E0C7F">
        <w:rPr>
          <w:bCs/>
          <w:sz w:val="27"/>
          <w:szCs w:val="27"/>
        </w:rPr>
        <w:t>реалізації державної політики України щодо її європейської перспективи</w:t>
      </w:r>
      <w:r w:rsidR="000E2789" w:rsidRPr="006E0C7F">
        <w:rPr>
          <w:sz w:val="27"/>
          <w:szCs w:val="27"/>
        </w:rPr>
        <w:t xml:space="preserve"> на 2019</w:t>
      </w:r>
      <w:r w:rsidR="00364E0F" w:rsidRPr="006E0C7F">
        <w:rPr>
          <w:sz w:val="27"/>
          <w:szCs w:val="27"/>
        </w:rPr>
        <w:t xml:space="preserve">  рік</w:t>
      </w:r>
      <w:r w:rsidR="000E2789" w:rsidRPr="006E0C7F">
        <w:rPr>
          <w:sz w:val="27"/>
          <w:szCs w:val="27"/>
        </w:rPr>
        <w:t>.</w:t>
      </w:r>
    </w:p>
    <w:p w:rsidR="000E2789" w:rsidRPr="006E0C7F" w:rsidRDefault="001B26D3" w:rsidP="000E2789">
      <w:pPr>
        <w:jc w:val="both"/>
        <w:rPr>
          <w:sz w:val="27"/>
          <w:szCs w:val="27"/>
        </w:rPr>
      </w:pPr>
      <w:r>
        <w:rPr>
          <w:sz w:val="27"/>
          <w:szCs w:val="27"/>
        </w:rPr>
        <w:t>20</w:t>
      </w:r>
      <w:r w:rsidR="000E2789" w:rsidRPr="006E0C7F">
        <w:rPr>
          <w:sz w:val="27"/>
          <w:szCs w:val="27"/>
        </w:rPr>
        <w:t xml:space="preserve">. </w:t>
      </w:r>
      <w:r w:rsidR="000E2789" w:rsidRPr="006E0C7F">
        <w:rPr>
          <w:bCs/>
          <w:sz w:val="27"/>
          <w:szCs w:val="27"/>
        </w:rPr>
        <w:t xml:space="preserve">Про затвердження Програми </w:t>
      </w:r>
      <w:r w:rsidR="000E2789" w:rsidRPr="006E0C7F">
        <w:rPr>
          <w:sz w:val="27"/>
          <w:szCs w:val="27"/>
        </w:rPr>
        <w:t>підтримки військових формувань, які розташовані на території Яворівського району, на 2019 рік.</w:t>
      </w:r>
    </w:p>
    <w:p w:rsidR="00213C64" w:rsidRPr="006E0C7F" w:rsidRDefault="001B26D3" w:rsidP="00213C64">
      <w:pPr>
        <w:jc w:val="both"/>
        <w:rPr>
          <w:bCs/>
          <w:sz w:val="27"/>
          <w:szCs w:val="27"/>
        </w:rPr>
      </w:pPr>
      <w:r>
        <w:rPr>
          <w:sz w:val="27"/>
          <w:szCs w:val="27"/>
        </w:rPr>
        <w:t>21</w:t>
      </w:r>
      <w:r w:rsidR="000E2789" w:rsidRPr="006E0C7F">
        <w:rPr>
          <w:sz w:val="27"/>
          <w:szCs w:val="27"/>
        </w:rPr>
        <w:t xml:space="preserve">. </w:t>
      </w:r>
      <w:r w:rsidR="00213C64" w:rsidRPr="006E0C7F">
        <w:rPr>
          <w:sz w:val="27"/>
          <w:szCs w:val="27"/>
        </w:rPr>
        <w:t xml:space="preserve">Про затвердження Програми </w:t>
      </w:r>
      <w:r w:rsidR="00213C64" w:rsidRPr="006E0C7F">
        <w:rPr>
          <w:bCs/>
          <w:sz w:val="27"/>
          <w:szCs w:val="27"/>
        </w:rPr>
        <w:t>забезпечення заходів територіальної оборони, мобілізаційних заходів, призову громадян на строкову військову службу  та військову службу за  контрактом на території Яворівського району на 2019 рік.</w:t>
      </w:r>
    </w:p>
    <w:p w:rsidR="00B254AC" w:rsidRPr="006E0C7F" w:rsidRDefault="001B26D3" w:rsidP="00B254AC">
      <w:pPr>
        <w:tabs>
          <w:tab w:val="left" w:pos="1260"/>
        </w:tabs>
        <w:ind w:right="-6"/>
        <w:jc w:val="both"/>
        <w:rPr>
          <w:sz w:val="27"/>
          <w:szCs w:val="27"/>
        </w:rPr>
      </w:pPr>
      <w:r>
        <w:rPr>
          <w:sz w:val="27"/>
          <w:szCs w:val="27"/>
        </w:rPr>
        <w:t>22</w:t>
      </w:r>
      <w:r w:rsidR="00576727" w:rsidRPr="006E0C7F">
        <w:rPr>
          <w:sz w:val="27"/>
          <w:szCs w:val="27"/>
        </w:rPr>
        <w:t xml:space="preserve">. </w:t>
      </w:r>
      <w:r w:rsidR="00B254AC" w:rsidRPr="006E0C7F">
        <w:rPr>
          <w:sz w:val="27"/>
          <w:szCs w:val="27"/>
        </w:rPr>
        <w:t>Про затвердження Програми розвитку дорожнього руху та його безпеки у Яворівському   районі на 2019</w:t>
      </w:r>
      <w:r w:rsidR="00E80772" w:rsidRPr="006E0C7F">
        <w:rPr>
          <w:sz w:val="27"/>
          <w:szCs w:val="27"/>
        </w:rPr>
        <w:t>-2021 роки.</w:t>
      </w:r>
    </w:p>
    <w:p w:rsidR="00364E0F" w:rsidRPr="006E0C7F" w:rsidRDefault="001B26D3" w:rsidP="00C81A5B">
      <w:pPr>
        <w:jc w:val="both"/>
        <w:rPr>
          <w:sz w:val="27"/>
          <w:szCs w:val="27"/>
        </w:rPr>
      </w:pPr>
      <w:r>
        <w:rPr>
          <w:sz w:val="27"/>
          <w:szCs w:val="27"/>
        </w:rPr>
        <w:t>23</w:t>
      </w:r>
      <w:r w:rsidR="00B254AC" w:rsidRPr="006E0C7F">
        <w:rPr>
          <w:sz w:val="27"/>
          <w:szCs w:val="27"/>
        </w:rPr>
        <w:t>. Про затвердження Програми протидії торгівлі людьми, запобігання та протидії домашньому насильству у Яворівському районі на 2019 рік.</w:t>
      </w:r>
    </w:p>
    <w:p w:rsidR="00B254AC" w:rsidRPr="006E0C7F" w:rsidRDefault="001B26D3" w:rsidP="00C81A5B">
      <w:pPr>
        <w:jc w:val="both"/>
        <w:rPr>
          <w:sz w:val="27"/>
          <w:szCs w:val="27"/>
        </w:rPr>
      </w:pPr>
      <w:r>
        <w:rPr>
          <w:sz w:val="27"/>
          <w:szCs w:val="27"/>
        </w:rPr>
        <w:t>24</w:t>
      </w:r>
      <w:r w:rsidR="00274CD1" w:rsidRPr="006E0C7F">
        <w:rPr>
          <w:sz w:val="27"/>
          <w:szCs w:val="27"/>
        </w:rPr>
        <w:t>. Про затвердження Програми забезпечення житлом дітей-сиріт, дітей, позбавлених батьківського піклування, та осіб з їх числа у Яворівському районі на 2019-2021 роки.</w:t>
      </w:r>
    </w:p>
    <w:p w:rsidR="00274CD1" w:rsidRPr="006E0C7F" w:rsidRDefault="001B26D3" w:rsidP="00C81A5B">
      <w:pPr>
        <w:jc w:val="both"/>
        <w:rPr>
          <w:sz w:val="27"/>
          <w:szCs w:val="27"/>
        </w:rPr>
      </w:pPr>
      <w:r>
        <w:rPr>
          <w:sz w:val="27"/>
          <w:szCs w:val="27"/>
        </w:rPr>
        <w:t>25</w:t>
      </w:r>
      <w:r w:rsidR="00274CD1" w:rsidRPr="006E0C7F">
        <w:rPr>
          <w:sz w:val="27"/>
          <w:szCs w:val="27"/>
        </w:rPr>
        <w:t>. Про затвердження</w:t>
      </w:r>
      <w:r w:rsidR="00494ED6" w:rsidRPr="006E0C7F">
        <w:rPr>
          <w:sz w:val="27"/>
          <w:szCs w:val="27"/>
        </w:rPr>
        <w:t xml:space="preserve"> Програми підтримки розвитку малого підприємництва в Яворівському районі на 2019</w:t>
      </w:r>
      <w:r w:rsidR="009E3F74" w:rsidRPr="006E0C7F">
        <w:rPr>
          <w:sz w:val="27"/>
          <w:szCs w:val="27"/>
        </w:rPr>
        <w:t>-2021 роки</w:t>
      </w:r>
      <w:r w:rsidR="00494ED6" w:rsidRPr="006E0C7F">
        <w:rPr>
          <w:sz w:val="27"/>
          <w:szCs w:val="27"/>
        </w:rPr>
        <w:t>.</w:t>
      </w:r>
    </w:p>
    <w:p w:rsidR="00494ED6" w:rsidRPr="006E0C7F" w:rsidRDefault="001B26D3" w:rsidP="00C81A5B">
      <w:pPr>
        <w:jc w:val="both"/>
        <w:rPr>
          <w:sz w:val="27"/>
          <w:szCs w:val="27"/>
        </w:rPr>
      </w:pPr>
      <w:r>
        <w:rPr>
          <w:sz w:val="27"/>
          <w:szCs w:val="27"/>
        </w:rPr>
        <w:t>26</w:t>
      </w:r>
      <w:r w:rsidR="00494ED6" w:rsidRPr="006E0C7F">
        <w:rPr>
          <w:sz w:val="27"/>
          <w:szCs w:val="27"/>
        </w:rPr>
        <w:t xml:space="preserve">. Про затвердження Програми національно-патріотичного виховання, розвитку духовності та зміцнення моральних засад молоді </w:t>
      </w:r>
      <w:proofErr w:type="spellStart"/>
      <w:r w:rsidR="00494ED6" w:rsidRPr="006E0C7F">
        <w:rPr>
          <w:sz w:val="27"/>
          <w:szCs w:val="27"/>
        </w:rPr>
        <w:t>Яворівщини</w:t>
      </w:r>
      <w:proofErr w:type="spellEnd"/>
      <w:r w:rsidR="00494ED6" w:rsidRPr="006E0C7F">
        <w:rPr>
          <w:sz w:val="27"/>
          <w:szCs w:val="27"/>
        </w:rPr>
        <w:t xml:space="preserve"> на 2019 рік.</w:t>
      </w:r>
    </w:p>
    <w:p w:rsidR="00C61AF1" w:rsidRPr="006E0C7F" w:rsidRDefault="00DE2F47" w:rsidP="00C61AF1">
      <w:pPr>
        <w:jc w:val="both"/>
        <w:rPr>
          <w:sz w:val="27"/>
          <w:szCs w:val="27"/>
        </w:rPr>
      </w:pPr>
      <w:r>
        <w:rPr>
          <w:sz w:val="27"/>
          <w:szCs w:val="27"/>
        </w:rPr>
        <w:t>27</w:t>
      </w:r>
      <w:r w:rsidR="00C61AF1" w:rsidRPr="006E0C7F">
        <w:rPr>
          <w:sz w:val="27"/>
          <w:szCs w:val="27"/>
        </w:rPr>
        <w:t>. Про затвердження Програми здійснення ефективних заходів щодо попередження та профілактики скоєння повторних злочинів серед осіб звільнених з місць позбавлення волі та осіб засуджених до покарань не пов’язаних з позбавленням волі на 2019 – 2021 роки.</w:t>
      </w:r>
    </w:p>
    <w:p w:rsidR="00376DEF" w:rsidRPr="006E0C7F" w:rsidRDefault="00DE2F47" w:rsidP="00376DEF">
      <w:pPr>
        <w:ind w:right="-1"/>
        <w:jc w:val="both"/>
        <w:rPr>
          <w:sz w:val="27"/>
          <w:szCs w:val="27"/>
        </w:rPr>
      </w:pPr>
      <w:r>
        <w:rPr>
          <w:sz w:val="27"/>
          <w:szCs w:val="27"/>
        </w:rPr>
        <w:t>28</w:t>
      </w:r>
      <w:r w:rsidR="00376DEF" w:rsidRPr="006E0C7F">
        <w:rPr>
          <w:sz w:val="27"/>
          <w:szCs w:val="27"/>
        </w:rPr>
        <w:t>. Про внесення змін до рішень Яворівської районної ради.</w:t>
      </w:r>
    </w:p>
    <w:p w:rsidR="007A3A8D" w:rsidRPr="006E0C7F" w:rsidRDefault="00DE2F47" w:rsidP="007A3A8D">
      <w:pPr>
        <w:jc w:val="both"/>
        <w:rPr>
          <w:bCs/>
          <w:color w:val="000000"/>
          <w:sz w:val="27"/>
          <w:szCs w:val="27"/>
          <w:shd w:val="clear" w:color="auto" w:fill="FFFFFF"/>
        </w:rPr>
      </w:pPr>
      <w:r>
        <w:rPr>
          <w:sz w:val="27"/>
          <w:szCs w:val="27"/>
        </w:rPr>
        <w:t>29</w:t>
      </w:r>
      <w:r w:rsidR="007A3A8D" w:rsidRPr="006E0C7F">
        <w:rPr>
          <w:sz w:val="27"/>
          <w:szCs w:val="27"/>
        </w:rPr>
        <w:t xml:space="preserve">. </w:t>
      </w:r>
      <w:r w:rsidR="007A3A8D" w:rsidRPr="006E0C7F">
        <w:rPr>
          <w:bCs/>
          <w:color w:val="000000"/>
          <w:sz w:val="27"/>
          <w:szCs w:val="27"/>
          <w:shd w:val="clear" w:color="auto" w:fill="FFFFFF"/>
        </w:rPr>
        <w:t xml:space="preserve">Про ліквідацію бібліотеки-філії № 51 </w:t>
      </w:r>
      <w:proofErr w:type="spellStart"/>
      <w:r w:rsidR="007A3A8D" w:rsidRPr="006E0C7F">
        <w:rPr>
          <w:bCs/>
          <w:color w:val="000000"/>
          <w:sz w:val="27"/>
          <w:szCs w:val="27"/>
          <w:shd w:val="clear" w:color="auto" w:fill="FFFFFF"/>
        </w:rPr>
        <w:t>с.Верещиця</w:t>
      </w:r>
      <w:proofErr w:type="spellEnd"/>
      <w:r w:rsidR="007A3A8D" w:rsidRPr="006E0C7F">
        <w:rPr>
          <w:bCs/>
          <w:color w:val="000000"/>
          <w:sz w:val="27"/>
          <w:szCs w:val="27"/>
          <w:shd w:val="clear" w:color="auto" w:fill="FFFFFF"/>
        </w:rPr>
        <w:t xml:space="preserve"> Яворівської районної ЦБС.</w:t>
      </w:r>
    </w:p>
    <w:p w:rsidR="00376DEF" w:rsidRPr="006E0C7F" w:rsidRDefault="00DE2F47" w:rsidP="00376DEF">
      <w:pPr>
        <w:jc w:val="both"/>
        <w:rPr>
          <w:sz w:val="27"/>
          <w:szCs w:val="27"/>
        </w:rPr>
      </w:pPr>
      <w:r>
        <w:rPr>
          <w:sz w:val="27"/>
          <w:szCs w:val="27"/>
        </w:rPr>
        <w:t>30</w:t>
      </w:r>
      <w:r w:rsidR="00376DEF" w:rsidRPr="006E0C7F">
        <w:rPr>
          <w:sz w:val="27"/>
          <w:szCs w:val="27"/>
        </w:rPr>
        <w:t>. Про нада</w:t>
      </w:r>
      <w:r w:rsidR="004400B7" w:rsidRPr="006E0C7F">
        <w:rPr>
          <w:sz w:val="27"/>
          <w:szCs w:val="27"/>
        </w:rPr>
        <w:t>ння дозволу на списання транспортного засобу</w:t>
      </w:r>
      <w:r w:rsidR="00376DEF" w:rsidRPr="006E0C7F">
        <w:rPr>
          <w:sz w:val="27"/>
          <w:szCs w:val="27"/>
        </w:rPr>
        <w:t>.</w:t>
      </w:r>
    </w:p>
    <w:p w:rsidR="00741900" w:rsidRPr="006E0C7F" w:rsidRDefault="00DE2F47" w:rsidP="00376DEF">
      <w:pPr>
        <w:jc w:val="both"/>
        <w:rPr>
          <w:sz w:val="27"/>
          <w:szCs w:val="27"/>
        </w:rPr>
      </w:pPr>
      <w:r>
        <w:rPr>
          <w:sz w:val="27"/>
          <w:szCs w:val="27"/>
        </w:rPr>
        <w:t>31</w:t>
      </w:r>
      <w:r w:rsidR="00741900" w:rsidRPr="006E0C7F">
        <w:rPr>
          <w:sz w:val="27"/>
          <w:szCs w:val="27"/>
        </w:rPr>
        <w:t>. Про надання дозволу на списання</w:t>
      </w:r>
      <w:r w:rsidR="00DD3F5A" w:rsidRPr="006E0C7F">
        <w:rPr>
          <w:sz w:val="27"/>
          <w:szCs w:val="27"/>
        </w:rPr>
        <w:t xml:space="preserve"> медичної апаратури та обладнання</w:t>
      </w:r>
      <w:r w:rsidR="00AB1BE9" w:rsidRPr="006E0C7F">
        <w:rPr>
          <w:sz w:val="27"/>
          <w:szCs w:val="27"/>
        </w:rPr>
        <w:t xml:space="preserve"> КНП ЯРР ЛО «Яворівська центральна районна лікарня».</w:t>
      </w:r>
    </w:p>
    <w:p w:rsidR="00C2494B" w:rsidRPr="006E0C7F" w:rsidRDefault="00DE2F47" w:rsidP="00376DEF">
      <w:pPr>
        <w:jc w:val="both"/>
        <w:rPr>
          <w:sz w:val="27"/>
          <w:szCs w:val="27"/>
        </w:rPr>
      </w:pPr>
      <w:r>
        <w:rPr>
          <w:sz w:val="27"/>
          <w:szCs w:val="27"/>
        </w:rPr>
        <w:t>32</w:t>
      </w:r>
      <w:r w:rsidR="00C2494B" w:rsidRPr="006E0C7F">
        <w:rPr>
          <w:sz w:val="27"/>
          <w:szCs w:val="27"/>
        </w:rPr>
        <w:t xml:space="preserve">. Про надання дозволу на передачу на баланс відділу культури і туризму Яворівської райдержадміністрації вузла обліку і </w:t>
      </w:r>
      <w:r w:rsidR="00552C90" w:rsidRPr="006E0C7F">
        <w:rPr>
          <w:sz w:val="27"/>
          <w:szCs w:val="27"/>
        </w:rPr>
        <w:t>побутового лічильника газу в с.</w:t>
      </w:r>
      <w:r w:rsidR="00C2494B" w:rsidRPr="006E0C7F">
        <w:rPr>
          <w:sz w:val="27"/>
          <w:szCs w:val="27"/>
        </w:rPr>
        <w:t>Новосілки.</w:t>
      </w:r>
      <w:r w:rsidR="00C2494B" w:rsidRPr="006E0C7F">
        <w:rPr>
          <w:sz w:val="27"/>
          <w:szCs w:val="27"/>
        </w:rPr>
        <w:tab/>
      </w:r>
    </w:p>
    <w:p w:rsidR="00376DEF" w:rsidRDefault="00DE2F47" w:rsidP="00376DEF">
      <w:pPr>
        <w:jc w:val="both"/>
        <w:rPr>
          <w:sz w:val="27"/>
          <w:szCs w:val="27"/>
        </w:rPr>
      </w:pPr>
      <w:r>
        <w:rPr>
          <w:sz w:val="27"/>
          <w:szCs w:val="27"/>
        </w:rPr>
        <w:t>33</w:t>
      </w:r>
      <w:r w:rsidR="00376DEF" w:rsidRPr="006E0C7F">
        <w:rPr>
          <w:sz w:val="27"/>
          <w:szCs w:val="27"/>
        </w:rPr>
        <w:t>. Про звернення Яворівської районної ради.</w:t>
      </w:r>
    </w:p>
    <w:p w:rsidR="00652D0C" w:rsidRPr="006E0C7F" w:rsidRDefault="00652D0C" w:rsidP="00376DEF">
      <w:pPr>
        <w:jc w:val="both"/>
        <w:rPr>
          <w:sz w:val="27"/>
          <w:szCs w:val="27"/>
        </w:rPr>
      </w:pPr>
      <w:r>
        <w:rPr>
          <w:sz w:val="27"/>
          <w:szCs w:val="27"/>
        </w:rPr>
        <w:t>34. Про депутатський запит депутата районної ради О. Фомкіної.</w:t>
      </w:r>
    </w:p>
    <w:p w:rsidR="00376DEF" w:rsidRPr="006E0C7F" w:rsidRDefault="00D913CB" w:rsidP="00376DEF">
      <w:pPr>
        <w:jc w:val="both"/>
        <w:rPr>
          <w:sz w:val="27"/>
          <w:szCs w:val="27"/>
        </w:rPr>
      </w:pPr>
      <w:r w:rsidRPr="006E0C7F">
        <w:rPr>
          <w:sz w:val="27"/>
          <w:szCs w:val="27"/>
        </w:rPr>
        <w:t>3</w:t>
      </w:r>
      <w:r w:rsidR="00652D0C">
        <w:rPr>
          <w:sz w:val="27"/>
          <w:szCs w:val="27"/>
        </w:rPr>
        <w:t>5</w:t>
      </w:r>
      <w:r w:rsidR="00376DEF" w:rsidRPr="006E0C7F">
        <w:rPr>
          <w:sz w:val="27"/>
          <w:szCs w:val="27"/>
        </w:rPr>
        <w:t>. Різне.</w:t>
      </w:r>
    </w:p>
    <w:p w:rsidR="00376DEF" w:rsidRPr="006E0C7F" w:rsidRDefault="00376DEF" w:rsidP="00376DEF">
      <w:pPr>
        <w:tabs>
          <w:tab w:val="left" w:pos="9356"/>
        </w:tabs>
        <w:ind w:right="-1"/>
        <w:jc w:val="both"/>
        <w:rPr>
          <w:bCs/>
          <w:sz w:val="27"/>
          <w:szCs w:val="27"/>
        </w:rPr>
      </w:pPr>
    </w:p>
    <w:p w:rsidR="002D601E" w:rsidRPr="006E0C7F" w:rsidRDefault="00376DEF" w:rsidP="00D913CB">
      <w:pPr>
        <w:tabs>
          <w:tab w:val="left" w:pos="4962"/>
        </w:tabs>
        <w:rPr>
          <w:bCs/>
          <w:sz w:val="27"/>
          <w:szCs w:val="27"/>
        </w:rPr>
      </w:pPr>
      <w:r w:rsidRPr="006E0C7F">
        <w:rPr>
          <w:bCs/>
          <w:sz w:val="27"/>
          <w:szCs w:val="27"/>
        </w:rPr>
        <w:t xml:space="preserve">Голова районної ради                                                                  В. </w:t>
      </w:r>
      <w:proofErr w:type="spellStart"/>
      <w:r w:rsidRPr="006E0C7F">
        <w:rPr>
          <w:bCs/>
          <w:sz w:val="27"/>
          <w:szCs w:val="27"/>
        </w:rPr>
        <w:t>Сичак</w:t>
      </w:r>
      <w:proofErr w:type="spellEnd"/>
    </w:p>
    <w:sectPr w:rsidR="002D601E" w:rsidRPr="006E0C7F" w:rsidSect="00C2494B">
      <w:headerReference w:type="even" r:id="rId7"/>
      <w:headerReference w:type="default" r:id="rId8"/>
      <w:footerReference w:type="default" r:id="rId9"/>
      <w:footerReference w:type="first" r:id="rId10"/>
      <w:pgSz w:w="11907" w:h="16834" w:code="9"/>
      <w:pgMar w:top="567" w:right="567" w:bottom="56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321" w:rsidRDefault="00B63321" w:rsidP="0067269D">
      <w:r>
        <w:separator/>
      </w:r>
    </w:p>
  </w:endnote>
  <w:endnote w:type="continuationSeparator" w:id="0">
    <w:p w:rsidR="00B63321" w:rsidRDefault="00B63321" w:rsidP="006726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F92AEF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652D0C">
        <w:rPr>
          <w:noProof/>
        </w:rPr>
        <w:t>D:\</w:t>
      </w:r>
      <w:r w:rsidR="00652D0C">
        <w:rPr>
          <w:rFonts w:hint="eastAsia"/>
          <w:noProof/>
        </w:rPr>
        <w:t>ДОКУМЕНТИ</w:t>
      </w:r>
      <w:r w:rsidR="00652D0C">
        <w:rPr>
          <w:noProof/>
        </w:rPr>
        <w:t xml:space="preserve">\7 </w:t>
      </w:r>
      <w:r w:rsidR="00652D0C">
        <w:rPr>
          <w:rFonts w:hint="eastAsia"/>
          <w:noProof/>
        </w:rPr>
        <w:t>СКЛИКАННЯ</w:t>
      </w:r>
      <w:r w:rsidR="00652D0C">
        <w:rPr>
          <w:noProof/>
        </w:rPr>
        <w:t>\</w:t>
      </w:r>
      <w:r w:rsidR="00652D0C">
        <w:rPr>
          <w:rFonts w:hint="eastAsia"/>
          <w:noProof/>
        </w:rPr>
        <w:t>РІШЕННЯ</w:t>
      </w:r>
      <w:r w:rsidR="00652D0C">
        <w:rPr>
          <w:noProof/>
        </w:rPr>
        <w:t xml:space="preserve">\25 </w:t>
      </w:r>
      <w:r w:rsidR="00652D0C">
        <w:rPr>
          <w:rFonts w:hint="eastAsia"/>
          <w:noProof/>
        </w:rPr>
        <w:t>СЕСІЯ</w:t>
      </w:r>
      <w:r w:rsidR="00652D0C">
        <w:rPr>
          <w:noProof/>
        </w:rPr>
        <w:t>\</w:t>
      </w:r>
      <w:r w:rsidR="00652D0C">
        <w:rPr>
          <w:rFonts w:hint="eastAsia"/>
          <w:noProof/>
        </w:rPr>
        <w:t>ПОРЯДОКДЕННИЙ</w:t>
      </w:r>
      <w:r w:rsidR="00652D0C">
        <w:rPr>
          <w:noProof/>
        </w:rPr>
        <w:t>.DOCX</w:t>
      </w:r>
    </w:fldSimple>
    <w:r w:rsidR="001253E7">
      <w:t xml:space="preserve"> </w:t>
    </w:r>
    <w:r w:rsidR="001253E7">
      <w:tab/>
    </w:r>
    <w:proofErr w:type="spellStart"/>
    <w:r w:rsidR="001253E7">
      <w:t>saved</w:t>
    </w:r>
    <w:proofErr w:type="spellEnd"/>
    <w:r w:rsidR="001253E7">
      <w:t xml:space="preserve">: </w:t>
    </w:r>
    <w:r>
      <w:fldChar w:fldCharType="begin"/>
    </w:r>
    <w:r w:rsidR="001253E7">
      <w:instrText xml:space="preserve"> SAVEDATE \@ "dd.MM.yy HH:mm" \* MERGEFORMAT </w:instrText>
    </w:r>
    <w:r>
      <w:fldChar w:fldCharType="separate"/>
    </w:r>
    <w:r w:rsidR="00652D0C">
      <w:rPr>
        <w:noProof/>
      </w:rPr>
      <w:t>28.02.19 14:48</w:t>
    </w:r>
    <w:r>
      <w:fldChar w:fldCharType="end"/>
    </w:r>
    <w:r w:rsidR="001253E7">
      <w:tab/>
    </w:r>
    <w:proofErr w:type="spellStart"/>
    <w:r w:rsidR="001253E7">
      <w:t>printed</w:t>
    </w:r>
    <w:proofErr w:type="spellEnd"/>
    <w:r w:rsidR="001253E7">
      <w:t xml:space="preserve">: </w:t>
    </w:r>
    <w:r>
      <w:fldChar w:fldCharType="begin"/>
    </w:r>
    <w:r w:rsidR="001253E7">
      <w:instrText xml:space="preserve"> PRINTDATE \@ "dd.MM.yy HH:mm" \* MERGEFORMAT </w:instrText>
    </w:r>
    <w:r>
      <w:fldChar w:fldCharType="separate"/>
    </w:r>
    <w:r w:rsidR="00652D0C">
      <w:rPr>
        <w:noProof/>
      </w:rPr>
      <w:t>04.03.19 11:21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B63321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321" w:rsidRDefault="00B63321" w:rsidP="0067269D">
      <w:r>
        <w:separator/>
      </w:r>
    </w:p>
  </w:footnote>
  <w:footnote w:type="continuationSeparator" w:id="0">
    <w:p w:rsidR="00B63321" w:rsidRDefault="00B63321" w:rsidP="006726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F92AE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253E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0318" w:rsidRDefault="00B6332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F92AEF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1253E7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652D0C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5A0318" w:rsidRDefault="00B6332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DEF"/>
    <w:rsid w:val="00035BDD"/>
    <w:rsid w:val="000B20B7"/>
    <w:rsid w:val="000E2789"/>
    <w:rsid w:val="000E7AD0"/>
    <w:rsid w:val="000F334F"/>
    <w:rsid w:val="0010572A"/>
    <w:rsid w:val="0011200C"/>
    <w:rsid w:val="0012098E"/>
    <w:rsid w:val="00122064"/>
    <w:rsid w:val="001253E7"/>
    <w:rsid w:val="00181077"/>
    <w:rsid w:val="001B26D3"/>
    <w:rsid w:val="001D36C4"/>
    <w:rsid w:val="00213C64"/>
    <w:rsid w:val="00273159"/>
    <w:rsid w:val="00274CD1"/>
    <w:rsid w:val="002B513A"/>
    <w:rsid w:val="002D5110"/>
    <w:rsid w:val="002D601E"/>
    <w:rsid w:val="00341858"/>
    <w:rsid w:val="00360FD9"/>
    <w:rsid w:val="00364E0F"/>
    <w:rsid w:val="00376DEF"/>
    <w:rsid w:val="00392C62"/>
    <w:rsid w:val="003C3D17"/>
    <w:rsid w:val="004243F0"/>
    <w:rsid w:val="004400B7"/>
    <w:rsid w:val="00454FC2"/>
    <w:rsid w:val="00494ED6"/>
    <w:rsid w:val="004F5329"/>
    <w:rsid w:val="0050091F"/>
    <w:rsid w:val="005452D7"/>
    <w:rsid w:val="00552C90"/>
    <w:rsid w:val="00576727"/>
    <w:rsid w:val="005952FE"/>
    <w:rsid w:val="005A6099"/>
    <w:rsid w:val="00624041"/>
    <w:rsid w:val="00626193"/>
    <w:rsid w:val="0063141C"/>
    <w:rsid w:val="00652D0C"/>
    <w:rsid w:val="00670375"/>
    <w:rsid w:val="0067269D"/>
    <w:rsid w:val="006D1F4A"/>
    <w:rsid w:val="006D4DEA"/>
    <w:rsid w:val="006E0C7F"/>
    <w:rsid w:val="006F7C3E"/>
    <w:rsid w:val="00741900"/>
    <w:rsid w:val="00744A18"/>
    <w:rsid w:val="007A3A8D"/>
    <w:rsid w:val="0085460B"/>
    <w:rsid w:val="008573EC"/>
    <w:rsid w:val="008C5104"/>
    <w:rsid w:val="00957E09"/>
    <w:rsid w:val="009874F6"/>
    <w:rsid w:val="009E3F74"/>
    <w:rsid w:val="00A30183"/>
    <w:rsid w:val="00A42819"/>
    <w:rsid w:val="00A83E2B"/>
    <w:rsid w:val="00A94AEA"/>
    <w:rsid w:val="00AB1BE9"/>
    <w:rsid w:val="00AD2DFA"/>
    <w:rsid w:val="00B254AC"/>
    <w:rsid w:val="00B57254"/>
    <w:rsid w:val="00B63321"/>
    <w:rsid w:val="00BD4266"/>
    <w:rsid w:val="00BF5891"/>
    <w:rsid w:val="00C2494B"/>
    <w:rsid w:val="00C54092"/>
    <w:rsid w:val="00C61AF1"/>
    <w:rsid w:val="00C81A5B"/>
    <w:rsid w:val="00CA11C0"/>
    <w:rsid w:val="00CC211C"/>
    <w:rsid w:val="00CD4066"/>
    <w:rsid w:val="00D56B87"/>
    <w:rsid w:val="00D913CB"/>
    <w:rsid w:val="00DD3F5A"/>
    <w:rsid w:val="00DE2F47"/>
    <w:rsid w:val="00DF2074"/>
    <w:rsid w:val="00E17B77"/>
    <w:rsid w:val="00E719AF"/>
    <w:rsid w:val="00E80772"/>
    <w:rsid w:val="00EA385C"/>
    <w:rsid w:val="00EB2C48"/>
    <w:rsid w:val="00ED6062"/>
    <w:rsid w:val="00F027F7"/>
    <w:rsid w:val="00F0544B"/>
    <w:rsid w:val="00F80DEE"/>
    <w:rsid w:val="00F92AEF"/>
    <w:rsid w:val="00FA2A7A"/>
    <w:rsid w:val="00FD39D9"/>
    <w:rsid w:val="00FE2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DEF"/>
    <w:pPr>
      <w:spacing w:after="0" w:line="240" w:lineRule="auto"/>
    </w:pPr>
    <w:rPr>
      <w:rFonts w:eastAsia="Times New Roman" w:cs="Times New Roman"/>
      <w:szCs w:val="20"/>
      <w:lang w:eastAsia="uk-UA"/>
    </w:rPr>
  </w:style>
  <w:style w:type="paragraph" w:styleId="4">
    <w:name w:val="heading 4"/>
    <w:basedOn w:val="a"/>
    <w:next w:val="a"/>
    <w:link w:val="40"/>
    <w:qFormat/>
    <w:rsid w:val="00376DEF"/>
    <w:pPr>
      <w:keepNext/>
      <w:ind w:firstLine="709"/>
      <w:outlineLvl w:val="3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76DEF"/>
    <w:rPr>
      <w:rFonts w:eastAsia="Times New Roman" w:cs="Times New Roman"/>
      <w:szCs w:val="20"/>
      <w:lang w:val="ru-RU" w:eastAsia="ru-RU"/>
    </w:rPr>
  </w:style>
  <w:style w:type="paragraph" w:styleId="a3">
    <w:name w:val="header"/>
    <w:basedOn w:val="a"/>
    <w:link w:val="a4"/>
    <w:rsid w:val="00376DEF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376DEF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376DEF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376DEF"/>
    <w:rPr>
      <w:rFonts w:ascii="Kudriashov" w:eastAsia="Times New Roman" w:hAnsi="Kudriashov" w:cs="Times New Roman"/>
      <w:sz w:val="6"/>
      <w:szCs w:val="20"/>
      <w:lang w:eastAsia="ru-RU"/>
    </w:rPr>
  </w:style>
  <w:style w:type="character" w:styleId="a7">
    <w:name w:val="page number"/>
    <w:basedOn w:val="a0"/>
    <w:rsid w:val="00376DEF"/>
    <w:rPr>
      <w:rFonts w:ascii="Times New Roman" w:hAnsi="Times New Roman"/>
    </w:rPr>
  </w:style>
  <w:style w:type="paragraph" w:styleId="a8">
    <w:name w:val="Body Text Indent"/>
    <w:basedOn w:val="a"/>
    <w:link w:val="a9"/>
    <w:rsid w:val="00376DEF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376DEF"/>
    <w:rPr>
      <w:rFonts w:eastAsia="Times New Roman" w:cs="Times New Roman"/>
      <w:bCs/>
      <w:szCs w:val="20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376DE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6DEF"/>
    <w:rPr>
      <w:rFonts w:ascii="Tahoma" w:eastAsia="Times New Roman" w:hAnsi="Tahoma" w:cs="Tahoma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3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3961</Words>
  <Characters>2259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23</cp:revision>
  <cp:lastPrinted>2019-03-04T09:21:00Z</cp:lastPrinted>
  <dcterms:created xsi:type="dcterms:W3CDTF">2019-01-03T11:59:00Z</dcterms:created>
  <dcterms:modified xsi:type="dcterms:W3CDTF">2019-03-04T09:21:00Z</dcterms:modified>
</cp:coreProperties>
</file>