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064" w:rsidRDefault="008A0064" w:rsidP="008A0064">
      <w:pPr>
        <w:jc w:val="center"/>
      </w:pPr>
      <w:r>
        <w:rPr>
          <w:noProof/>
          <w:lang w:eastAsia="uk-UA"/>
        </w:rPr>
        <w:drawing>
          <wp:inline distT="0" distB="0" distL="0" distR="0">
            <wp:extent cx="430530" cy="612140"/>
            <wp:effectExtent l="19050" t="0" r="762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8A0064" w:rsidRDefault="008A0064" w:rsidP="008A0064">
      <w:pPr>
        <w:jc w:val="center"/>
      </w:pPr>
      <w:r>
        <w:rPr>
          <w:b/>
          <w:caps/>
          <w:sz w:val="22"/>
        </w:rPr>
        <w:t>УкраЇна</w:t>
      </w:r>
    </w:p>
    <w:p w:rsidR="008A0064" w:rsidRPr="00BC4FC3" w:rsidRDefault="008A0064" w:rsidP="008A0064">
      <w:pPr>
        <w:spacing w:before="120" w:after="120"/>
        <w:rPr>
          <w:b/>
          <w:caps/>
          <w:szCs w:val="28"/>
        </w:rPr>
      </w:pPr>
      <w:r w:rsidRPr="00BC4FC3">
        <w:rPr>
          <w:b/>
          <w:caps/>
          <w:szCs w:val="28"/>
        </w:rPr>
        <w:t xml:space="preserve">                           ЯВОРІВСЬКА РАЙОННА РАДА ЛЬВІВСЬКОЇ ОБЛАСТІ</w:t>
      </w:r>
      <w:r w:rsidRPr="00BC4FC3">
        <w:rPr>
          <w:b/>
          <w:caps/>
          <w:szCs w:val="28"/>
          <w:lang w:val="ru-RU"/>
        </w:rPr>
        <w:t xml:space="preserve">         </w:t>
      </w:r>
    </w:p>
    <w:p w:rsidR="008A0064" w:rsidRPr="00BC4FC3" w:rsidRDefault="008A0064" w:rsidP="008A0064">
      <w:pPr>
        <w:spacing w:before="120" w:after="120"/>
        <w:jc w:val="center"/>
        <w:rPr>
          <w:szCs w:val="28"/>
        </w:rPr>
      </w:pPr>
      <w:r w:rsidRPr="00BC4FC3">
        <w:rPr>
          <w:szCs w:val="28"/>
        </w:rPr>
        <w:t>ХХ</w:t>
      </w:r>
      <w:r w:rsidRPr="00BC4FC3">
        <w:rPr>
          <w:szCs w:val="28"/>
          <w:lang w:val="en-US"/>
        </w:rPr>
        <w:t>V</w:t>
      </w:r>
      <w:r w:rsidRPr="00BC4FC3">
        <w:rPr>
          <w:szCs w:val="28"/>
        </w:rPr>
        <w:t xml:space="preserve"> сесія </w:t>
      </w:r>
      <w:r w:rsidRPr="00BC4FC3">
        <w:rPr>
          <w:szCs w:val="28"/>
          <w:lang w:val="en-US"/>
        </w:rPr>
        <w:t>V</w:t>
      </w:r>
      <w:r w:rsidRPr="00BC4FC3">
        <w:rPr>
          <w:szCs w:val="28"/>
        </w:rPr>
        <w:t>ІІ скликання</w:t>
      </w:r>
    </w:p>
    <w:p w:rsidR="008A0064" w:rsidRDefault="008A0064" w:rsidP="008A0064">
      <w:pPr>
        <w:spacing w:before="120" w:after="120"/>
        <w:jc w:val="center"/>
        <w:rPr>
          <w:b/>
          <w:caps/>
          <w:sz w:val="36"/>
        </w:rPr>
      </w:pPr>
      <w:r>
        <w:rPr>
          <w:b/>
          <w:caps/>
          <w:sz w:val="36"/>
        </w:rPr>
        <w:t xml:space="preserve">РІШЕННЯ  № </w:t>
      </w:r>
      <w:r w:rsidR="00BA3C21">
        <w:rPr>
          <w:b/>
          <w:caps/>
          <w:sz w:val="36"/>
        </w:rPr>
        <w:t>483</w:t>
      </w:r>
    </w:p>
    <w:p w:rsidR="008A0064" w:rsidRDefault="00BA3C21" w:rsidP="008A0064">
      <w:pPr>
        <w:rPr>
          <w:b/>
          <w:bCs/>
          <w:sz w:val="24"/>
        </w:rPr>
      </w:pPr>
      <w:r>
        <w:rPr>
          <w:sz w:val="24"/>
        </w:rPr>
        <w:t>" 01 " березня</w:t>
      </w:r>
      <w:r w:rsidR="008A0064">
        <w:rPr>
          <w:sz w:val="24"/>
        </w:rPr>
        <w:t xml:space="preserve">  2019 р.                                                                                                                                                                                                                                                                                                                                                                                                                                                                                                                                                                                                                                                                                                                                                                                                                                                                                                                                                                                                                                                                                                                                                                                                                                                                                                                                                                                                                                                                                                                         </w:t>
      </w:r>
      <w:r w:rsidR="008A0064" w:rsidRPr="00BB5683">
        <w:rPr>
          <w:b/>
          <w:sz w:val="24"/>
        </w:rPr>
        <w:t xml:space="preserve">     </w:t>
      </w:r>
      <w:r w:rsidR="008A0064">
        <w:rPr>
          <w:sz w:val="24"/>
        </w:rPr>
        <w:t xml:space="preserve">                                                                                                                                                                                                                                                                         </w:t>
      </w:r>
    </w:p>
    <w:p w:rsidR="008A0064" w:rsidRPr="00542ECE" w:rsidRDefault="008A0064" w:rsidP="008A0064">
      <w:pPr>
        <w:rPr>
          <w:b/>
          <w:bCs/>
          <w:sz w:val="24"/>
        </w:rPr>
      </w:pPr>
    </w:p>
    <w:p w:rsidR="008A0064" w:rsidRPr="00E31014" w:rsidRDefault="008A0064" w:rsidP="008A0064">
      <w:pPr>
        <w:jc w:val="both"/>
      </w:pPr>
      <w:r>
        <w:rPr>
          <w:sz w:val="24"/>
        </w:rPr>
        <w:t xml:space="preserve">        м. Яворів</w:t>
      </w:r>
    </w:p>
    <w:p w:rsidR="008A0064" w:rsidRDefault="008A0064" w:rsidP="008A0064">
      <w:pPr>
        <w:jc w:val="both"/>
        <w:rPr>
          <w:b/>
          <w:sz w:val="26"/>
          <w:szCs w:val="26"/>
        </w:rPr>
      </w:pPr>
    </w:p>
    <w:p w:rsidR="008A0064" w:rsidRDefault="008A0064" w:rsidP="008A0064">
      <w:pPr>
        <w:jc w:val="both"/>
        <w:rPr>
          <w:b/>
          <w:sz w:val="26"/>
          <w:szCs w:val="26"/>
        </w:rPr>
      </w:pPr>
    </w:p>
    <w:p w:rsidR="008A0064" w:rsidRPr="003732CE" w:rsidRDefault="008A0064" w:rsidP="008A0064">
      <w:pPr>
        <w:jc w:val="both"/>
        <w:rPr>
          <w:b/>
          <w:szCs w:val="28"/>
        </w:rPr>
      </w:pPr>
      <w:r w:rsidRPr="003732CE">
        <w:rPr>
          <w:b/>
          <w:szCs w:val="28"/>
        </w:rPr>
        <w:t xml:space="preserve">Про звернення Яворівської районної ради </w:t>
      </w:r>
    </w:p>
    <w:p w:rsidR="008A0064" w:rsidRDefault="008A0064" w:rsidP="008A0064">
      <w:pPr>
        <w:jc w:val="both"/>
        <w:rPr>
          <w:b/>
          <w:szCs w:val="28"/>
        </w:rPr>
      </w:pPr>
    </w:p>
    <w:p w:rsidR="008A0064" w:rsidRPr="003732CE" w:rsidRDefault="008A0064" w:rsidP="008A0064">
      <w:pPr>
        <w:jc w:val="both"/>
        <w:rPr>
          <w:b/>
          <w:szCs w:val="28"/>
        </w:rPr>
      </w:pPr>
    </w:p>
    <w:p w:rsidR="008A0064" w:rsidRPr="003732CE" w:rsidRDefault="008A0064" w:rsidP="008A0064">
      <w:pPr>
        <w:ind w:right="-1" w:firstLine="720"/>
        <w:jc w:val="both"/>
        <w:rPr>
          <w:szCs w:val="28"/>
        </w:rPr>
      </w:pPr>
      <w:r w:rsidRPr="003732CE">
        <w:rPr>
          <w:szCs w:val="28"/>
        </w:rPr>
        <w:t xml:space="preserve">Керуючись ч.2 ст. 43 Закону України «Про місцеве самоврядування в Україні», враховуючи рекомендації постійних комісій районної ради та пропозиції депутатських фракцій і депутатів районної ради, Яворівська районна рада </w:t>
      </w:r>
    </w:p>
    <w:p w:rsidR="008A0064" w:rsidRPr="003732CE" w:rsidRDefault="008A0064" w:rsidP="008A0064">
      <w:pPr>
        <w:jc w:val="both"/>
        <w:rPr>
          <w:szCs w:val="28"/>
        </w:rPr>
      </w:pPr>
    </w:p>
    <w:p w:rsidR="008A0064" w:rsidRPr="003732CE" w:rsidRDefault="008A0064" w:rsidP="008A0064">
      <w:pPr>
        <w:ind w:left="1440" w:firstLine="720"/>
        <w:jc w:val="both"/>
        <w:rPr>
          <w:b/>
          <w:szCs w:val="28"/>
        </w:rPr>
      </w:pPr>
      <w:r w:rsidRPr="003732CE">
        <w:rPr>
          <w:szCs w:val="28"/>
        </w:rPr>
        <w:tab/>
      </w:r>
      <w:r w:rsidRPr="003732CE">
        <w:rPr>
          <w:szCs w:val="28"/>
        </w:rPr>
        <w:tab/>
      </w:r>
      <w:r w:rsidRPr="003732CE">
        <w:rPr>
          <w:b/>
          <w:szCs w:val="28"/>
        </w:rPr>
        <w:t>В И Р І Ш И Л А :</w:t>
      </w:r>
    </w:p>
    <w:p w:rsidR="005738F6" w:rsidRDefault="005738F6" w:rsidP="00BA3C21">
      <w:pPr>
        <w:jc w:val="both"/>
      </w:pPr>
    </w:p>
    <w:p w:rsidR="00664089" w:rsidRPr="00664089" w:rsidRDefault="00664089" w:rsidP="00664089">
      <w:pPr>
        <w:pStyle w:val="32"/>
        <w:shd w:val="clear" w:color="auto" w:fill="auto"/>
        <w:spacing w:line="307" w:lineRule="exact"/>
        <w:jc w:val="both"/>
        <w:rPr>
          <w:b w:val="0"/>
          <w:sz w:val="28"/>
          <w:szCs w:val="28"/>
        </w:rPr>
      </w:pPr>
      <w:r>
        <w:tab/>
      </w:r>
      <w:r w:rsidR="00BA3C21">
        <w:rPr>
          <w:b w:val="0"/>
          <w:sz w:val="28"/>
          <w:szCs w:val="28"/>
        </w:rPr>
        <w:t>1</w:t>
      </w:r>
      <w:r w:rsidR="002B37D9">
        <w:rPr>
          <w:b w:val="0"/>
          <w:sz w:val="28"/>
          <w:szCs w:val="28"/>
        </w:rPr>
        <w:t xml:space="preserve">. Звернутися </w:t>
      </w:r>
      <w:r w:rsidRPr="00664089">
        <w:rPr>
          <w:b w:val="0"/>
          <w:sz w:val="28"/>
          <w:szCs w:val="28"/>
        </w:rPr>
        <w:t>до Президента України, Кабінету Міністрів України та Верховної Ради України щодо виконання вимог Революції Гідності</w:t>
      </w:r>
      <w:r w:rsidR="009E2229">
        <w:rPr>
          <w:b w:val="0"/>
          <w:sz w:val="28"/>
          <w:szCs w:val="28"/>
        </w:rPr>
        <w:t xml:space="preserve"> згідно додатку № 1</w:t>
      </w:r>
      <w:r>
        <w:rPr>
          <w:b w:val="0"/>
          <w:sz w:val="28"/>
          <w:szCs w:val="28"/>
        </w:rPr>
        <w:t>.</w:t>
      </w:r>
    </w:p>
    <w:p w:rsidR="00C94808" w:rsidRDefault="00BA3C21" w:rsidP="00664089">
      <w:pPr>
        <w:jc w:val="both"/>
        <w:rPr>
          <w:bCs/>
        </w:rPr>
      </w:pPr>
      <w:r>
        <w:rPr>
          <w:szCs w:val="28"/>
        </w:rPr>
        <w:tab/>
        <w:t>2</w:t>
      </w:r>
      <w:r w:rsidR="005738F6">
        <w:t xml:space="preserve">. Звернутися до </w:t>
      </w:r>
      <w:r w:rsidR="005738F6">
        <w:rPr>
          <w:b/>
        </w:rPr>
        <w:t xml:space="preserve"> </w:t>
      </w:r>
      <w:r w:rsidR="005738F6" w:rsidRPr="005738F6">
        <w:t xml:space="preserve">Львівської обласної ради, Львівської міської ради та голови Львівської обласної державної адміністрації щодо </w:t>
      </w:r>
      <w:r w:rsidR="005738F6" w:rsidRPr="005738F6">
        <w:rPr>
          <w:bCs/>
        </w:rPr>
        <w:t>ситуації, яка склалася в зоні депресійної лійки водозабору, розташован</w:t>
      </w:r>
      <w:r w:rsidR="009E2229">
        <w:rPr>
          <w:bCs/>
        </w:rPr>
        <w:t xml:space="preserve">ого на території </w:t>
      </w:r>
      <w:proofErr w:type="spellStart"/>
      <w:r w:rsidR="009E2229">
        <w:rPr>
          <w:bCs/>
        </w:rPr>
        <w:t>Порічанської</w:t>
      </w:r>
      <w:proofErr w:type="spellEnd"/>
      <w:r w:rsidR="009E2229">
        <w:rPr>
          <w:bCs/>
        </w:rPr>
        <w:t>,</w:t>
      </w:r>
      <w:r w:rsidR="005738F6" w:rsidRPr="005738F6">
        <w:rPr>
          <w:bCs/>
        </w:rPr>
        <w:t xml:space="preserve"> </w:t>
      </w:r>
      <w:proofErr w:type="spellStart"/>
      <w:r w:rsidR="005738F6" w:rsidRPr="005738F6">
        <w:rPr>
          <w:bCs/>
        </w:rPr>
        <w:t>Мальчицької</w:t>
      </w:r>
      <w:proofErr w:type="spellEnd"/>
      <w:r w:rsidR="009E2229">
        <w:rPr>
          <w:bCs/>
        </w:rPr>
        <w:t xml:space="preserve">, </w:t>
      </w:r>
      <w:proofErr w:type="spellStart"/>
      <w:r w:rsidR="009E2229">
        <w:rPr>
          <w:bCs/>
        </w:rPr>
        <w:t>Великопільської</w:t>
      </w:r>
      <w:proofErr w:type="spellEnd"/>
      <w:r w:rsidR="009E2229">
        <w:rPr>
          <w:bCs/>
        </w:rPr>
        <w:t xml:space="preserve">, </w:t>
      </w:r>
      <w:proofErr w:type="spellStart"/>
      <w:r w:rsidR="009E2229">
        <w:rPr>
          <w:bCs/>
        </w:rPr>
        <w:t>Кам’янобрідської</w:t>
      </w:r>
      <w:proofErr w:type="spellEnd"/>
      <w:r w:rsidR="009E2229">
        <w:rPr>
          <w:bCs/>
        </w:rPr>
        <w:t xml:space="preserve"> та </w:t>
      </w:r>
      <w:proofErr w:type="spellStart"/>
      <w:r w:rsidR="009E2229">
        <w:rPr>
          <w:bCs/>
        </w:rPr>
        <w:t>Добростанівської</w:t>
      </w:r>
      <w:proofErr w:type="spellEnd"/>
      <w:r w:rsidR="009E2229">
        <w:rPr>
          <w:bCs/>
        </w:rPr>
        <w:t xml:space="preserve">  сільських рад Я</w:t>
      </w:r>
      <w:r w:rsidR="005738F6" w:rsidRPr="005738F6">
        <w:rPr>
          <w:bCs/>
        </w:rPr>
        <w:t>ворівського району</w:t>
      </w:r>
      <w:r w:rsidR="009E2229">
        <w:rPr>
          <w:bCs/>
        </w:rPr>
        <w:t xml:space="preserve"> згідно додатку № 2</w:t>
      </w:r>
      <w:r w:rsidR="005738F6">
        <w:rPr>
          <w:bCs/>
        </w:rPr>
        <w:t>.</w:t>
      </w:r>
    </w:p>
    <w:p w:rsidR="005738F6" w:rsidRPr="00C94808" w:rsidRDefault="00BA3C21" w:rsidP="00C94808">
      <w:pPr>
        <w:ind w:firstLine="720"/>
        <w:jc w:val="both"/>
        <w:rPr>
          <w:szCs w:val="28"/>
        </w:rPr>
      </w:pPr>
      <w:r>
        <w:rPr>
          <w:bCs/>
          <w:szCs w:val="28"/>
        </w:rPr>
        <w:t>3</w:t>
      </w:r>
      <w:r w:rsidR="00C94808" w:rsidRPr="00C94808">
        <w:rPr>
          <w:bCs/>
          <w:szCs w:val="28"/>
        </w:rPr>
        <w:t xml:space="preserve">. Звернутися до </w:t>
      </w:r>
      <w:r w:rsidR="00C94808" w:rsidRPr="00C94808">
        <w:rPr>
          <w:szCs w:val="28"/>
        </w:rPr>
        <w:t xml:space="preserve">ради до Кабінету Міністрів України, </w:t>
      </w:r>
      <w:r w:rsidR="009E2229">
        <w:rPr>
          <w:szCs w:val="28"/>
        </w:rPr>
        <w:t xml:space="preserve">Львівської обласної ради, </w:t>
      </w:r>
      <w:r w:rsidR="00C94808" w:rsidRPr="00C94808">
        <w:rPr>
          <w:szCs w:val="28"/>
        </w:rPr>
        <w:t>голови Львівської обласної державної адміністрації, Служби автомобільних доріг у Львівській області щодо проведення капітального ремонту автодороги «</w:t>
      </w:r>
      <w:proofErr w:type="spellStart"/>
      <w:r w:rsidR="00C94808" w:rsidRPr="00C94808">
        <w:rPr>
          <w:szCs w:val="28"/>
        </w:rPr>
        <w:t>Грушів-Яворів</w:t>
      </w:r>
      <w:proofErr w:type="spellEnd"/>
      <w:r w:rsidR="00C94808" w:rsidRPr="00C94808">
        <w:rPr>
          <w:szCs w:val="28"/>
        </w:rPr>
        <w:t>»</w:t>
      </w:r>
      <w:r w:rsidR="009E2229">
        <w:rPr>
          <w:szCs w:val="28"/>
        </w:rPr>
        <w:t xml:space="preserve"> згідно додатку № 3</w:t>
      </w:r>
      <w:r w:rsidR="00C94808">
        <w:rPr>
          <w:szCs w:val="28"/>
        </w:rPr>
        <w:t>.</w:t>
      </w:r>
    </w:p>
    <w:p w:rsidR="008A0064" w:rsidRPr="00A72A1B" w:rsidRDefault="00BA3C21" w:rsidP="00C94808">
      <w:pPr>
        <w:pStyle w:val="a8"/>
        <w:ind w:left="0"/>
        <w:jc w:val="both"/>
        <w:rPr>
          <w:szCs w:val="28"/>
        </w:rPr>
      </w:pPr>
      <w:r>
        <w:rPr>
          <w:szCs w:val="28"/>
        </w:rPr>
        <w:tab/>
        <w:t>4</w:t>
      </w:r>
      <w:r w:rsidR="008A0064">
        <w:rPr>
          <w:szCs w:val="28"/>
        </w:rPr>
        <w:t xml:space="preserve">. </w:t>
      </w:r>
      <w:r w:rsidR="005738F6">
        <w:rPr>
          <w:szCs w:val="28"/>
        </w:rPr>
        <w:t>Голові Яворівської районної ради вжити заходів щодо оприлюднення даних звернень</w:t>
      </w:r>
      <w:r w:rsidR="00045381">
        <w:rPr>
          <w:szCs w:val="28"/>
        </w:rPr>
        <w:t xml:space="preserve"> у засобах масової інформації</w:t>
      </w:r>
      <w:r w:rsidR="008A0064" w:rsidRPr="00A72A1B">
        <w:rPr>
          <w:szCs w:val="28"/>
        </w:rPr>
        <w:t xml:space="preserve">. </w:t>
      </w:r>
    </w:p>
    <w:p w:rsidR="008A0064" w:rsidRPr="003732CE" w:rsidRDefault="00BA3C21" w:rsidP="008A0064">
      <w:pPr>
        <w:pStyle w:val="2"/>
        <w:rPr>
          <w:sz w:val="28"/>
          <w:szCs w:val="28"/>
        </w:rPr>
      </w:pPr>
      <w:r>
        <w:rPr>
          <w:sz w:val="28"/>
          <w:szCs w:val="28"/>
        </w:rPr>
        <w:t>5</w:t>
      </w:r>
      <w:r w:rsidR="008A0064" w:rsidRPr="003732CE">
        <w:rPr>
          <w:sz w:val="28"/>
          <w:szCs w:val="28"/>
        </w:rPr>
        <w:t>. Контроль за виконанням рішення покласти на профільні постійні комісії районної ради.</w:t>
      </w:r>
    </w:p>
    <w:p w:rsidR="008A0064" w:rsidRPr="003732CE" w:rsidRDefault="008A0064" w:rsidP="008A0064">
      <w:pPr>
        <w:jc w:val="both"/>
        <w:rPr>
          <w:szCs w:val="28"/>
        </w:rPr>
      </w:pPr>
    </w:p>
    <w:p w:rsidR="008A0064" w:rsidRDefault="008A0064" w:rsidP="008A0064">
      <w:pPr>
        <w:jc w:val="both"/>
        <w:rPr>
          <w:szCs w:val="28"/>
        </w:rPr>
      </w:pPr>
    </w:p>
    <w:p w:rsidR="008A0064" w:rsidRPr="003732CE" w:rsidRDefault="008A0064" w:rsidP="008A0064">
      <w:pPr>
        <w:jc w:val="both"/>
        <w:rPr>
          <w:szCs w:val="28"/>
        </w:rPr>
      </w:pPr>
    </w:p>
    <w:p w:rsidR="008A0064" w:rsidRDefault="008A0064" w:rsidP="008A0064">
      <w:pPr>
        <w:jc w:val="both"/>
        <w:rPr>
          <w:szCs w:val="28"/>
        </w:rPr>
      </w:pPr>
      <w:r w:rsidRPr="003732CE">
        <w:rPr>
          <w:szCs w:val="28"/>
        </w:rPr>
        <w:t xml:space="preserve">Голова районної ради                                                               В. </w:t>
      </w:r>
      <w:proofErr w:type="spellStart"/>
      <w:r w:rsidRPr="003732CE">
        <w:rPr>
          <w:szCs w:val="28"/>
        </w:rPr>
        <w:t>Сичак</w:t>
      </w:r>
      <w:proofErr w:type="spellEnd"/>
    </w:p>
    <w:p w:rsidR="008A0064" w:rsidRDefault="008A0064" w:rsidP="008A0064">
      <w:pPr>
        <w:jc w:val="right"/>
        <w:rPr>
          <w:sz w:val="27"/>
          <w:szCs w:val="27"/>
        </w:rPr>
      </w:pPr>
    </w:p>
    <w:p w:rsidR="008A0064" w:rsidRDefault="008A0064" w:rsidP="008A0064">
      <w:pPr>
        <w:jc w:val="right"/>
        <w:rPr>
          <w:sz w:val="27"/>
          <w:szCs w:val="27"/>
        </w:rPr>
      </w:pPr>
    </w:p>
    <w:p w:rsidR="00BA3C21" w:rsidRDefault="00BA3C21" w:rsidP="008A0064">
      <w:pPr>
        <w:jc w:val="right"/>
        <w:rPr>
          <w:sz w:val="27"/>
          <w:szCs w:val="27"/>
        </w:rPr>
      </w:pPr>
    </w:p>
    <w:p w:rsidR="00BA3C21" w:rsidRDefault="00BA3C21" w:rsidP="008A0064">
      <w:pPr>
        <w:jc w:val="right"/>
        <w:rPr>
          <w:sz w:val="27"/>
          <w:szCs w:val="27"/>
        </w:rPr>
      </w:pPr>
    </w:p>
    <w:p w:rsidR="00BA3C21" w:rsidRDefault="00BA3C21" w:rsidP="008A0064">
      <w:pPr>
        <w:jc w:val="right"/>
        <w:rPr>
          <w:sz w:val="27"/>
          <w:szCs w:val="27"/>
        </w:rPr>
      </w:pPr>
    </w:p>
    <w:p w:rsidR="00045381" w:rsidRDefault="00045381" w:rsidP="008A0064">
      <w:pPr>
        <w:jc w:val="right"/>
      </w:pPr>
    </w:p>
    <w:p w:rsidR="00664089" w:rsidRDefault="00E23D40" w:rsidP="00664089">
      <w:pPr>
        <w:jc w:val="right"/>
      </w:pPr>
      <w:r>
        <w:lastRenderedPageBreak/>
        <w:t>Додаток № 1</w:t>
      </w:r>
    </w:p>
    <w:p w:rsidR="00664089" w:rsidRDefault="00664089" w:rsidP="00664089">
      <w:pPr>
        <w:jc w:val="right"/>
      </w:pPr>
      <w:r>
        <w:t>до рішення районної ради</w:t>
      </w:r>
    </w:p>
    <w:p w:rsidR="00664089" w:rsidRDefault="00E23D40" w:rsidP="00664089">
      <w:pPr>
        <w:jc w:val="right"/>
      </w:pPr>
      <w:r>
        <w:t>від «01» березня 2019 року № 483</w:t>
      </w:r>
    </w:p>
    <w:p w:rsidR="00664089" w:rsidRDefault="00664089" w:rsidP="00664089">
      <w:pPr>
        <w:jc w:val="right"/>
      </w:pPr>
    </w:p>
    <w:p w:rsidR="00664089" w:rsidRDefault="00664089" w:rsidP="00664089">
      <w:pPr>
        <w:jc w:val="right"/>
      </w:pPr>
    </w:p>
    <w:p w:rsidR="00664089" w:rsidRDefault="00664089" w:rsidP="00664089">
      <w:pPr>
        <w:jc w:val="right"/>
      </w:pPr>
    </w:p>
    <w:p w:rsidR="00664089" w:rsidRDefault="00664089" w:rsidP="00664089">
      <w:pPr>
        <w:jc w:val="right"/>
      </w:pPr>
    </w:p>
    <w:p w:rsidR="00664089" w:rsidRPr="008C23D6" w:rsidRDefault="00664089" w:rsidP="00664089">
      <w:pPr>
        <w:pStyle w:val="10"/>
        <w:keepNext/>
        <w:keepLines/>
        <w:shd w:val="clear" w:color="auto" w:fill="auto"/>
        <w:spacing w:line="307" w:lineRule="exact"/>
        <w:jc w:val="center"/>
        <w:rPr>
          <w:sz w:val="28"/>
          <w:szCs w:val="28"/>
        </w:rPr>
      </w:pPr>
      <w:bookmarkStart w:id="0" w:name="bookmark1"/>
      <w:r w:rsidRPr="008C23D6">
        <w:rPr>
          <w:sz w:val="28"/>
          <w:szCs w:val="28"/>
        </w:rPr>
        <w:t>ЗВЕРНЕННЯ</w:t>
      </w:r>
      <w:bookmarkEnd w:id="0"/>
    </w:p>
    <w:p w:rsidR="00664089" w:rsidRPr="008C23D6" w:rsidRDefault="00664089" w:rsidP="00664089">
      <w:pPr>
        <w:pStyle w:val="10"/>
        <w:keepNext/>
        <w:keepLines/>
        <w:shd w:val="clear" w:color="auto" w:fill="auto"/>
        <w:spacing w:line="307" w:lineRule="exact"/>
        <w:jc w:val="center"/>
        <w:rPr>
          <w:sz w:val="28"/>
          <w:szCs w:val="28"/>
        </w:rPr>
      </w:pPr>
      <w:r w:rsidRPr="008C23D6">
        <w:rPr>
          <w:sz w:val="28"/>
          <w:szCs w:val="28"/>
        </w:rPr>
        <w:t>Депутатів Яворівської районної ради</w:t>
      </w:r>
    </w:p>
    <w:p w:rsidR="00664089" w:rsidRPr="008C23D6" w:rsidRDefault="00664089" w:rsidP="00664089">
      <w:pPr>
        <w:pStyle w:val="32"/>
        <w:shd w:val="clear" w:color="auto" w:fill="auto"/>
        <w:spacing w:line="307" w:lineRule="exact"/>
        <w:jc w:val="center"/>
        <w:rPr>
          <w:sz w:val="28"/>
          <w:szCs w:val="28"/>
        </w:rPr>
      </w:pPr>
      <w:r w:rsidRPr="008C23D6">
        <w:rPr>
          <w:sz w:val="28"/>
          <w:szCs w:val="28"/>
        </w:rPr>
        <w:t>до Президента України, Кабінету Міністрів України та Верховної Ради України</w:t>
      </w:r>
      <w:r>
        <w:rPr>
          <w:sz w:val="28"/>
          <w:szCs w:val="28"/>
        </w:rPr>
        <w:t xml:space="preserve"> </w:t>
      </w:r>
      <w:r w:rsidRPr="008C23D6">
        <w:rPr>
          <w:sz w:val="28"/>
          <w:szCs w:val="28"/>
        </w:rPr>
        <w:t>щодо виконання вимог Революції Гідності</w:t>
      </w:r>
    </w:p>
    <w:p w:rsidR="00664089" w:rsidRPr="008C23D6" w:rsidRDefault="00664089" w:rsidP="00664089">
      <w:pPr>
        <w:pStyle w:val="32"/>
        <w:shd w:val="clear" w:color="auto" w:fill="auto"/>
        <w:spacing w:line="307" w:lineRule="exact"/>
        <w:jc w:val="center"/>
        <w:rPr>
          <w:sz w:val="28"/>
          <w:szCs w:val="28"/>
        </w:rPr>
      </w:pPr>
    </w:p>
    <w:p w:rsidR="00664089" w:rsidRPr="008C23D6" w:rsidRDefault="00664089" w:rsidP="00664089">
      <w:pPr>
        <w:pStyle w:val="24"/>
        <w:shd w:val="clear" w:color="auto" w:fill="auto"/>
        <w:ind w:firstLine="360"/>
      </w:pPr>
      <w:r>
        <w:tab/>
      </w:r>
      <w:r w:rsidRPr="008C23D6">
        <w:t>У Львові 18 лютого 2019 року відбувся круглий стіл «П’ята річниця Революції Гідності. Чи встановлено справедливість». Як йдеться в резолюції цього круглого столу, попри жертовність українців у зимові дні боротьби 2013- 2014 років, а згодом на передовій російсько-української війни, наслідків злочинного правління режиму Януковича не подолано.</w:t>
      </w:r>
    </w:p>
    <w:p w:rsidR="00664089" w:rsidRPr="008C23D6" w:rsidRDefault="00664089" w:rsidP="00664089">
      <w:pPr>
        <w:pStyle w:val="24"/>
        <w:shd w:val="clear" w:color="auto" w:fill="auto"/>
        <w:ind w:firstLine="360"/>
      </w:pPr>
      <w:r>
        <w:tab/>
      </w:r>
      <w:r w:rsidRPr="008C23D6">
        <w:t>У країні й далі правлять олігархи - вимогу Майдану про ліквідацію олігархічного режиму не виконано. Штучно гальмуються антикорупційні реформи, досі не проведена реальна люстрація чиновників, суддів та правоохоронців, ставленики регіоналів і далі займають керівні посади в уряді, міністерствах, судах та прокуратурі, влада продовжує обслуговувати інтереси олігархів, а її соціально-економічна політика призвела до масового зубожіння українців. Відбуваються безпідставні затримання та арешти членів патріотичних організацій та партій, активістів волонтерського руху й учасників добровольчих підрозділів через їхню активну громадянську позицію. Замість належного фінансування Збройних сил України влада зміцнює поліційну машину.</w:t>
      </w:r>
    </w:p>
    <w:p w:rsidR="00664089" w:rsidRPr="008C23D6" w:rsidRDefault="00664089" w:rsidP="00664089">
      <w:pPr>
        <w:pStyle w:val="24"/>
        <w:shd w:val="clear" w:color="auto" w:fill="auto"/>
        <w:ind w:firstLine="360"/>
      </w:pPr>
      <w:r>
        <w:tab/>
      </w:r>
      <w:r w:rsidRPr="008C23D6">
        <w:t>Попри війну з окупантом, наша держава й далі перебуває під російським впливом у мовній, інформаційній та культурній сферах.</w:t>
      </w:r>
    </w:p>
    <w:p w:rsidR="00664089" w:rsidRPr="008C23D6" w:rsidRDefault="00664089" w:rsidP="00664089">
      <w:pPr>
        <w:pStyle w:val="24"/>
        <w:shd w:val="clear" w:color="auto" w:fill="auto"/>
        <w:ind w:firstLine="360"/>
      </w:pPr>
      <w:r>
        <w:tab/>
      </w:r>
      <w:r w:rsidRPr="008C23D6">
        <w:t>На частині окупованого Донбасу, попри деклароване владою перемир'я, продовжують гинути українські захисники.</w:t>
      </w:r>
    </w:p>
    <w:p w:rsidR="00664089" w:rsidRPr="008C23D6" w:rsidRDefault="00664089" w:rsidP="00664089">
      <w:pPr>
        <w:pStyle w:val="24"/>
        <w:shd w:val="clear" w:color="auto" w:fill="auto"/>
        <w:ind w:firstLine="360"/>
      </w:pPr>
      <w:r>
        <w:tab/>
      </w:r>
      <w:r w:rsidRPr="008C23D6">
        <w:t>За п’ять років українці не побачили реального розслідування злочинів проти Майдану та покарання винних. Усі спроби притягти до відповідальності «</w:t>
      </w:r>
      <w:proofErr w:type="spellStart"/>
      <w:r w:rsidRPr="008C23D6">
        <w:t>беркутівців</w:t>
      </w:r>
      <w:proofErr w:type="spellEnd"/>
      <w:r w:rsidRPr="008C23D6">
        <w:t>», які розстрілювали Майдан, закінчувалися їхнім звільненням з-під варти в судах і їхньою втечею. Більшість працівників силових структур, які керували розгоном Майдану, суддів, які незаконно засуджували учасників протесту, чиновників, які цим керували, залишаються на посадах. У розслідуванні і покаранні злочинців відбувається саботаж, відверте небажання завершувати справи, яке, очевидно, підтримує найвища державна влада. Це - найбільше приниження для українців, передусім геро</w:t>
      </w:r>
      <w:r>
        <w:t>їв Майдану та родичів Небесної С</w:t>
      </w:r>
      <w:r w:rsidRPr="008C23D6">
        <w:t>отні.</w:t>
      </w:r>
    </w:p>
    <w:p w:rsidR="00664089" w:rsidRPr="008C23D6" w:rsidRDefault="00664089" w:rsidP="00664089">
      <w:pPr>
        <w:pStyle w:val="24"/>
        <w:shd w:val="clear" w:color="auto" w:fill="auto"/>
        <w:ind w:firstLine="360"/>
      </w:pPr>
      <w:r>
        <w:tab/>
      </w:r>
      <w:r w:rsidRPr="008C23D6">
        <w:t>Зважаючи на викладене вище, ми, депутати Яворівської районної ради, вимагаємо від влади:</w:t>
      </w:r>
    </w:p>
    <w:p w:rsidR="00664089" w:rsidRPr="008C23D6" w:rsidRDefault="00664089" w:rsidP="00664089">
      <w:pPr>
        <w:pStyle w:val="24"/>
        <w:shd w:val="clear" w:color="auto" w:fill="auto"/>
      </w:pPr>
      <w:r>
        <w:tab/>
        <w:t xml:space="preserve">- </w:t>
      </w:r>
      <w:r w:rsidRPr="008C23D6">
        <w:t>розслідування злочинів режиму Януковича, передусім злочинів проти Майдану і покарання винних;</w:t>
      </w:r>
    </w:p>
    <w:p w:rsidR="00664089" w:rsidRPr="008C23D6" w:rsidRDefault="00664089" w:rsidP="00664089">
      <w:pPr>
        <w:pStyle w:val="24"/>
        <w:shd w:val="clear" w:color="auto" w:fill="auto"/>
      </w:pPr>
      <w:r>
        <w:tab/>
        <w:t xml:space="preserve">- </w:t>
      </w:r>
      <w:r w:rsidRPr="008C23D6">
        <w:t>забезпечення постійної матеріальної підтримки родин Героїв Небесної Сотні (розробити державну та місцеві програми підтримки таких родин);</w:t>
      </w:r>
    </w:p>
    <w:p w:rsidR="00664089" w:rsidRPr="008C23D6" w:rsidRDefault="00664089" w:rsidP="00664089">
      <w:pPr>
        <w:pStyle w:val="24"/>
        <w:shd w:val="clear" w:color="auto" w:fill="auto"/>
        <w:tabs>
          <w:tab w:val="left" w:pos="-5812"/>
        </w:tabs>
      </w:pPr>
      <w:r>
        <w:tab/>
        <w:t xml:space="preserve">- </w:t>
      </w:r>
      <w:r w:rsidRPr="008C23D6">
        <w:t>припинення переслідування активістів Майдану через їхні політичні погляди;</w:t>
      </w:r>
    </w:p>
    <w:p w:rsidR="00664089" w:rsidRPr="008C23D6" w:rsidRDefault="00664089" w:rsidP="00664089">
      <w:pPr>
        <w:pStyle w:val="24"/>
        <w:shd w:val="clear" w:color="auto" w:fill="auto"/>
      </w:pPr>
      <w:r>
        <w:lastRenderedPageBreak/>
        <w:tab/>
        <w:t xml:space="preserve">- </w:t>
      </w:r>
      <w:r w:rsidRPr="008C23D6">
        <w:t>популяризації історії Майдану, подвигу Героїв Небесної Сотні, зокрема серед молоді, розвитку національно-патріотичного виховання;</w:t>
      </w:r>
    </w:p>
    <w:p w:rsidR="00664089" w:rsidRPr="008C23D6" w:rsidRDefault="00664089" w:rsidP="00664089">
      <w:pPr>
        <w:pStyle w:val="24"/>
        <w:shd w:val="clear" w:color="auto" w:fill="auto"/>
        <w:tabs>
          <w:tab w:val="left" w:pos="1562"/>
        </w:tabs>
        <w:ind w:left="360"/>
      </w:pPr>
      <w:r>
        <w:t xml:space="preserve">- </w:t>
      </w:r>
      <w:r w:rsidRPr="008C23D6">
        <w:t>завершення люстрації чиновників, правоохоронців, суддів;</w:t>
      </w:r>
    </w:p>
    <w:p w:rsidR="00664089" w:rsidRPr="008C23D6" w:rsidRDefault="00664089" w:rsidP="00664089">
      <w:pPr>
        <w:pStyle w:val="24"/>
        <w:shd w:val="clear" w:color="auto" w:fill="auto"/>
        <w:tabs>
          <w:tab w:val="left" w:pos="1562"/>
        </w:tabs>
        <w:ind w:left="360"/>
      </w:pPr>
      <w:r>
        <w:t xml:space="preserve">- </w:t>
      </w:r>
      <w:r w:rsidRPr="008C23D6">
        <w:t>реформування судової та правоохоронної систем;</w:t>
      </w:r>
    </w:p>
    <w:p w:rsidR="00664089" w:rsidRPr="008C23D6" w:rsidRDefault="00664089" w:rsidP="00664089">
      <w:pPr>
        <w:pStyle w:val="24"/>
        <w:shd w:val="clear" w:color="auto" w:fill="auto"/>
        <w:spacing w:line="317" w:lineRule="exact"/>
      </w:pPr>
      <w:r>
        <w:t xml:space="preserve">     - </w:t>
      </w:r>
      <w:r w:rsidRPr="008C23D6">
        <w:t>проведення ефективних заходів подолання корупції, притягнення до відповідальності корупціонерів, починаючи із найвищих посадовців;</w:t>
      </w:r>
    </w:p>
    <w:p w:rsidR="00664089" w:rsidRPr="008C23D6" w:rsidRDefault="00664089" w:rsidP="00664089">
      <w:pPr>
        <w:pStyle w:val="24"/>
        <w:shd w:val="clear" w:color="auto" w:fill="auto"/>
        <w:spacing w:line="317" w:lineRule="exact"/>
      </w:pPr>
      <w:r>
        <w:t xml:space="preserve">     - </w:t>
      </w:r>
      <w:r w:rsidRPr="008C23D6">
        <w:t>проведення реформ задля гідного життя українців;</w:t>
      </w:r>
    </w:p>
    <w:p w:rsidR="00664089" w:rsidRPr="008C23D6" w:rsidRDefault="00664089" w:rsidP="00664089">
      <w:pPr>
        <w:pStyle w:val="24"/>
        <w:shd w:val="clear" w:color="auto" w:fill="auto"/>
        <w:tabs>
          <w:tab w:val="left" w:pos="-4253"/>
        </w:tabs>
        <w:spacing w:line="317" w:lineRule="exact"/>
      </w:pPr>
      <w:r>
        <w:t xml:space="preserve">     - </w:t>
      </w:r>
      <w:r w:rsidRPr="008C23D6">
        <w:t>відновлення територіальної цілісності України, звільнення від російської агресії;</w:t>
      </w:r>
    </w:p>
    <w:p w:rsidR="00664089" w:rsidRPr="008C23D6" w:rsidRDefault="00664089" w:rsidP="00664089">
      <w:pPr>
        <w:pStyle w:val="24"/>
        <w:shd w:val="clear" w:color="auto" w:fill="auto"/>
        <w:spacing w:line="317" w:lineRule="exact"/>
      </w:pPr>
      <w:r>
        <w:t xml:space="preserve">     - </w:t>
      </w:r>
      <w:r w:rsidRPr="008C23D6">
        <w:t xml:space="preserve">ухвалення нового виборчого законодавства, забезпечення чесних виборів. </w:t>
      </w:r>
      <w:r>
        <w:tab/>
      </w:r>
      <w:r w:rsidRPr="008C23D6">
        <w:t>Закликаємо українців продовжувати боротьбу за справедливість, за</w:t>
      </w:r>
      <w:r>
        <w:t xml:space="preserve"> </w:t>
      </w:r>
      <w:r w:rsidRPr="008C23D6">
        <w:t>соціальні та національні права, бо найголовніше досягнення Майдану - це демонстрація будь-якій владі, що в цій країні джерелом влади є народ.</w:t>
      </w:r>
    </w:p>
    <w:p w:rsidR="00664089" w:rsidRDefault="00664089" w:rsidP="00664089">
      <w:pPr>
        <w:jc w:val="right"/>
      </w:pPr>
    </w:p>
    <w:p w:rsidR="00664089" w:rsidRDefault="00664089" w:rsidP="00664089">
      <w:pPr>
        <w:jc w:val="right"/>
      </w:pPr>
    </w:p>
    <w:p w:rsidR="00664089" w:rsidRDefault="00664089" w:rsidP="00664089">
      <w:pPr>
        <w:jc w:val="right"/>
      </w:pPr>
    </w:p>
    <w:p w:rsidR="00664089" w:rsidRDefault="00664089" w:rsidP="00664089">
      <w:pPr>
        <w:jc w:val="center"/>
        <w:rPr>
          <w:b/>
        </w:rPr>
      </w:pPr>
      <w:r>
        <w:rPr>
          <w:b/>
        </w:rPr>
        <w:t>Депутати Яворівської районної ради</w:t>
      </w:r>
    </w:p>
    <w:p w:rsidR="00664089" w:rsidRDefault="00664089" w:rsidP="00664089">
      <w:pPr>
        <w:jc w:val="center"/>
        <w:rPr>
          <w:b/>
        </w:rPr>
      </w:pPr>
    </w:p>
    <w:p w:rsidR="00664089" w:rsidRDefault="00664089" w:rsidP="00664089">
      <w:pPr>
        <w:jc w:val="center"/>
        <w:rPr>
          <w:b/>
        </w:rPr>
      </w:pPr>
    </w:p>
    <w:p w:rsidR="00E23D40" w:rsidRDefault="00E23D40" w:rsidP="00664089">
      <w:pPr>
        <w:jc w:val="center"/>
        <w:rPr>
          <w:b/>
        </w:rPr>
      </w:pPr>
    </w:p>
    <w:p w:rsidR="00664089" w:rsidRPr="00DB721B" w:rsidRDefault="00664089" w:rsidP="00664089">
      <w:pPr>
        <w:jc w:val="both"/>
      </w:pPr>
      <w:r>
        <w:t xml:space="preserve">Керуючий справами                                                    С. </w:t>
      </w:r>
      <w:proofErr w:type="spellStart"/>
      <w:r>
        <w:t>Сагаль</w:t>
      </w:r>
      <w:proofErr w:type="spellEnd"/>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664089" w:rsidRDefault="00664089" w:rsidP="008A0064">
      <w:pPr>
        <w:jc w:val="right"/>
      </w:pPr>
    </w:p>
    <w:p w:rsidR="008A0064" w:rsidRDefault="00C52EE7" w:rsidP="008A0064">
      <w:pPr>
        <w:jc w:val="right"/>
      </w:pPr>
      <w:r>
        <w:lastRenderedPageBreak/>
        <w:t xml:space="preserve">Додаток </w:t>
      </w:r>
      <w:r w:rsidR="00E23D40">
        <w:t>№ 2</w:t>
      </w:r>
    </w:p>
    <w:p w:rsidR="00C52EE7" w:rsidRDefault="00422716" w:rsidP="008A0064">
      <w:pPr>
        <w:jc w:val="right"/>
      </w:pPr>
      <w:r>
        <w:t>д</w:t>
      </w:r>
      <w:r w:rsidR="00C52EE7">
        <w:t>о рішення районної ради</w:t>
      </w:r>
    </w:p>
    <w:p w:rsidR="00C52EE7" w:rsidRDefault="00422716" w:rsidP="008A0064">
      <w:pPr>
        <w:jc w:val="right"/>
      </w:pPr>
      <w:r>
        <w:t>в</w:t>
      </w:r>
      <w:r w:rsidR="00E23D40">
        <w:t>ід «01» березня 2019 року № 483</w:t>
      </w:r>
    </w:p>
    <w:p w:rsidR="00C52EE7" w:rsidRDefault="00C52EE7" w:rsidP="008A0064">
      <w:pPr>
        <w:jc w:val="right"/>
      </w:pPr>
    </w:p>
    <w:p w:rsidR="00C52EE7" w:rsidRDefault="00C52EE7" w:rsidP="00C52EE7">
      <w:pPr>
        <w:jc w:val="center"/>
        <w:rPr>
          <w:b/>
        </w:rPr>
      </w:pPr>
    </w:p>
    <w:p w:rsidR="008D7F98" w:rsidRDefault="008D7F98" w:rsidP="00C52EE7">
      <w:pPr>
        <w:jc w:val="center"/>
        <w:rPr>
          <w:b/>
        </w:rPr>
      </w:pPr>
    </w:p>
    <w:p w:rsidR="008D7F98" w:rsidRDefault="008D7F98" w:rsidP="00C52EE7">
      <w:pPr>
        <w:jc w:val="center"/>
        <w:rPr>
          <w:b/>
        </w:rPr>
      </w:pPr>
    </w:p>
    <w:p w:rsidR="00C52EE7" w:rsidRDefault="00C52EE7" w:rsidP="00C52EE7">
      <w:pPr>
        <w:jc w:val="center"/>
        <w:rPr>
          <w:b/>
        </w:rPr>
      </w:pPr>
      <w:r>
        <w:rPr>
          <w:b/>
        </w:rPr>
        <w:t xml:space="preserve">Звернення </w:t>
      </w:r>
    </w:p>
    <w:p w:rsidR="00C52EE7" w:rsidRPr="009E43EB" w:rsidRDefault="00C52EE7" w:rsidP="005738F6">
      <w:pPr>
        <w:jc w:val="center"/>
      </w:pPr>
      <w:r>
        <w:rPr>
          <w:b/>
        </w:rPr>
        <w:t>депутатів Яворівської районної ради до Львівської обласної ради</w:t>
      </w:r>
      <w:r w:rsidR="005738F6">
        <w:rPr>
          <w:b/>
        </w:rPr>
        <w:t>, Львівської міської ради</w:t>
      </w:r>
      <w:r>
        <w:rPr>
          <w:b/>
        </w:rPr>
        <w:t xml:space="preserve"> та голови Львівської обласної державної адміністрації щодо </w:t>
      </w:r>
      <w:r w:rsidRPr="009E43EB">
        <w:rPr>
          <w:b/>
          <w:bCs/>
        </w:rPr>
        <w:t>ситуації, яка склалася в зоні депресійної лійки водозабору</w:t>
      </w:r>
      <w:r w:rsidR="005738F6">
        <w:rPr>
          <w:b/>
          <w:bCs/>
        </w:rPr>
        <w:t xml:space="preserve">, розташованого на території </w:t>
      </w:r>
      <w:proofErr w:type="spellStart"/>
      <w:r w:rsidR="005738F6">
        <w:rPr>
          <w:b/>
          <w:bCs/>
        </w:rPr>
        <w:t>Порічан</w:t>
      </w:r>
      <w:r w:rsidRPr="009E43EB">
        <w:rPr>
          <w:b/>
          <w:bCs/>
        </w:rPr>
        <w:t>ської</w:t>
      </w:r>
      <w:proofErr w:type="spellEnd"/>
      <w:r w:rsidR="00E23D40">
        <w:rPr>
          <w:b/>
          <w:bCs/>
        </w:rPr>
        <w:t>,</w:t>
      </w:r>
      <w:r w:rsidR="005738F6">
        <w:rPr>
          <w:b/>
          <w:bCs/>
        </w:rPr>
        <w:t xml:space="preserve"> </w:t>
      </w:r>
      <w:proofErr w:type="spellStart"/>
      <w:r w:rsidR="005738F6">
        <w:rPr>
          <w:b/>
          <w:bCs/>
        </w:rPr>
        <w:t>Мальчицької</w:t>
      </w:r>
      <w:proofErr w:type="spellEnd"/>
      <w:r w:rsidR="00E23D40">
        <w:rPr>
          <w:b/>
          <w:bCs/>
        </w:rPr>
        <w:t xml:space="preserve">, </w:t>
      </w:r>
      <w:proofErr w:type="spellStart"/>
      <w:r w:rsidR="00E23D40">
        <w:rPr>
          <w:b/>
          <w:bCs/>
        </w:rPr>
        <w:t>Великопільської</w:t>
      </w:r>
      <w:proofErr w:type="spellEnd"/>
      <w:r w:rsidR="00E23D40">
        <w:rPr>
          <w:b/>
          <w:bCs/>
        </w:rPr>
        <w:t xml:space="preserve">, </w:t>
      </w:r>
      <w:proofErr w:type="spellStart"/>
      <w:r w:rsidR="00E23D40">
        <w:rPr>
          <w:b/>
          <w:bCs/>
        </w:rPr>
        <w:t>Кам’янобрідської</w:t>
      </w:r>
      <w:proofErr w:type="spellEnd"/>
      <w:r w:rsidR="00E23D40">
        <w:rPr>
          <w:b/>
          <w:bCs/>
        </w:rPr>
        <w:t xml:space="preserve"> та </w:t>
      </w:r>
      <w:proofErr w:type="spellStart"/>
      <w:r w:rsidR="00E23D40">
        <w:rPr>
          <w:b/>
          <w:bCs/>
        </w:rPr>
        <w:t>Добростанівської</w:t>
      </w:r>
      <w:proofErr w:type="spellEnd"/>
      <w:r w:rsidR="00E23D40">
        <w:rPr>
          <w:b/>
          <w:bCs/>
        </w:rPr>
        <w:t xml:space="preserve"> сільських рад Я</w:t>
      </w:r>
      <w:r w:rsidR="005738F6">
        <w:rPr>
          <w:b/>
          <w:bCs/>
        </w:rPr>
        <w:t>ворівського району</w:t>
      </w:r>
    </w:p>
    <w:p w:rsidR="005738F6" w:rsidRDefault="005738F6" w:rsidP="00C52EE7">
      <w:pPr>
        <w:jc w:val="both"/>
      </w:pPr>
    </w:p>
    <w:p w:rsidR="00C52EE7" w:rsidRPr="009E43EB" w:rsidRDefault="00076671" w:rsidP="00C52EE7">
      <w:pPr>
        <w:jc w:val="both"/>
      </w:pPr>
      <w:r>
        <w:tab/>
        <w:t xml:space="preserve">На території </w:t>
      </w:r>
      <w:proofErr w:type="spellStart"/>
      <w:r>
        <w:t>Поріч</w:t>
      </w:r>
      <w:r w:rsidR="00C52EE7" w:rsidRPr="009E43EB">
        <w:t>ансь</w:t>
      </w:r>
      <w:r w:rsidR="00384E26">
        <w:t>кої</w:t>
      </w:r>
      <w:proofErr w:type="spellEnd"/>
      <w:r w:rsidR="00384E26">
        <w:t>,</w:t>
      </w:r>
      <w:r>
        <w:t xml:space="preserve"> </w:t>
      </w:r>
      <w:proofErr w:type="spellStart"/>
      <w:r>
        <w:t>Мальчицької</w:t>
      </w:r>
      <w:proofErr w:type="spellEnd"/>
      <w:r w:rsidR="00384E26">
        <w:t xml:space="preserve">, </w:t>
      </w:r>
      <w:proofErr w:type="spellStart"/>
      <w:r w:rsidR="00384E26" w:rsidRPr="00384E26">
        <w:rPr>
          <w:bCs/>
        </w:rPr>
        <w:t>Великопільської</w:t>
      </w:r>
      <w:proofErr w:type="spellEnd"/>
      <w:r w:rsidR="00384E26" w:rsidRPr="00384E26">
        <w:rPr>
          <w:bCs/>
        </w:rPr>
        <w:t xml:space="preserve">, </w:t>
      </w:r>
      <w:proofErr w:type="spellStart"/>
      <w:r w:rsidR="00384E26" w:rsidRPr="00384E26">
        <w:rPr>
          <w:bCs/>
        </w:rPr>
        <w:t>Кам’янобрідської</w:t>
      </w:r>
      <w:proofErr w:type="spellEnd"/>
      <w:r w:rsidR="00384E26" w:rsidRPr="00384E26">
        <w:rPr>
          <w:bCs/>
        </w:rPr>
        <w:t xml:space="preserve"> та </w:t>
      </w:r>
      <w:proofErr w:type="spellStart"/>
      <w:r w:rsidR="00384E26" w:rsidRPr="00384E26">
        <w:rPr>
          <w:bCs/>
        </w:rPr>
        <w:t>Добростанівської</w:t>
      </w:r>
      <w:proofErr w:type="spellEnd"/>
      <w:r>
        <w:t xml:space="preserve"> сільських рад Яво</w:t>
      </w:r>
      <w:r w:rsidR="00384E26">
        <w:t>рівського району  розташовано більше 60</w:t>
      </w:r>
      <w:r>
        <w:t xml:space="preserve"> свердловин </w:t>
      </w:r>
      <w:r w:rsidR="00C52EE7" w:rsidRPr="009E43EB">
        <w:t>водо</w:t>
      </w:r>
      <w:r>
        <w:t>забору м. Львова</w:t>
      </w:r>
      <w:r w:rsidR="00F874A5">
        <w:t xml:space="preserve">, в результаті чого у </w:t>
      </w:r>
      <w:r w:rsidR="00C52EE7" w:rsidRPr="009E43EB">
        <w:t xml:space="preserve"> населених пунктах </w:t>
      </w:r>
      <w:r w:rsidR="00F874A5">
        <w:t xml:space="preserve">вказаних адміністративно-територіальних одиниць </w:t>
      </w:r>
      <w:r w:rsidR="00C52EE7" w:rsidRPr="009E43EB">
        <w:t xml:space="preserve">утворилася депресійна лійка і водопостачання </w:t>
      </w:r>
      <w:r w:rsidR="00F874A5">
        <w:t xml:space="preserve">місцевому </w:t>
      </w:r>
      <w:r w:rsidR="00C52EE7" w:rsidRPr="009E43EB">
        <w:t>населенн</w:t>
      </w:r>
      <w:r w:rsidR="00F874A5">
        <w:t>ю довелося централі</w:t>
      </w:r>
      <w:r w:rsidR="00C52EE7" w:rsidRPr="009E43EB">
        <w:t>зувати.</w:t>
      </w:r>
    </w:p>
    <w:p w:rsidR="00C52EE7" w:rsidRPr="009E43EB" w:rsidRDefault="00F874A5" w:rsidP="00C52EE7">
      <w:pPr>
        <w:ind w:firstLine="360"/>
        <w:jc w:val="both"/>
      </w:pPr>
      <w:r>
        <w:tab/>
      </w:r>
      <w:r w:rsidR="00E20687">
        <w:t xml:space="preserve">Разом з тим, </w:t>
      </w:r>
      <w:r w:rsidR="00E20687" w:rsidRPr="009E43EB">
        <w:t xml:space="preserve">16.11.2018 </w:t>
      </w:r>
      <w:r w:rsidR="00E20687">
        <w:t>року</w:t>
      </w:r>
      <w:r w:rsidR="00384E26">
        <w:t xml:space="preserve"> на адресу вказаних сільських рад Яворівського району</w:t>
      </w:r>
      <w:r w:rsidR="00C52EE7" w:rsidRPr="009E43EB">
        <w:t xml:space="preserve"> на</w:t>
      </w:r>
      <w:r w:rsidR="00E20687">
        <w:t>дійшли</w:t>
      </w:r>
      <w:r w:rsidR="00C52EE7" w:rsidRPr="009E43EB">
        <w:t xml:space="preserve"> лист</w:t>
      </w:r>
      <w:r w:rsidR="00E20687">
        <w:t>и</w:t>
      </w:r>
      <w:r w:rsidR="00C52EE7" w:rsidRPr="009E43EB">
        <w:t xml:space="preserve"> від Львівського міського комунального п</w:t>
      </w:r>
      <w:r w:rsidR="00E20687">
        <w:t>ідприємства «</w:t>
      </w:r>
      <w:proofErr w:type="spellStart"/>
      <w:r w:rsidR="00E20687">
        <w:t>Львівводоканал</w:t>
      </w:r>
      <w:proofErr w:type="spellEnd"/>
      <w:r w:rsidR="00E20687">
        <w:t xml:space="preserve">» </w:t>
      </w:r>
      <w:r w:rsidR="00C52EE7" w:rsidRPr="009E43EB">
        <w:t xml:space="preserve"> </w:t>
      </w:r>
      <w:proofErr w:type="spellStart"/>
      <w:r w:rsidR="00E20687">
        <w:t>№вих-вд</w:t>
      </w:r>
      <w:proofErr w:type="spellEnd"/>
      <w:r w:rsidR="00E20687">
        <w:t xml:space="preserve"> 10612-18, яким дані місцеві ради було</w:t>
      </w:r>
      <w:r w:rsidR="00C52EE7" w:rsidRPr="009E43EB">
        <w:t xml:space="preserve"> поінформовано, що рішенням Львівської міської ради від 16.02.2018 №157 «Про компенсацію вартості за надання послуг з водопостачання населенню, яке проживає у зоні депресійної лійки» визн</w:t>
      </w:r>
      <w:r w:rsidR="00E20687">
        <w:t>ачено перелік населених пунктів,</w:t>
      </w:r>
      <w:r w:rsidR="00C52EE7" w:rsidRPr="009E43EB">
        <w:t xml:space="preserve"> які раніше належали до зони депресійної лійки водозаборів Львівського міського комунального підприємства «</w:t>
      </w:r>
      <w:proofErr w:type="spellStart"/>
      <w:r w:rsidR="00C52EE7" w:rsidRPr="009E43EB">
        <w:t>Львівводоканал</w:t>
      </w:r>
      <w:proofErr w:type="spellEnd"/>
      <w:r w:rsidR="00C52EE7" w:rsidRPr="009E43EB">
        <w:t>» та на які тимчасово розповсюджується Положення про компенсацію вартості за надані послуги</w:t>
      </w:r>
      <w:r w:rsidR="008C2A84">
        <w:t xml:space="preserve"> з водопостачання населенню, що</w:t>
      </w:r>
      <w:r w:rsidR="00C52EE7" w:rsidRPr="009E43EB">
        <w:t xml:space="preserve"> проживає у зоні депресійної лійки.</w:t>
      </w:r>
    </w:p>
    <w:p w:rsidR="00C52EE7" w:rsidRPr="009E43EB" w:rsidRDefault="008C2A84" w:rsidP="00C52EE7">
      <w:pPr>
        <w:ind w:firstLine="360"/>
        <w:jc w:val="both"/>
      </w:pPr>
      <w:r>
        <w:tab/>
      </w:r>
      <w:r w:rsidR="00C52EE7" w:rsidRPr="009E43EB">
        <w:t>Також повідомлено, що згідно геологорозвідувального дослідження, яке прово</w:t>
      </w:r>
      <w:r>
        <w:t>дилось підприємством «</w:t>
      </w:r>
      <w:proofErr w:type="spellStart"/>
      <w:r>
        <w:t>Західукргеологія</w:t>
      </w:r>
      <w:proofErr w:type="spellEnd"/>
      <w:r>
        <w:t>», населені</w:t>
      </w:r>
      <w:r w:rsidR="00C52EE7" w:rsidRPr="009E43EB">
        <w:t xml:space="preserve"> пункт</w:t>
      </w:r>
      <w:r>
        <w:t>и</w:t>
      </w:r>
      <w:r w:rsidR="00384E26">
        <w:t xml:space="preserve"> </w:t>
      </w:r>
      <w:proofErr w:type="spellStart"/>
      <w:r w:rsidR="00962B01">
        <w:t>Поріч</w:t>
      </w:r>
      <w:r w:rsidR="00962B01" w:rsidRPr="009E43EB">
        <w:t>ансь</w:t>
      </w:r>
      <w:r w:rsidR="00962B01">
        <w:t>кої</w:t>
      </w:r>
      <w:proofErr w:type="spellEnd"/>
      <w:r w:rsidR="00962B01">
        <w:t xml:space="preserve">, </w:t>
      </w:r>
      <w:proofErr w:type="spellStart"/>
      <w:r w:rsidR="00962B01">
        <w:t>Мальчицької</w:t>
      </w:r>
      <w:proofErr w:type="spellEnd"/>
      <w:r w:rsidR="00962B01">
        <w:t xml:space="preserve">, </w:t>
      </w:r>
      <w:proofErr w:type="spellStart"/>
      <w:r w:rsidR="00962B01" w:rsidRPr="00384E26">
        <w:rPr>
          <w:bCs/>
        </w:rPr>
        <w:t>Великопільської</w:t>
      </w:r>
      <w:proofErr w:type="spellEnd"/>
      <w:r w:rsidR="00962B01" w:rsidRPr="00384E26">
        <w:rPr>
          <w:bCs/>
        </w:rPr>
        <w:t xml:space="preserve">, </w:t>
      </w:r>
      <w:proofErr w:type="spellStart"/>
      <w:r w:rsidR="00962B01" w:rsidRPr="00384E26">
        <w:rPr>
          <w:bCs/>
        </w:rPr>
        <w:t>Кам’янобрідської</w:t>
      </w:r>
      <w:proofErr w:type="spellEnd"/>
      <w:r w:rsidR="00962B01" w:rsidRPr="00384E26">
        <w:rPr>
          <w:bCs/>
        </w:rPr>
        <w:t xml:space="preserve"> та </w:t>
      </w:r>
      <w:proofErr w:type="spellStart"/>
      <w:r w:rsidR="00962B01" w:rsidRPr="00384E26">
        <w:rPr>
          <w:bCs/>
        </w:rPr>
        <w:t>Добростанівської</w:t>
      </w:r>
      <w:proofErr w:type="spellEnd"/>
      <w:r w:rsidR="00962B01">
        <w:rPr>
          <w:bCs/>
        </w:rPr>
        <w:t xml:space="preserve"> сільських рад</w:t>
      </w:r>
      <w:r w:rsidR="00C52EE7" w:rsidRPr="009E43EB">
        <w:t xml:space="preserve"> визна</w:t>
      </w:r>
      <w:r>
        <w:t>чено, як такі, що не знаходя</w:t>
      </w:r>
      <w:r w:rsidR="00C52EE7" w:rsidRPr="009E43EB">
        <w:t xml:space="preserve">ться в зоні </w:t>
      </w:r>
      <w:r>
        <w:t xml:space="preserve">депресійної лійки. Тому з 01 січня </w:t>
      </w:r>
      <w:r w:rsidR="00962B01">
        <w:t>2019 року мешканці вказаних населених пунктів</w:t>
      </w:r>
      <w:r w:rsidR="00C52EE7" w:rsidRPr="009E43EB">
        <w:t>, а також юридичні о</w:t>
      </w:r>
      <w:r w:rsidR="00962B01">
        <w:t>соби, що проводять на території цих адміністративно-територіальних одиниць</w:t>
      </w:r>
      <w:r w:rsidR="003C7B4E">
        <w:t xml:space="preserve"> свою діяльність</w:t>
      </w:r>
      <w:r w:rsidR="00C52EE7" w:rsidRPr="009E43EB">
        <w:t xml:space="preserve"> зобов’язані оплачувати спожиті послуги </w:t>
      </w:r>
      <w:r w:rsidR="003C7B4E">
        <w:t xml:space="preserve">з </w:t>
      </w:r>
      <w:r w:rsidR="00C52EE7" w:rsidRPr="009E43EB">
        <w:t>водопостачання без жодних винятків для будь-якої категорії споживачів.</w:t>
      </w:r>
    </w:p>
    <w:p w:rsidR="00C52EE7" w:rsidRPr="009E43EB" w:rsidRDefault="003C7B4E" w:rsidP="00C52EE7">
      <w:pPr>
        <w:ind w:firstLine="360"/>
        <w:jc w:val="both"/>
      </w:pPr>
      <w:r>
        <w:tab/>
      </w:r>
      <w:r w:rsidR="00C52EE7" w:rsidRPr="009E43EB">
        <w:t xml:space="preserve">Разом з вищезазначеним </w:t>
      </w:r>
      <w:r w:rsidR="008D5504">
        <w:t>дані органи місцевого самоврядування</w:t>
      </w:r>
      <w:r w:rsidR="00C52EE7" w:rsidRPr="009E43EB">
        <w:t xml:space="preserve"> повідомлено про нео</w:t>
      </w:r>
      <w:r w:rsidR="008D5504">
        <w:t>бхідність створення комунальних підприємств при сільських радах та прийняття на баланс мереж водопроводів</w:t>
      </w:r>
      <w:r w:rsidR="00C52EE7" w:rsidRPr="009E43EB">
        <w:t>.</w:t>
      </w:r>
    </w:p>
    <w:p w:rsidR="00C52EE7" w:rsidRPr="009E43EB" w:rsidRDefault="008D5504" w:rsidP="00C52EE7">
      <w:pPr>
        <w:ind w:firstLine="360"/>
        <w:jc w:val="both"/>
      </w:pPr>
      <w:r>
        <w:tab/>
      </w:r>
      <w:r w:rsidR="00C52EE7" w:rsidRPr="009E43EB">
        <w:t>В той час</w:t>
      </w:r>
      <w:r>
        <w:t>,</w:t>
      </w:r>
      <w:r w:rsidR="00C52EE7" w:rsidRPr="009E43EB">
        <w:t xml:space="preserve"> коли</w:t>
      </w:r>
      <w:r w:rsidR="00962B01">
        <w:t xml:space="preserve"> </w:t>
      </w:r>
      <w:proofErr w:type="spellStart"/>
      <w:r w:rsidR="00962B01">
        <w:t>Поріч</w:t>
      </w:r>
      <w:r w:rsidR="00962B01" w:rsidRPr="009E43EB">
        <w:t>ансь</w:t>
      </w:r>
      <w:r w:rsidR="00962B01">
        <w:t>ка</w:t>
      </w:r>
      <w:proofErr w:type="spellEnd"/>
      <w:r w:rsidR="00962B01">
        <w:t xml:space="preserve">, </w:t>
      </w:r>
      <w:proofErr w:type="spellStart"/>
      <w:r w:rsidR="00962B01">
        <w:t>Мальчицька</w:t>
      </w:r>
      <w:proofErr w:type="spellEnd"/>
      <w:r w:rsidR="00962B01">
        <w:t xml:space="preserve">, </w:t>
      </w:r>
      <w:proofErr w:type="spellStart"/>
      <w:r w:rsidR="00962B01">
        <w:rPr>
          <w:bCs/>
        </w:rPr>
        <w:t>Великопільська</w:t>
      </w:r>
      <w:proofErr w:type="spellEnd"/>
      <w:r w:rsidR="00962B01" w:rsidRPr="00384E26">
        <w:rPr>
          <w:bCs/>
        </w:rPr>
        <w:t xml:space="preserve">, </w:t>
      </w:r>
      <w:proofErr w:type="spellStart"/>
      <w:r w:rsidR="00962B01" w:rsidRPr="00384E26">
        <w:rPr>
          <w:bCs/>
        </w:rPr>
        <w:t>Кам’я</w:t>
      </w:r>
      <w:r w:rsidR="00962B01">
        <w:rPr>
          <w:bCs/>
        </w:rPr>
        <w:t>нобрідська</w:t>
      </w:r>
      <w:proofErr w:type="spellEnd"/>
      <w:r w:rsidR="00962B01">
        <w:rPr>
          <w:bCs/>
        </w:rPr>
        <w:t xml:space="preserve"> та </w:t>
      </w:r>
      <w:proofErr w:type="spellStart"/>
      <w:r w:rsidR="00962B01">
        <w:rPr>
          <w:bCs/>
        </w:rPr>
        <w:t>Добростанівська</w:t>
      </w:r>
      <w:proofErr w:type="spellEnd"/>
      <w:r>
        <w:t xml:space="preserve"> сільські ради є дотаційними,  не мають</w:t>
      </w:r>
      <w:r w:rsidR="00C52EE7" w:rsidRPr="009E43EB">
        <w:t xml:space="preserve"> мінімальних коштів для забезпеченн</w:t>
      </w:r>
      <w:r w:rsidR="0069260F">
        <w:t>я життєдіяльності територіальних громад, жителі яких</w:t>
      </w:r>
      <w:r w:rsidR="00C52EE7" w:rsidRPr="009E43EB">
        <w:t xml:space="preserve"> до того ж обмежені у веденні господарської діяльності та ко</w:t>
      </w:r>
      <w:r w:rsidR="0069260F">
        <w:t>ристуванні землею у зв’язку з тим</w:t>
      </w:r>
      <w:r w:rsidR="00C52EE7" w:rsidRPr="009E43EB">
        <w:t>, що їхні землі перебувають у зоні санітарної охорони родовища та трьох водопроводів Львівського міського комунального підприємства «</w:t>
      </w:r>
      <w:proofErr w:type="spellStart"/>
      <w:r w:rsidR="00C52EE7" w:rsidRPr="009E43EB">
        <w:t>Львівводоканал</w:t>
      </w:r>
      <w:proofErr w:type="spellEnd"/>
      <w:r w:rsidR="00C52EE7" w:rsidRPr="009E43EB">
        <w:t xml:space="preserve">», Львівська міська рада односторонньо, без узгодження з </w:t>
      </w:r>
      <w:proofErr w:type="spellStart"/>
      <w:r w:rsidR="00712400">
        <w:t>Поріч</w:t>
      </w:r>
      <w:r w:rsidR="00712400" w:rsidRPr="009E43EB">
        <w:t>ансь</w:t>
      </w:r>
      <w:r w:rsidR="00712400">
        <w:t>кою</w:t>
      </w:r>
      <w:proofErr w:type="spellEnd"/>
      <w:r w:rsidR="00712400">
        <w:t xml:space="preserve">, </w:t>
      </w:r>
      <w:proofErr w:type="spellStart"/>
      <w:r w:rsidR="00712400">
        <w:t>Мальчицькою</w:t>
      </w:r>
      <w:proofErr w:type="spellEnd"/>
      <w:r w:rsidR="00712400">
        <w:t xml:space="preserve">, </w:t>
      </w:r>
      <w:proofErr w:type="spellStart"/>
      <w:r w:rsidR="00712400">
        <w:rPr>
          <w:bCs/>
        </w:rPr>
        <w:t>Великопільською</w:t>
      </w:r>
      <w:proofErr w:type="spellEnd"/>
      <w:r w:rsidR="00712400" w:rsidRPr="00384E26">
        <w:rPr>
          <w:bCs/>
        </w:rPr>
        <w:t xml:space="preserve">, </w:t>
      </w:r>
      <w:proofErr w:type="spellStart"/>
      <w:r w:rsidR="00712400" w:rsidRPr="00384E26">
        <w:rPr>
          <w:bCs/>
        </w:rPr>
        <w:t>Кам’я</w:t>
      </w:r>
      <w:r w:rsidR="00712400">
        <w:rPr>
          <w:bCs/>
        </w:rPr>
        <w:t>нобрідською</w:t>
      </w:r>
      <w:proofErr w:type="spellEnd"/>
      <w:r w:rsidR="00712400" w:rsidRPr="00384E26">
        <w:rPr>
          <w:bCs/>
        </w:rPr>
        <w:t xml:space="preserve"> та </w:t>
      </w:r>
      <w:proofErr w:type="spellStart"/>
      <w:r w:rsidR="00712400">
        <w:rPr>
          <w:bCs/>
        </w:rPr>
        <w:lastRenderedPageBreak/>
        <w:t>Добростанівською</w:t>
      </w:r>
      <w:proofErr w:type="spellEnd"/>
      <w:r w:rsidR="00712400">
        <w:t xml:space="preserve"> </w:t>
      </w:r>
      <w:r w:rsidR="0069260F">
        <w:t>сільськими радами</w:t>
      </w:r>
      <w:r w:rsidR="00C52EE7" w:rsidRPr="009E43EB">
        <w:t xml:space="preserve">, приймає рішення та відмовляється від попередніх зобов’язань і </w:t>
      </w:r>
      <w:r w:rsidR="0069260F">
        <w:t>перекладає на плечі місцевих</w:t>
      </w:r>
      <w:r w:rsidR="00C52EE7" w:rsidRPr="009E43EB">
        <w:t xml:space="preserve"> територіал</w:t>
      </w:r>
      <w:r w:rsidR="0069260F">
        <w:t>ьних громад</w:t>
      </w:r>
      <w:r w:rsidR="00C52EE7" w:rsidRPr="009E43EB">
        <w:t xml:space="preserve"> тягар забезп</w:t>
      </w:r>
      <w:r w:rsidR="00712400">
        <w:t>ечення питною водою м</w:t>
      </w:r>
      <w:r w:rsidR="00462AE3">
        <w:t>ешканців зазначених населених пунктів</w:t>
      </w:r>
      <w:r w:rsidR="0069260F">
        <w:t>.</w:t>
      </w:r>
    </w:p>
    <w:p w:rsidR="00C52EE7" w:rsidRPr="009E43EB" w:rsidRDefault="0069260F" w:rsidP="00C52EE7">
      <w:pPr>
        <w:ind w:firstLine="360"/>
        <w:jc w:val="both"/>
      </w:pPr>
      <w:r>
        <w:tab/>
      </w:r>
      <w:r w:rsidR="00C52EE7" w:rsidRPr="009E43EB">
        <w:t xml:space="preserve">Депутати </w:t>
      </w:r>
      <w:r w:rsidR="001F13BF">
        <w:t>вказаних сільських рад і місцеві жителі не безпідставно вважають</w:t>
      </w:r>
      <w:r w:rsidR="00C52EE7" w:rsidRPr="009E43EB">
        <w:t>, що для забезпече</w:t>
      </w:r>
      <w:r w:rsidR="00462AE3">
        <w:t>ння життєдіяльності мешканців їх населених пунктів</w:t>
      </w:r>
      <w:r w:rsidR="001F13BF">
        <w:t xml:space="preserve"> </w:t>
      </w:r>
      <w:r w:rsidR="00C52EE7" w:rsidRPr="009E43EB">
        <w:t xml:space="preserve">щорічно </w:t>
      </w:r>
      <w:r w:rsidR="00462AE3">
        <w:t xml:space="preserve">потрібні кошти в сумі </w:t>
      </w:r>
      <w:r w:rsidR="00884F80">
        <w:t>щонайменше 10 млн. грн.</w:t>
      </w:r>
      <w:r w:rsidR="001F13BF">
        <w:t>, як компенсація за обмеження,  які встановлені для мешканців</w:t>
      </w:r>
      <w:r w:rsidR="00C52EE7" w:rsidRPr="009E43EB">
        <w:t xml:space="preserve"> </w:t>
      </w:r>
      <w:proofErr w:type="spellStart"/>
      <w:r w:rsidR="00884F80">
        <w:t>Поріч</w:t>
      </w:r>
      <w:r w:rsidR="00884F80" w:rsidRPr="009E43EB">
        <w:t>ансь</w:t>
      </w:r>
      <w:r w:rsidR="00884F80">
        <w:t>кої</w:t>
      </w:r>
      <w:proofErr w:type="spellEnd"/>
      <w:r w:rsidR="00884F80">
        <w:t xml:space="preserve">, </w:t>
      </w:r>
      <w:proofErr w:type="spellStart"/>
      <w:r w:rsidR="00884F80">
        <w:t>Мальчицької</w:t>
      </w:r>
      <w:proofErr w:type="spellEnd"/>
      <w:r w:rsidR="00884F80">
        <w:t xml:space="preserve">, </w:t>
      </w:r>
      <w:proofErr w:type="spellStart"/>
      <w:r w:rsidR="00884F80" w:rsidRPr="00384E26">
        <w:rPr>
          <w:bCs/>
        </w:rPr>
        <w:t>Великопільської</w:t>
      </w:r>
      <w:proofErr w:type="spellEnd"/>
      <w:r w:rsidR="00884F80" w:rsidRPr="00384E26">
        <w:rPr>
          <w:bCs/>
        </w:rPr>
        <w:t xml:space="preserve">, </w:t>
      </w:r>
      <w:proofErr w:type="spellStart"/>
      <w:r w:rsidR="00884F80" w:rsidRPr="00384E26">
        <w:rPr>
          <w:bCs/>
        </w:rPr>
        <w:t>Кам’янобрідської</w:t>
      </w:r>
      <w:proofErr w:type="spellEnd"/>
      <w:r w:rsidR="00884F80" w:rsidRPr="00384E26">
        <w:rPr>
          <w:bCs/>
        </w:rPr>
        <w:t xml:space="preserve"> та </w:t>
      </w:r>
      <w:proofErr w:type="spellStart"/>
      <w:r w:rsidR="00884F80" w:rsidRPr="00384E26">
        <w:rPr>
          <w:bCs/>
        </w:rPr>
        <w:t>Добростанівської</w:t>
      </w:r>
      <w:proofErr w:type="spellEnd"/>
      <w:r w:rsidR="00884F80">
        <w:t xml:space="preserve"> </w:t>
      </w:r>
      <w:r w:rsidR="001F13BF">
        <w:t>сільських рад</w:t>
      </w:r>
      <w:r w:rsidR="00C52EE7" w:rsidRPr="009E43EB">
        <w:t xml:space="preserve"> у зв’язку з видобутком та транспортуванням </w:t>
      </w:r>
      <w:r w:rsidR="00716AB5">
        <w:t>питної води через їх територію</w:t>
      </w:r>
      <w:r w:rsidR="00C52EE7" w:rsidRPr="009E43EB">
        <w:t>.</w:t>
      </w:r>
    </w:p>
    <w:p w:rsidR="00C52EE7" w:rsidRPr="009E43EB" w:rsidRDefault="00716AB5" w:rsidP="008D7F98">
      <w:pPr>
        <w:ind w:firstLine="360"/>
        <w:jc w:val="both"/>
      </w:pPr>
      <w:r>
        <w:tab/>
      </w:r>
      <w:r w:rsidR="00C52EE7" w:rsidRPr="009E43EB">
        <w:t>Враховуючи вищенаведене,</w:t>
      </w:r>
      <w:r>
        <w:t xml:space="preserve"> з метою уникнення соц</w:t>
      </w:r>
      <w:r w:rsidR="00884F80">
        <w:t>іальної напруги серед населення району</w:t>
      </w:r>
      <w:r>
        <w:t>,</w:t>
      </w:r>
      <w:r w:rsidR="00C52EE7" w:rsidRPr="009E43EB">
        <w:t xml:space="preserve"> </w:t>
      </w:r>
      <w:r>
        <w:t>вимагаємо вжити заходів щодо включення</w:t>
      </w:r>
      <w:r w:rsidR="008D7F98">
        <w:t xml:space="preserve"> сіл</w:t>
      </w:r>
      <w:r w:rsidR="00C52EE7" w:rsidRPr="009E43EB">
        <w:t xml:space="preserve"> </w:t>
      </w:r>
      <w:proofErr w:type="spellStart"/>
      <w:r w:rsidR="00884F80">
        <w:t>Поріч</w:t>
      </w:r>
      <w:r w:rsidR="00884F80" w:rsidRPr="009E43EB">
        <w:t>ансь</w:t>
      </w:r>
      <w:r w:rsidR="00884F80">
        <w:t>кої</w:t>
      </w:r>
      <w:proofErr w:type="spellEnd"/>
      <w:r w:rsidR="00884F80">
        <w:t xml:space="preserve">, </w:t>
      </w:r>
      <w:proofErr w:type="spellStart"/>
      <w:r w:rsidR="00884F80">
        <w:t>Мальчицької</w:t>
      </w:r>
      <w:proofErr w:type="spellEnd"/>
      <w:r w:rsidR="00884F80">
        <w:t xml:space="preserve">, </w:t>
      </w:r>
      <w:proofErr w:type="spellStart"/>
      <w:r w:rsidR="00884F80" w:rsidRPr="00384E26">
        <w:rPr>
          <w:bCs/>
        </w:rPr>
        <w:t>Великопільської</w:t>
      </w:r>
      <w:proofErr w:type="spellEnd"/>
      <w:r w:rsidR="00884F80" w:rsidRPr="00384E26">
        <w:rPr>
          <w:bCs/>
        </w:rPr>
        <w:t xml:space="preserve">, </w:t>
      </w:r>
      <w:proofErr w:type="spellStart"/>
      <w:r w:rsidR="00884F80" w:rsidRPr="00384E26">
        <w:rPr>
          <w:bCs/>
        </w:rPr>
        <w:t>Кам’янобрідської</w:t>
      </w:r>
      <w:proofErr w:type="spellEnd"/>
      <w:r w:rsidR="00884F80" w:rsidRPr="00384E26">
        <w:rPr>
          <w:bCs/>
        </w:rPr>
        <w:t xml:space="preserve"> та </w:t>
      </w:r>
      <w:proofErr w:type="spellStart"/>
      <w:r w:rsidR="00884F80" w:rsidRPr="00384E26">
        <w:rPr>
          <w:bCs/>
        </w:rPr>
        <w:t>Добростанівської</w:t>
      </w:r>
      <w:proofErr w:type="spellEnd"/>
      <w:r w:rsidR="00884F80">
        <w:t xml:space="preserve"> сільських рад </w:t>
      </w:r>
      <w:r w:rsidR="00C52EE7" w:rsidRPr="009E43EB">
        <w:t>до переліку населених пунктів, які розташовані у зоні депресійної лійки водозаборів Львівського місь</w:t>
      </w:r>
      <w:r w:rsidR="008D7F98">
        <w:t>кого комунального підприємства «</w:t>
      </w:r>
      <w:proofErr w:type="spellStart"/>
      <w:r w:rsidR="008D7F98">
        <w:t>Львівводоканал</w:t>
      </w:r>
      <w:proofErr w:type="spellEnd"/>
      <w:r w:rsidR="008D7F98">
        <w:t>»</w:t>
      </w:r>
      <w:r w:rsidR="00C52EE7" w:rsidRPr="009E43EB">
        <w:t xml:space="preserve"> або вирішити питання щорічної вип</w:t>
      </w:r>
      <w:r w:rsidR="008D7F98">
        <w:t>лати компенсації за обмеження,</w:t>
      </w:r>
      <w:r w:rsidR="00C52EE7" w:rsidRPr="009E43EB">
        <w:t xml:space="preserve"> які вст</w:t>
      </w:r>
      <w:r w:rsidR="003B1D3F">
        <w:t>ановлені для місцевих жителів</w:t>
      </w:r>
      <w:r w:rsidR="00C52EE7" w:rsidRPr="009E43EB">
        <w:t xml:space="preserve"> у зв’язку з видобутком та транспортуванням </w:t>
      </w:r>
      <w:r w:rsidR="008D7F98">
        <w:t>питної води через територію вказаних місцевих рад</w:t>
      </w:r>
      <w:r w:rsidR="003B1D3F">
        <w:t xml:space="preserve"> Яворівського району</w:t>
      </w:r>
      <w:r w:rsidR="00C52EE7" w:rsidRPr="009E43EB">
        <w:t>.</w:t>
      </w:r>
    </w:p>
    <w:p w:rsidR="00C52EE7" w:rsidRPr="00C52EE7" w:rsidRDefault="00C52EE7" w:rsidP="00C52EE7">
      <w:pPr>
        <w:jc w:val="center"/>
        <w:rPr>
          <w:b/>
        </w:rPr>
      </w:pPr>
    </w:p>
    <w:p w:rsidR="008A0064" w:rsidRDefault="008A0064" w:rsidP="008A0064"/>
    <w:p w:rsidR="008D7F98" w:rsidRDefault="008D7F98" w:rsidP="008D7F98">
      <w:pPr>
        <w:jc w:val="center"/>
        <w:rPr>
          <w:b/>
        </w:rPr>
      </w:pPr>
      <w:r w:rsidRPr="008D7F98">
        <w:rPr>
          <w:b/>
        </w:rPr>
        <w:t>Депутати Яворівської районної ради</w:t>
      </w:r>
    </w:p>
    <w:p w:rsidR="008D7F98" w:rsidRDefault="008D7F98" w:rsidP="008D7F98">
      <w:pPr>
        <w:jc w:val="center"/>
        <w:rPr>
          <w:b/>
        </w:rPr>
      </w:pPr>
    </w:p>
    <w:p w:rsidR="008D7F98" w:rsidRDefault="008D7F98" w:rsidP="008D7F98">
      <w:pPr>
        <w:jc w:val="center"/>
        <w:rPr>
          <w:b/>
        </w:rPr>
      </w:pPr>
    </w:p>
    <w:p w:rsidR="008D7F98" w:rsidRDefault="008D7F98" w:rsidP="008D7F98">
      <w:pPr>
        <w:jc w:val="center"/>
        <w:rPr>
          <w:b/>
        </w:rPr>
      </w:pPr>
    </w:p>
    <w:p w:rsidR="008D7F98" w:rsidRPr="008D7F98" w:rsidRDefault="008D7F98" w:rsidP="008D7F98">
      <w:pPr>
        <w:jc w:val="both"/>
      </w:pPr>
      <w:r>
        <w:t xml:space="preserve">              Керуючий справами                                              С. </w:t>
      </w:r>
      <w:proofErr w:type="spellStart"/>
      <w:r>
        <w:t>Сагаль</w:t>
      </w:r>
      <w:proofErr w:type="spellEnd"/>
      <w:r>
        <w:t xml:space="preserve">            </w:t>
      </w:r>
    </w:p>
    <w:p w:rsidR="002D601E" w:rsidRDefault="002D601E"/>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Default="00C94808"/>
    <w:p w:rsidR="00C94808" w:rsidRPr="00652781" w:rsidRDefault="00676353" w:rsidP="00C94808">
      <w:pPr>
        <w:ind w:firstLine="720"/>
        <w:jc w:val="right"/>
        <w:rPr>
          <w:sz w:val="26"/>
          <w:szCs w:val="26"/>
        </w:rPr>
      </w:pPr>
      <w:r>
        <w:rPr>
          <w:sz w:val="26"/>
          <w:szCs w:val="26"/>
        </w:rPr>
        <w:lastRenderedPageBreak/>
        <w:t>Додаток № 3</w:t>
      </w:r>
    </w:p>
    <w:p w:rsidR="00C94808" w:rsidRPr="00652781" w:rsidRDefault="00C94808" w:rsidP="00C94808">
      <w:pPr>
        <w:ind w:firstLine="720"/>
        <w:jc w:val="right"/>
        <w:rPr>
          <w:sz w:val="26"/>
          <w:szCs w:val="26"/>
        </w:rPr>
      </w:pPr>
      <w:r w:rsidRPr="00652781">
        <w:rPr>
          <w:sz w:val="26"/>
          <w:szCs w:val="26"/>
        </w:rPr>
        <w:t>до рішення районної ради</w:t>
      </w:r>
    </w:p>
    <w:p w:rsidR="00C94808" w:rsidRPr="00652781" w:rsidRDefault="00676353" w:rsidP="00C94808">
      <w:pPr>
        <w:ind w:firstLine="720"/>
        <w:jc w:val="right"/>
        <w:rPr>
          <w:sz w:val="26"/>
          <w:szCs w:val="26"/>
        </w:rPr>
      </w:pPr>
      <w:r>
        <w:rPr>
          <w:sz w:val="26"/>
          <w:szCs w:val="26"/>
        </w:rPr>
        <w:t>від « 01» березня 2019 року № 483</w:t>
      </w:r>
    </w:p>
    <w:p w:rsidR="00C94808" w:rsidRPr="00652781" w:rsidRDefault="00C94808" w:rsidP="00C94808">
      <w:pPr>
        <w:rPr>
          <w:sz w:val="26"/>
          <w:szCs w:val="26"/>
        </w:rPr>
      </w:pPr>
    </w:p>
    <w:p w:rsidR="00C94808" w:rsidRPr="00652781" w:rsidRDefault="00C94808" w:rsidP="00C94808">
      <w:pPr>
        <w:ind w:firstLine="720"/>
        <w:jc w:val="right"/>
        <w:rPr>
          <w:sz w:val="26"/>
          <w:szCs w:val="26"/>
        </w:rPr>
      </w:pPr>
    </w:p>
    <w:p w:rsidR="00C94808" w:rsidRPr="00652781" w:rsidRDefault="00C94808" w:rsidP="00C94808">
      <w:pPr>
        <w:ind w:firstLine="720"/>
        <w:jc w:val="center"/>
        <w:rPr>
          <w:b/>
          <w:sz w:val="26"/>
          <w:szCs w:val="26"/>
        </w:rPr>
      </w:pPr>
      <w:r w:rsidRPr="00652781">
        <w:rPr>
          <w:b/>
          <w:sz w:val="26"/>
          <w:szCs w:val="26"/>
        </w:rPr>
        <w:t>ЗВЕРНЕННЯ</w:t>
      </w:r>
    </w:p>
    <w:p w:rsidR="00C94808" w:rsidRDefault="00C94808" w:rsidP="00C94808">
      <w:pPr>
        <w:ind w:firstLine="720"/>
        <w:jc w:val="center"/>
        <w:rPr>
          <w:b/>
          <w:sz w:val="26"/>
          <w:szCs w:val="26"/>
        </w:rPr>
      </w:pPr>
      <w:r w:rsidRPr="00652781">
        <w:rPr>
          <w:b/>
          <w:sz w:val="26"/>
          <w:szCs w:val="26"/>
        </w:rPr>
        <w:t xml:space="preserve">депутатів Яворівської районної ради до Кабінету Міністрів України, </w:t>
      </w:r>
    </w:p>
    <w:p w:rsidR="00C94808" w:rsidRDefault="00C94808" w:rsidP="00C94808">
      <w:pPr>
        <w:ind w:firstLine="720"/>
        <w:jc w:val="center"/>
        <w:rPr>
          <w:b/>
          <w:sz w:val="26"/>
          <w:szCs w:val="26"/>
        </w:rPr>
      </w:pPr>
      <w:r w:rsidRPr="00652781">
        <w:rPr>
          <w:b/>
          <w:sz w:val="26"/>
          <w:szCs w:val="26"/>
        </w:rPr>
        <w:t xml:space="preserve">голови Львівської обласної державної адміністрації, Служби </w:t>
      </w:r>
    </w:p>
    <w:p w:rsidR="00C94808" w:rsidRDefault="00C94808" w:rsidP="00C94808">
      <w:pPr>
        <w:ind w:firstLine="720"/>
        <w:jc w:val="center"/>
        <w:rPr>
          <w:b/>
          <w:sz w:val="26"/>
          <w:szCs w:val="26"/>
        </w:rPr>
      </w:pPr>
      <w:r w:rsidRPr="00652781">
        <w:rPr>
          <w:b/>
          <w:sz w:val="26"/>
          <w:szCs w:val="26"/>
        </w:rPr>
        <w:t xml:space="preserve">автомобільних доріг у Львівській області щодо проведення </w:t>
      </w:r>
    </w:p>
    <w:p w:rsidR="00C94808" w:rsidRPr="00652781" w:rsidRDefault="00C94808" w:rsidP="00C94808">
      <w:pPr>
        <w:ind w:firstLine="720"/>
        <w:jc w:val="center"/>
        <w:rPr>
          <w:b/>
          <w:sz w:val="26"/>
          <w:szCs w:val="26"/>
        </w:rPr>
      </w:pPr>
      <w:r w:rsidRPr="00652781">
        <w:rPr>
          <w:b/>
          <w:sz w:val="26"/>
          <w:szCs w:val="26"/>
        </w:rPr>
        <w:t>капітального ремонту автодороги «</w:t>
      </w:r>
      <w:proofErr w:type="spellStart"/>
      <w:r w:rsidRPr="00652781">
        <w:rPr>
          <w:b/>
          <w:sz w:val="26"/>
          <w:szCs w:val="26"/>
        </w:rPr>
        <w:t>Грушів-Яворів</w:t>
      </w:r>
      <w:proofErr w:type="spellEnd"/>
      <w:r w:rsidRPr="00652781">
        <w:rPr>
          <w:b/>
          <w:sz w:val="26"/>
          <w:szCs w:val="26"/>
        </w:rPr>
        <w:t>»</w:t>
      </w:r>
    </w:p>
    <w:p w:rsidR="00C94808" w:rsidRPr="00652781" w:rsidRDefault="00C94808" w:rsidP="00C94808">
      <w:pPr>
        <w:jc w:val="both"/>
        <w:rPr>
          <w:sz w:val="26"/>
          <w:szCs w:val="26"/>
        </w:rPr>
      </w:pPr>
    </w:p>
    <w:p w:rsidR="00C94808" w:rsidRPr="00652781" w:rsidRDefault="00C94808" w:rsidP="00C94808">
      <w:pPr>
        <w:ind w:firstLine="720"/>
        <w:jc w:val="both"/>
        <w:rPr>
          <w:sz w:val="26"/>
          <w:szCs w:val="26"/>
        </w:rPr>
      </w:pPr>
      <w:r w:rsidRPr="00652781">
        <w:rPr>
          <w:sz w:val="26"/>
          <w:szCs w:val="26"/>
        </w:rPr>
        <w:t xml:space="preserve">Відповідно до Договору між Україною та Республікою Польща про добросусідство, дружні відносини та співробітництво від 18 травня 1992 року, Угод між Кабінетом Міністрів України і Урядом Республіки Польща про пункти пропуску через державний кордон на українсько-польському кордоні поблизу </w:t>
      </w:r>
      <w:proofErr w:type="spellStart"/>
      <w:r w:rsidRPr="00652781">
        <w:rPr>
          <w:sz w:val="26"/>
          <w:szCs w:val="26"/>
        </w:rPr>
        <w:t>с.Грушів</w:t>
      </w:r>
      <w:proofErr w:type="spellEnd"/>
      <w:r w:rsidRPr="00652781">
        <w:rPr>
          <w:sz w:val="26"/>
          <w:szCs w:val="26"/>
        </w:rPr>
        <w:t xml:space="preserve"> Яворівського району Львівської області функціонує прикордонний перехід «</w:t>
      </w:r>
      <w:proofErr w:type="spellStart"/>
      <w:r w:rsidRPr="00652781">
        <w:rPr>
          <w:sz w:val="26"/>
          <w:szCs w:val="26"/>
        </w:rPr>
        <w:t>Грушів-Будомєж</w:t>
      </w:r>
      <w:proofErr w:type="spellEnd"/>
      <w:r w:rsidRPr="00652781">
        <w:rPr>
          <w:sz w:val="26"/>
          <w:szCs w:val="26"/>
        </w:rPr>
        <w:t>».</w:t>
      </w:r>
    </w:p>
    <w:p w:rsidR="00C94808" w:rsidRPr="00652781" w:rsidRDefault="00C94808" w:rsidP="00C94808">
      <w:pPr>
        <w:ind w:firstLine="720"/>
        <w:jc w:val="both"/>
        <w:rPr>
          <w:sz w:val="26"/>
          <w:szCs w:val="26"/>
        </w:rPr>
      </w:pPr>
      <w:r w:rsidRPr="00652781">
        <w:rPr>
          <w:sz w:val="26"/>
          <w:szCs w:val="26"/>
        </w:rPr>
        <w:t xml:space="preserve">Для забезпечення нормального функціонування даного пункту пропуску була збудована автомобільна дорога довжиною </w:t>
      </w:r>
      <w:smartTag w:uri="urn:schemas-microsoft-com:office:smarttags" w:element="metricconverter">
        <w:smartTagPr>
          <w:attr w:name="ProductID" w:val="3,07 км"/>
        </w:smartTagPr>
        <w:r w:rsidRPr="00652781">
          <w:rPr>
            <w:sz w:val="26"/>
            <w:szCs w:val="26"/>
          </w:rPr>
          <w:t>3,07 км</w:t>
        </w:r>
      </w:smartTag>
      <w:r w:rsidRPr="00652781">
        <w:rPr>
          <w:sz w:val="26"/>
          <w:szCs w:val="26"/>
        </w:rPr>
        <w:t>, яка з’єднала прикордонний перехід «</w:t>
      </w:r>
      <w:proofErr w:type="spellStart"/>
      <w:r w:rsidRPr="00652781">
        <w:rPr>
          <w:sz w:val="26"/>
          <w:szCs w:val="26"/>
        </w:rPr>
        <w:t>Грушів-Будомєж</w:t>
      </w:r>
      <w:proofErr w:type="spellEnd"/>
      <w:r w:rsidRPr="00652781">
        <w:rPr>
          <w:sz w:val="26"/>
          <w:szCs w:val="26"/>
        </w:rPr>
        <w:t xml:space="preserve">» з автодорогою місцевого значення О142001 </w:t>
      </w:r>
      <w:proofErr w:type="spellStart"/>
      <w:r w:rsidRPr="00652781">
        <w:rPr>
          <w:sz w:val="26"/>
          <w:szCs w:val="26"/>
        </w:rPr>
        <w:t>Яворів-Грушів</w:t>
      </w:r>
      <w:proofErr w:type="spellEnd"/>
      <w:r w:rsidRPr="00652781">
        <w:rPr>
          <w:sz w:val="26"/>
          <w:szCs w:val="26"/>
        </w:rPr>
        <w:t xml:space="preserve"> довжиною </w:t>
      </w:r>
      <w:smartTag w:uri="urn:schemas-microsoft-com:office:smarttags" w:element="metricconverter">
        <w:smartTagPr>
          <w:attr w:name="ProductID" w:val="19,9 км"/>
        </w:smartTagPr>
        <w:r w:rsidRPr="00652781">
          <w:rPr>
            <w:sz w:val="26"/>
            <w:szCs w:val="26"/>
          </w:rPr>
          <w:t>19,9 км</w:t>
        </w:r>
      </w:smartTag>
      <w:r w:rsidRPr="00652781">
        <w:rPr>
          <w:sz w:val="26"/>
          <w:szCs w:val="26"/>
        </w:rPr>
        <w:t xml:space="preserve">, яка перебуває на даний час в аварійному стані. </w:t>
      </w:r>
    </w:p>
    <w:p w:rsidR="00C94808" w:rsidRPr="00652781" w:rsidRDefault="00C94808" w:rsidP="00C94808">
      <w:pPr>
        <w:ind w:firstLine="708"/>
        <w:jc w:val="both"/>
        <w:rPr>
          <w:sz w:val="26"/>
          <w:szCs w:val="26"/>
        </w:rPr>
      </w:pPr>
      <w:r w:rsidRPr="00652781">
        <w:rPr>
          <w:sz w:val="26"/>
          <w:szCs w:val="26"/>
        </w:rPr>
        <w:t xml:space="preserve">Разом з тим, незважаючи на те, що автодорога О142001 </w:t>
      </w:r>
      <w:proofErr w:type="spellStart"/>
      <w:r w:rsidRPr="00652781">
        <w:rPr>
          <w:sz w:val="26"/>
          <w:szCs w:val="26"/>
        </w:rPr>
        <w:t>Яворів-Грушів</w:t>
      </w:r>
      <w:proofErr w:type="spellEnd"/>
      <w:r w:rsidRPr="00652781">
        <w:rPr>
          <w:sz w:val="26"/>
          <w:szCs w:val="26"/>
        </w:rPr>
        <w:t xml:space="preserve">  на даний час майже зруйнована і потребує негайного капітального ремонту, нею продовжують користуватися мешканці 14 населених пунктів району з населенням понад 10 тис. чол. як єдиним шляхом сполучення із районним центром - </w:t>
      </w:r>
      <w:proofErr w:type="spellStart"/>
      <w:r w:rsidRPr="00652781">
        <w:rPr>
          <w:sz w:val="26"/>
          <w:szCs w:val="26"/>
        </w:rPr>
        <w:t>м.Яворів</w:t>
      </w:r>
      <w:proofErr w:type="spellEnd"/>
      <w:r w:rsidRPr="00652781">
        <w:rPr>
          <w:sz w:val="26"/>
          <w:szCs w:val="26"/>
        </w:rPr>
        <w:t xml:space="preserve">. Незадовільний стан автодороги призводить до численних дорожньо-транспортних пригод, виведенню з ладу автотранспортних засобів, неодноразових зривів у роботі </w:t>
      </w:r>
      <w:proofErr w:type="spellStart"/>
      <w:r w:rsidRPr="00652781">
        <w:rPr>
          <w:sz w:val="26"/>
          <w:szCs w:val="26"/>
        </w:rPr>
        <w:t>автоперевізників</w:t>
      </w:r>
      <w:proofErr w:type="spellEnd"/>
      <w:r w:rsidRPr="00652781">
        <w:rPr>
          <w:sz w:val="26"/>
          <w:szCs w:val="26"/>
        </w:rPr>
        <w:t xml:space="preserve">, які відмовляються обслуговувати мешканців розташованих на ній населених пунктів. Аварійна дорога не дозволяє вчасно надавати екстрену медичну допомогу хворим, створює проблеми у </w:t>
      </w:r>
      <w:proofErr w:type="spellStart"/>
      <w:r w:rsidRPr="00652781">
        <w:rPr>
          <w:sz w:val="26"/>
          <w:szCs w:val="26"/>
        </w:rPr>
        <w:t>довезенні</w:t>
      </w:r>
      <w:proofErr w:type="spellEnd"/>
      <w:r w:rsidRPr="00652781">
        <w:rPr>
          <w:sz w:val="26"/>
          <w:szCs w:val="26"/>
        </w:rPr>
        <w:t xml:space="preserve"> школярів та студентів до навчальних закладів, утруднює доставку продуктів харчування та першої необхідності до закладів торгівлі. </w:t>
      </w:r>
    </w:p>
    <w:p w:rsidR="00C94808" w:rsidRPr="00652781" w:rsidRDefault="00C94808" w:rsidP="00C94808">
      <w:pPr>
        <w:ind w:firstLine="720"/>
        <w:jc w:val="both"/>
        <w:rPr>
          <w:sz w:val="26"/>
          <w:szCs w:val="26"/>
        </w:rPr>
      </w:pPr>
      <w:r w:rsidRPr="00652781">
        <w:rPr>
          <w:sz w:val="26"/>
          <w:szCs w:val="26"/>
        </w:rPr>
        <w:t>Такий стан справ викликає справедливе невдоволення серед мешканців вказаних населених пунктів та  нарікання з боку громадян на бездіяльність державних органів та служб, які або самоусунулися від вирішення цієї проблеми, або не виконують даних населенню обіцянок по ремонту автодороги. На даний час соціальна на</w:t>
      </w:r>
      <w:r w:rsidR="00667C2A">
        <w:rPr>
          <w:sz w:val="26"/>
          <w:szCs w:val="26"/>
        </w:rPr>
        <w:t xml:space="preserve">пруга серед мешканців сіл </w:t>
      </w:r>
      <w:proofErr w:type="spellStart"/>
      <w:r w:rsidR="00667C2A">
        <w:rPr>
          <w:sz w:val="26"/>
          <w:szCs w:val="26"/>
        </w:rPr>
        <w:t>Нагачева</w:t>
      </w:r>
      <w:proofErr w:type="spellEnd"/>
      <w:r w:rsidR="00667C2A">
        <w:rPr>
          <w:sz w:val="26"/>
          <w:szCs w:val="26"/>
        </w:rPr>
        <w:t xml:space="preserve">, </w:t>
      </w:r>
      <w:proofErr w:type="spellStart"/>
      <w:r w:rsidR="00667C2A">
        <w:rPr>
          <w:sz w:val="26"/>
          <w:szCs w:val="26"/>
        </w:rPr>
        <w:t>Дрогомишля</w:t>
      </w:r>
      <w:proofErr w:type="spellEnd"/>
      <w:r w:rsidR="00667C2A">
        <w:rPr>
          <w:sz w:val="26"/>
          <w:szCs w:val="26"/>
        </w:rPr>
        <w:t xml:space="preserve">, </w:t>
      </w:r>
      <w:proofErr w:type="spellStart"/>
      <w:r w:rsidR="00667C2A">
        <w:rPr>
          <w:sz w:val="26"/>
          <w:szCs w:val="26"/>
        </w:rPr>
        <w:t>Черниляви</w:t>
      </w:r>
      <w:proofErr w:type="spellEnd"/>
      <w:r w:rsidR="00667C2A">
        <w:rPr>
          <w:sz w:val="26"/>
          <w:szCs w:val="26"/>
        </w:rPr>
        <w:t>, Груше</w:t>
      </w:r>
      <w:r w:rsidRPr="00652781">
        <w:rPr>
          <w:sz w:val="26"/>
          <w:szCs w:val="26"/>
        </w:rPr>
        <w:t xml:space="preserve">ва, Липино,  </w:t>
      </w:r>
      <w:proofErr w:type="spellStart"/>
      <w:r w:rsidRPr="00652781">
        <w:rPr>
          <w:sz w:val="26"/>
          <w:szCs w:val="26"/>
        </w:rPr>
        <w:t>Липовця</w:t>
      </w:r>
      <w:proofErr w:type="spellEnd"/>
      <w:r w:rsidRPr="00652781">
        <w:rPr>
          <w:sz w:val="26"/>
          <w:szCs w:val="26"/>
        </w:rPr>
        <w:t>, Лужків та ін. ще більше посилилась і невдоволення громадян досягло своєї критичної межі. Вони готові до вжиття крайніх заходів поблизу МАПП «</w:t>
      </w:r>
      <w:proofErr w:type="spellStart"/>
      <w:r w:rsidRPr="00652781">
        <w:rPr>
          <w:sz w:val="26"/>
          <w:szCs w:val="26"/>
        </w:rPr>
        <w:t>Грушів-Будомєж</w:t>
      </w:r>
      <w:proofErr w:type="spellEnd"/>
      <w:r w:rsidRPr="00652781">
        <w:rPr>
          <w:sz w:val="26"/>
          <w:szCs w:val="26"/>
        </w:rPr>
        <w:t>», що є вкрай небажаним, оскільки настрої і дії громадян отримають широкий резонанс у засобах масової інформації, що стане не тільки предметом для жартів стосовно якості ремонту наших автодоріг, але й неминуче призведе до погіршення міжнародного іміджу нашої держави.</w:t>
      </w:r>
    </w:p>
    <w:p w:rsidR="00C94808" w:rsidRPr="00652781" w:rsidRDefault="00C94808" w:rsidP="00C94808">
      <w:pPr>
        <w:ind w:firstLine="708"/>
        <w:jc w:val="both"/>
        <w:rPr>
          <w:sz w:val="26"/>
          <w:szCs w:val="26"/>
        </w:rPr>
      </w:pPr>
      <w:r w:rsidRPr="00652781">
        <w:rPr>
          <w:sz w:val="26"/>
          <w:szCs w:val="26"/>
        </w:rPr>
        <w:t>У зв’язку з цим, з метою зняття соціальної напруги серед населення Яворівського району, вирішення питань, пов’язаних із транспортним забезпеченням мешканців населених пунктів, розташованих на вказаній автодорозі, просимо Вашого сприяння щодо проведення капітального ремонту автомобільної дороги загального користування О142001сполученням «</w:t>
      </w:r>
      <w:proofErr w:type="spellStart"/>
      <w:r w:rsidRPr="00652781">
        <w:rPr>
          <w:sz w:val="26"/>
          <w:szCs w:val="26"/>
        </w:rPr>
        <w:t>Грушів-Нагачів-Яворів</w:t>
      </w:r>
      <w:proofErr w:type="spellEnd"/>
      <w:r w:rsidRPr="00652781">
        <w:rPr>
          <w:sz w:val="26"/>
          <w:szCs w:val="26"/>
        </w:rPr>
        <w:t>».</w:t>
      </w:r>
    </w:p>
    <w:p w:rsidR="00C94808" w:rsidRPr="00652781" w:rsidRDefault="00C94808" w:rsidP="00C94808">
      <w:pPr>
        <w:rPr>
          <w:b/>
          <w:sz w:val="26"/>
          <w:szCs w:val="26"/>
        </w:rPr>
      </w:pPr>
    </w:p>
    <w:p w:rsidR="00C94808" w:rsidRPr="00652781" w:rsidRDefault="00C94808" w:rsidP="00C94808">
      <w:pPr>
        <w:jc w:val="center"/>
        <w:rPr>
          <w:b/>
          <w:sz w:val="26"/>
          <w:szCs w:val="26"/>
        </w:rPr>
      </w:pPr>
      <w:r w:rsidRPr="00652781">
        <w:rPr>
          <w:b/>
          <w:sz w:val="26"/>
          <w:szCs w:val="26"/>
        </w:rPr>
        <w:t>Депутати Яворівської районної ради</w:t>
      </w:r>
    </w:p>
    <w:p w:rsidR="00C94808" w:rsidRPr="00652781" w:rsidRDefault="00C94808" w:rsidP="00C94808">
      <w:pPr>
        <w:jc w:val="center"/>
        <w:rPr>
          <w:b/>
          <w:sz w:val="26"/>
          <w:szCs w:val="26"/>
        </w:rPr>
      </w:pPr>
    </w:p>
    <w:p w:rsidR="00C94808" w:rsidRPr="00652781" w:rsidRDefault="00C94808" w:rsidP="00C94808">
      <w:pPr>
        <w:jc w:val="both"/>
        <w:rPr>
          <w:sz w:val="26"/>
          <w:szCs w:val="26"/>
        </w:rPr>
      </w:pPr>
      <w:r w:rsidRPr="00652781">
        <w:rPr>
          <w:sz w:val="26"/>
          <w:szCs w:val="26"/>
        </w:rPr>
        <w:t xml:space="preserve">Керуючий справами                                                                  С. </w:t>
      </w:r>
      <w:proofErr w:type="spellStart"/>
      <w:r w:rsidRPr="00652781">
        <w:rPr>
          <w:sz w:val="26"/>
          <w:szCs w:val="26"/>
        </w:rPr>
        <w:t>Сагаль</w:t>
      </w:r>
      <w:proofErr w:type="spellEnd"/>
    </w:p>
    <w:p w:rsidR="00C94808" w:rsidRDefault="00C94808"/>
    <w:sectPr w:rsidR="00C94808" w:rsidSect="00F168B2">
      <w:headerReference w:type="even" r:id="rId8"/>
      <w:headerReference w:type="default" r:id="rId9"/>
      <w:footerReference w:type="first" r:id="rId10"/>
      <w:pgSz w:w="11907" w:h="16840" w:code="9"/>
      <w:pgMar w:top="567" w:right="567" w:bottom="567"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4B8" w:rsidRDefault="006B74B8" w:rsidP="00694FA5">
      <w:r>
        <w:separator/>
      </w:r>
    </w:p>
  </w:endnote>
  <w:endnote w:type="continuationSeparator" w:id="0">
    <w:p w:rsidR="006B74B8" w:rsidRDefault="006B74B8" w:rsidP="00694F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A41471">
    <w:pPr>
      <w:pStyle w:val="a5"/>
      <w:tabs>
        <w:tab w:val="clear" w:pos="4320"/>
        <w:tab w:val="clear" w:pos="8640"/>
        <w:tab w:val="center" w:pos="6480"/>
        <w:tab w:val="right" w:pos="9180"/>
      </w:tabs>
      <w:rPr>
        <w:rFonts w:ascii="Times New Roman" w:hAnsi="Times New Roman"/>
        <w:sz w:val="6"/>
      </w:rPr>
    </w:pPr>
    <w:fldSimple w:instr=" FILENAME \* UPPER\p \* MERGEFORMAT ">
      <w:r w:rsidR="00667C2A" w:rsidRPr="00667C2A">
        <w:rPr>
          <w:rFonts w:ascii="Times New Roman" w:hAnsi="Times New Roman"/>
          <w:noProof/>
          <w:sz w:val="6"/>
        </w:rPr>
        <w:t>D:\</w:t>
      </w:r>
      <w:r w:rsidR="00667C2A" w:rsidRPr="00667C2A">
        <w:rPr>
          <w:rFonts w:ascii="Times New Roman" w:hAnsi="Times New Roman" w:hint="eastAsia"/>
          <w:noProof/>
          <w:sz w:val="6"/>
        </w:rPr>
        <w:t>ДОКУМЕНТИ</w:t>
      </w:r>
      <w:r w:rsidR="00667C2A" w:rsidRPr="00667C2A">
        <w:rPr>
          <w:rFonts w:ascii="Times New Roman" w:hAnsi="Times New Roman"/>
          <w:noProof/>
          <w:sz w:val="6"/>
        </w:rPr>
        <w:t xml:space="preserve">\7 </w:t>
      </w:r>
      <w:r w:rsidR="00667C2A" w:rsidRPr="00667C2A">
        <w:rPr>
          <w:rFonts w:ascii="Times New Roman" w:hAnsi="Times New Roman" w:hint="eastAsia"/>
          <w:noProof/>
          <w:sz w:val="6"/>
        </w:rPr>
        <w:t>СКЛИКАННЯ</w:t>
      </w:r>
      <w:r w:rsidR="00667C2A" w:rsidRPr="00667C2A">
        <w:rPr>
          <w:rFonts w:ascii="Times New Roman" w:hAnsi="Times New Roman"/>
          <w:noProof/>
          <w:sz w:val="6"/>
        </w:rPr>
        <w:t>\</w:t>
      </w:r>
      <w:r w:rsidR="00667C2A" w:rsidRPr="00667C2A">
        <w:rPr>
          <w:rFonts w:ascii="Times New Roman" w:hAnsi="Times New Roman" w:hint="eastAsia"/>
          <w:noProof/>
          <w:sz w:val="6"/>
        </w:rPr>
        <w:t>РІШЕННЯ</w:t>
      </w:r>
      <w:r w:rsidR="00667C2A" w:rsidRPr="00667C2A">
        <w:rPr>
          <w:rFonts w:ascii="Times New Roman" w:hAnsi="Times New Roman"/>
          <w:noProof/>
          <w:sz w:val="6"/>
        </w:rPr>
        <w:t xml:space="preserve">\25 </w:t>
      </w:r>
      <w:r w:rsidR="00667C2A" w:rsidRPr="00667C2A">
        <w:rPr>
          <w:rFonts w:ascii="Times New Roman" w:hAnsi="Times New Roman" w:hint="eastAsia"/>
          <w:noProof/>
          <w:sz w:val="6"/>
        </w:rPr>
        <w:t>СЕСІЯ</w:t>
      </w:r>
      <w:r w:rsidR="00667C2A" w:rsidRPr="00667C2A">
        <w:rPr>
          <w:rFonts w:ascii="Times New Roman" w:hAnsi="Times New Roman"/>
          <w:noProof/>
          <w:sz w:val="6"/>
        </w:rPr>
        <w:t>\</w:t>
      </w:r>
      <w:r w:rsidR="00667C2A" w:rsidRPr="00667C2A">
        <w:rPr>
          <w:rFonts w:ascii="Times New Roman" w:hAnsi="Times New Roman" w:hint="eastAsia"/>
          <w:noProof/>
          <w:sz w:val="6"/>
        </w:rPr>
        <w:t>ЗВЕРНЕННЯРАЙОННАРАДА</w:t>
      </w:r>
      <w:r w:rsidR="00667C2A" w:rsidRPr="00667C2A">
        <w:rPr>
          <w:rFonts w:ascii="Times New Roman" w:hAnsi="Times New Roman"/>
          <w:noProof/>
          <w:sz w:val="6"/>
        </w:rPr>
        <w:t>.DOCX</w:t>
      </w:r>
    </w:fldSimple>
    <w:r w:rsidR="00F75F12">
      <w:rPr>
        <w:rFonts w:ascii="Times New Roman" w:hAnsi="Times New Roman"/>
        <w:sz w:val="6"/>
      </w:rPr>
      <w:tab/>
      <w:t xml:space="preserve">SAVED: </w:t>
    </w:r>
    <w:r>
      <w:rPr>
        <w:rFonts w:ascii="Times New Roman" w:hAnsi="Times New Roman"/>
        <w:sz w:val="6"/>
      </w:rPr>
      <w:fldChar w:fldCharType="begin"/>
    </w:r>
    <w:r w:rsidR="00F75F12">
      <w:rPr>
        <w:rFonts w:ascii="Times New Roman" w:hAnsi="Times New Roman"/>
        <w:sz w:val="6"/>
      </w:rPr>
      <w:instrText xml:space="preserve"> SAVEDATE \@ "dd.MM.yy HH:mm" \* MERGEFORMAT </w:instrText>
    </w:r>
    <w:r>
      <w:rPr>
        <w:rFonts w:ascii="Times New Roman" w:hAnsi="Times New Roman"/>
        <w:sz w:val="6"/>
      </w:rPr>
      <w:fldChar w:fldCharType="separate"/>
    </w:r>
    <w:r w:rsidR="002B37D9">
      <w:rPr>
        <w:rFonts w:ascii="Times New Roman" w:hAnsi="Times New Roman"/>
        <w:noProof/>
        <w:sz w:val="6"/>
      </w:rPr>
      <w:t>04.03.19 13:56</w:t>
    </w:r>
    <w:r>
      <w:rPr>
        <w:rFonts w:ascii="Times New Roman" w:hAnsi="Times New Roman"/>
        <w:sz w:val="6"/>
      </w:rPr>
      <w:fldChar w:fldCharType="end"/>
    </w:r>
    <w:r w:rsidR="00F75F12">
      <w:rPr>
        <w:rFonts w:ascii="Times New Roman" w:hAnsi="Times New Roman"/>
        <w:sz w:val="6"/>
      </w:rPr>
      <w:tab/>
      <w:t xml:space="preserve">PRINTED: </w:t>
    </w:r>
    <w:r>
      <w:rPr>
        <w:rFonts w:ascii="Times New Roman" w:hAnsi="Times New Roman"/>
        <w:sz w:val="6"/>
      </w:rPr>
      <w:fldChar w:fldCharType="begin"/>
    </w:r>
    <w:r w:rsidR="00F75F12">
      <w:rPr>
        <w:rFonts w:ascii="Times New Roman" w:hAnsi="Times New Roman"/>
        <w:sz w:val="6"/>
      </w:rPr>
      <w:instrText xml:space="preserve"> PRINTDATE \@ "dd.MM.yy HH:mm" \* MERGEFORMAT </w:instrText>
    </w:r>
    <w:r>
      <w:rPr>
        <w:rFonts w:ascii="Times New Roman" w:hAnsi="Times New Roman"/>
        <w:sz w:val="6"/>
      </w:rPr>
      <w:fldChar w:fldCharType="separate"/>
    </w:r>
    <w:r w:rsidR="00667C2A">
      <w:rPr>
        <w:rFonts w:ascii="Times New Roman" w:hAnsi="Times New Roman"/>
        <w:noProof/>
        <w:sz w:val="6"/>
      </w:rPr>
      <w:t>04.03.19 13:55</w:t>
    </w:r>
    <w:r>
      <w:rPr>
        <w:rFonts w:ascii="Times New Roman" w:hAnsi="Times New Roman"/>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4B8" w:rsidRDefault="006B74B8" w:rsidP="00694FA5">
      <w:r>
        <w:separator/>
      </w:r>
    </w:p>
  </w:footnote>
  <w:footnote w:type="continuationSeparator" w:id="0">
    <w:p w:rsidR="006B74B8" w:rsidRDefault="006B74B8" w:rsidP="00694F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A41471">
    <w:pPr>
      <w:pStyle w:val="a3"/>
      <w:framePr w:wrap="around" w:vAnchor="text" w:hAnchor="margin" w:xAlign="center" w:y="1"/>
      <w:rPr>
        <w:rStyle w:val="a7"/>
      </w:rPr>
    </w:pPr>
    <w:r>
      <w:rPr>
        <w:rStyle w:val="a7"/>
      </w:rPr>
      <w:fldChar w:fldCharType="begin"/>
    </w:r>
    <w:r w:rsidR="00F75F12">
      <w:rPr>
        <w:rStyle w:val="a7"/>
      </w:rPr>
      <w:instrText xml:space="preserve">PAGE  </w:instrText>
    </w:r>
    <w:r>
      <w:rPr>
        <w:rStyle w:val="a7"/>
      </w:rPr>
      <w:fldChar w:fldCharType="end"/>
    </w:r>
  </w:p>
  <w:p w:rsidR="00777D99" w:rsidRDefault="006B74B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A41471">
    <w:pPr>
      <w:pStyle w:val="a3"/>
      <w:framePr w:wrap="around" w:vAnchor="text" w:hAnchor="margin" w:xAlign="center" w:y="1"/>
      <w:rPr>
        <w:rStyle w:val="a7"/>
        <w:sz w:val="24"/>
      </w:rPr>
    </w:pPr>
    <w:r>
      <w:rPr>
        <w:rStyle w:val="a7"/>
        <w:sz w:val="24"/>
      </w:rPr>
      <w:fldChar w:fldCharType="begin"/>
    </w:r>
    <w:r w:rsidR="00F75F12">
      <w:rPr>
        <w:rStyle w:val="a7"/>
        <w:sz w:val="24"/>
      </w:rPr>
      <w:instrText xml:space="preserve">PAGE  </w:instrText>
    </w:r>
    <w:r>
      <w:rPr>
        <w:rStyle w:val="a7"/>
        <w:sz w:val="24"/>
      </w:rPr>
      <w:fldChar w:fldCharType="separate"/>
    </w:r>
    <w:r w:rsidR="00A72CF8">
      <w:rPr>
        <w:rStyle w:val="a7"/>
        <w:noProof/>
        <w:sz w:val="24"/>
      </w:rPr>
      <w:t>2</w:t>
    </w:r>
    <w:r>
      <w:rPr>
        <w:rStyle w:val="a7"/>
        <w:sz w:val="24"/>
      </w:rPr>
      <w:fldChar w:fldCharType="end"/>
    </w:r>
  </w:p>
  <w:p w:rsidR="00777D99" w:rsidRPr="00694FA5" w:rsidRDefault="006B74B8">
    <w:pPr>
      <w:pStyle w:val="a3"/>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3D00"/>
    <w:multiLevelType w:val="hybridMultilevel"/>
    <w:tmpl w:val="C2909FD0"/>
    <w:lvl w:ilvl="0" w:tplc="312E3036">
      <w:start w:val="1"/>
      <w:numFmt w:val="bullet"/>
      <w:suff w:val="space"/>
      <w:lvlText w:val=""/>
      <w:lvlJc w:val="left"/>
      <w:pPr>
        <w:ind w:left="1714" w:hanging="10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C23656"/>
    <w:multiLevelType w:val="hybridMultilevel"/>
    <w:tmpl w:val="1B200AC0"/>
    <w:lvl w:ilvl="0" w:tplc="312E3036">
      <w:start w:val="1"/>
      <w:numFmt w:val="bullet"/>
      <w:suff w:val="space"/>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9467843"/>
    <w:multiLevelType w:val="hybridMultilevel"/>
    <w:tmpl w:val="C42E8E2A"/>
    <w:lvl w:ilvl="0" w:tplc="312E3036">
      <w:start w:val="1"/>
      <w:numFmt w:val="bullet"/>
      <w:suff w:val="space"/>
      <w:lvlText w:val=""/>
      <w:lvlJc w:val="left"/>
      <w:pPr>
        <w:ind w:left="1714" w:hanging="10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0E2DD5"/>
    <w:multiLevelType w:val="hybridMultilevel"/>
    <w:tmpl w:val="F8BE40A2"/>
    <w:lvl w:ilvl="0" w:tplc="6A687ABC">
      <w:start w:val="1"/>
      <w:numFmt w:val="decimal"/>
      <w:suff w:val="space"/>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FA5F9D"/>
    <w:multiLevelType w:val="hybridMultilevel"/>
    <w:tmpl w:val="8946A898"/>
    <w:lvl w:ilvl="0" w:tplc="312E3036">
      <w:start w:val="1"/>
      <w:numFmt w:val="bullet"/>
      <w:suff w:val="space"/>
      <w:lvlText w:val=""/>
      <w:lvlJc w:val="left"/>
      <w:pPr>
        <w:ind w:left="1714" w:hanging="10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EA5013"/>
    <w:multiLevelType w:val="multilevel"/>
    <w:tmpl w:val="48AEAF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900777"/>
    <w:multiLevelType w:val="hybridMultilevel"/>
    <w:tmpl w:val="18DAB726"/>
    <w:lvl w:ilvl="0" w:tplc="312E3036">
      <w:start w:val="1"/>
      <w:numFmt w:val="bullet"/>
      <w:suff w:val="space"/>
      <w:lvlText w:val=""/>
      <w:lvlJc w:val="left"/>
      <w:pPr>
        <w:ind w:left="1714" w:hanging="1005"/>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6"/>
  </w:num>
  <w:num w:numId="3">
    <w:abstractNumId w:val="1"/>
  </w:num>
  <w:num w:numId="4">
    <w:abstractNumId w:val="4"/>
  </w:num>
  <w:num w:numId="5">
    <w:abstractNumId w:val="0"/>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A0064"/>
    <w:rsid w:val="00043814"/>
    <w:rsid w:val="00045381"/>
    <w:rsid w:val="00076671"/>
    <w:rsid w:val="0011200C"/>
    <w:rsid w:val="0018155D"/>
    <w:rsid w:val="001F13BF"/>
    <w:rsid w:val="002B37D9"/>
    <w:rsid w:val="002D601E"/>
    <w:rsid w:val="003821FC"/>
    <w:rsid w:val="00384E26"/>
    <w:rsid w:val="003B1D3F"/>
    <w:rsid w:val="003C7B4E"/>
    <w:rsid w:val="003E3A5A"/>
    <w:rsid w:val="00401024"/>
    <w:rsid w:val="00422716"/>
    <w:rsid w:val="00462AE3"/>
    <w:rsid w:val="00545847"/>
    <w:rsid w:val="005738F6"/>
    <w:rsid w:val="00597AD8"/>
    <w:rsid w:val="00664089"/>
    <w:rsid w:val="00667C2A"/>
    <w:rsid w:val="00676353"/>
    <w:rsid w:val="0069260F"/>
    <w:rsid w:val="00694FA5"/>
    <w:rsid w:val="006B74B8"/>
    <w:rsid w:val="006D3684"/>
    <w:rsid w:val="00712400"/>
    <w:rsid w:val="00716AB5"/>
    <w:rsid w:val="007B33C4"/>
    <w:rsid w:val="00854417"/>
    <w:rsid w:val="00884F80"/>
    <w:rsid w:val="00886E05"/>
    <w:rsid w:val="00893266"/>
    <w:rsid w:val="008A0064"/>
    <w:rsid w:val="008C23D6"/>
    <w:rsid w:val="008C2A84"/>
    <w:rsid w:val="008D5504"/>
    <w:rsid w:val="008D7F98"/>
    <w:rsid w:val="0091172B"/>
    <w:rsid w:val="00962B01"/>
    <w:rsid w:val="009E2229"/>
    <w:rsid w:val="00A41471"/>
    <w:rsid w:val="00A678EE"/>
    <w:rsid w:val="00A72CF8"/>
    <w:rsid w:val="00AA65F5"/>
    <w:rsid w:val="00B84663"/>
    <w:rsid w:val="00BA3C21"/>
    <w:rsid w:val="00BC4FC3"/>
    <w:rsid w:val="00BE68C1"/>
    <w:rsid w:val="00C05CA9"/>
    <w:rsid w:val="00C300DC"/>
    <w:rsid w:val="00C52EE7"/>
    <w:rsid w:val="00C94808"/>
    <w:rsid w:val="00D45BF2"/>
    <w:rsid w:val="00DB721B"/>
    <w:rsid w:val="00E20687"/>
    <w:rsid w:val="00E23D40"/>
    <w:rsid w:val="00ED18ED"/>
    <w:rsid w:val="00F75F12"/>
    <w:rsid w:val="00F874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064"/>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A0064"/>
    <w:pPr>
      <w:tabs>
        <w:tab w:val="center" w:pos="4320"/>
        <w:tab w:val="right" w:pos="8640"/>
      </w:tabs>
    </w:pPr>
    <w:rPr>
      <w:rFonts w:ascii="Kudriashov" w:hAnsi="Kudriashov"/>
    </w:rPr>
  </w:style>
  <w:style w:type="character" w:customStyle="1" w:styleId="a4">
    <w:name w:val="Верхний колонтитул Знак"/>
    <w:basedOn w:val="a0"/>
    <w:link w:val="a3"/>
    <w:rsid w:val="008A0064"/>
    <w:rPr>
      <w:rFonts w:ascii="Kudriashov" w:eastAsia="Times New Roman" w:hAnsi="Kudriashov" w:cs="Times New Roman"/>
      <w:szCs w:val="20"/>
      <w:lang w:eastAsia="ru-RU"/>
    </w:rPr>
  </w:style>
  <w:style w:type="paragraph" w:styleId="a5">
    <w:name w:val="footer"/>
    <w:basedOn w:val="a"/>
    <w:link w:val="a6"/>
    <w:rsid w:val="008A0064"/>
    <w:pPr>
      <w:tabs>
        <w:tab w:val="center" w:pos="4320"/>
        <w:tab w:val="right" w:pos="8640"/>
      </w:tabs>
    </w:pPr>
    <w:rPr>
      <w:rFonts w:ascii="Kudriashov" w:hAnsi="Kudriashov"/>
    </w:rPr>
  </w:style>
  <w:style w:type="character" w:customStyle="1" w:styleId="a6">
    <w:name w:val="Нижний колонтитул Знак"/>
    <w:basedOn w:val="a0"/>
    <w:link w:val="a5"/>
    <w:rsid w:val="008A0064"/>
    <w:rPr>
      <w:rFonts w:ascii="Kudriashov" w:eastAsia="Times New Roman" w:hAnsi="Kudriashov" w:cs="Times New Roman"/>
      <w:szCs w:val="20"/>
      <w:lang w:eastAsia="ru-RU"/>
    </w:rPr>
  </w:style>
  <w:style w:type="character" w:styleId="a7">
    <w:name w:val="page number"/>
    <w:basedOn w:val="a0"/>
    <w:rsid w:val="008A0064"/>
    <w:rPr>
      <w:rFonts w:ascii="Times New Roman" w:hAnsi="Times New Roman"/>
    </w:rPr>
  </w:style>
  <w:style w:type="paragraph" w:styleId="2">
    <w:name w:val="Body Text Indent 2"/>
    <w:basedOn w:val="a"/>
    <w:link w:val="20"/>
    <w:rsid w:val="008A0064"/>
    <w:pPr>
      <w:ind w:firstLine="720"/>
      <w:jc w:val="both"/>
    </w:pPr>
    <w:rPr>
      <w:sz w:val="26"/>
    </w:rPr>
  </w:style>
  <w:style w:type="character" w:customStyle="1" w:styleId="20">
    <w:name w:val="Основной текст с отступом 2 Знак"/>
    <w:basedOn w:val="a0"/>
    <w:link w:val="2"/>
    <w:rsid w:val="008A0064"/>
    <w:rPr>
      <w:rFonts w:eastAsia="Times New Roman" w:cs="Times New Roman"/>
      <w:sz w:val="26"/>
      <w:szCs w:val="20"/>
      <w:lang w:eastAsia="ru-RU"/>
    </w:rPr>
  </w:style>
  <w:style w:type="paragraph" w:styleId="a8">
    <w:name w:val="List Paragraph"/>
    <w:basedOn w:val="a"/>
    <w:uiPriority w:val="34"/>
    <w:qFormat/>
    <w:rsid w:val="008A0064"/>
    <w:pPr>
      <w:ind w:left="720"/>
      <w:contextualSpacing/>
    </w:pPr>
  </w:style>
  <w:style w:type="character" w:customStyle="1" w:styleId="3">
    <w:name w:val="Основной текст (3)_"/>
    <w:basedOn w:val="a0"/>
    <w:link w:val="30"/>
    <w:locked/>
    <w:rsid w:val="008A0064"/>
    <w:rPr>
      <w:rFonts w:cs="Times New Roman"/>
      <w:spacing w:val="-10"/>
      <w:szCs w:val="28"/>
      <w:shd w:val="clear" w:color="auto" w:fill="FFFFFF"/>
    </w:rPr>
  </w:style>
  <w:style w:type="character" w:customStyle="1" w:styleId="21">
    <w:name w:val="Основной текст (2)_"/>
    <w:basedOn w:val="a0"/>
    <w:link w:val="22"/>
    <w:uiPriority w:val="99"/>
    <w:locked/>
    <w:rsid w:val="008A0064"/>
    <w:rPr>
      <w:rFonts w:cs="Times New Roman"/>
      <w:b/>
      <w:bCs/>
      <w:spacing w:val="-10"/>
      <w:szCs w:val="28"/>
      <w:shd w:val="clear" w:color="auto" w:fill="FFFFFF"/>
    </w:rPr>
  </w:style>
  <w:style w:type="paragraph" w:customStyle="1" w:styleId="30">
    <w:name w:val="Основной текст (3)"/>
    <w:basedOn w:val="a"/>
    <w:link w:val="3"/>
    <w:rsid w:val="008A0064"/>
    <w:pPr>
      <w:widowControl w:val="0"/>
      <w:shd w:val="clear" w:color="auto" w:fill="FFFFFF"/>
      <w:spacing w:before="660" w:line="317" w:lineRule="exact"/>
      <w:ind w:hanging="340"/>
      <w:jc w:val="both"/>
    </w:pPr>
    <w:rPr>
      <w:rFonts w:eastAsiaTheme="minorHAnsi"/>
      <w:spacing w:val="-10"/>
      <w:szCs w:val="28"/>
      <w:lang w:eastAsia="en-US"/>
    </w:rPr>
  </w:style>
  <w:style w:type="paragraph" w:customStyle="1" w:styleId="22">
    <w:name w:val="Основной текст (2)"/>
    <w:basedOn w:val="a"/>
    <w:link w:val="21"/>
    <w:uiPriority w:val="99"/>
    <w:rsid w:val="008A0064"/>
    <w:pPr>
      <w:widowControl w:val="0"/>
      <w:shd w:val="clear" w:color="auto" w:fill="FFFFFF"/>
      <w:spacing w:after="360" w:line="240" w:lineRule="atLeast"/>
      <w:jc w:val="right"/>
    </w:pPr>
    <w:rPr>
      <w:rFonts w:eastAsiaTheme="minorHAnsi"/>
      <w:b/>
      <w:bCs/>
      <w:spacing w:val="-10"/>
      <w:szCs w:val="28"/>
      <w:lang w:eastAsia="en-US"/>
    </w:rPr>
  </w:style>
  <w:style w:type="paragraph" w:styleId="a9">
    <w:name w:val="No Spacing"/>
    <w:uiPriority w:val="1"/>
    <w:qFormat/>
    <w:rsid w:val="008A0064"/>
    <w:pPr>
      <w:spacing w:after="0" w:line="240" w:lineRule="auto"/>
    </w:pPr>
    <w:rPr>
      <w:rFonts w:cstheme="minorHAnsi"/>
    </w:rPr>
  </w:style>
  <w:style w:type="character" w:customStyle="1" w:styleId="s1">
    <w:name w:val="s1"/>
    <w:rsid w:val="008A0064"/>
  </w:style>
  <w:style w:type="paragraph" w:styleId="aa">
    <w:name w:val="Balloon Text"/>
    <w:basedOn w:val="a"/>
    <w:link w:val="ab"/>
    <w:uiPriority w:val="99"/>
    <w:semiHidden/>
    <w:unhideWhenUsed/>
    <w:rsid w:val="008A0064"/>
    <w:rPr>
      <w:rFonts w:ascii="Tahoma" w:hAnsi="Tahoma" w:cs="Tahoma"/>
      <w:sz w:val="16"/>
      <w:szCs w:val="16"/>
    </w:rPr>
  </w:style>
  <w:style w:type="character" w:customStyle="1" w:styleId="ab">
    <w:name w:val="Текст выноски Знак"/>
    <w:basedOn w:val="a0"/>
    <w:link w:val="aa"/>
    <w:uiPriority w:val="99"/>
    <w:semiHidden/>
    <w:rsid w:val="008A0064"/>
    <w:rPr>
      <w:rFonts w:ascii="Tahoma" w:eastAsia="Times New Roman" w:hAnsi="Tahoma" w:cs="Tahoma"/>
      <w:sz w:val="16"/>
      <w:szCs w:val="16"/>
      <w:lang w:eastAsia="ru-RU"/>
    </w:rPr>
  </w:style>
  <w:style w:type="character" w:customStyle="1" w:styleId="1">
    <w:name w:val="Заголовок №1_"/>
    <w:basedOn w:val="a0"/>
    <w:link w:val="10"/>
    <w:rsid w:val="007B33C4"/>
    <w:rPr>
      <w:rFonts w:eastAsia="Times New Roman" w:cs="Times New Roman"/>
      <w:b/>
      <w:bCs/>
      <w:sz w:val="26"/>
      <w:szCs w:val="26"/>
      <w:shd w:val="clear" w:color="auto" w:fill="FFFFFF"/>
    </w:rPr>
  </w:style>
  <w:style w:type="character" w:customStyle="1" w:styleId="31">
    <w:name w:val="Основний текст (3)_"/>
    <w:basedOn w:val="a0"/>
    <w:link w:val="32"/>
    <w:rsid w:val="007B33C4"/>
    <w:rPr>
      <w:rFonts w:eastAsia="Times New Roman" w:cs="Times New Roman"/>
      <w:b/>
      <w:bCs/>
      <w:sz w:val="26"/>
      <w:szCs w:val="26"/>
      <w:shd w:val="clear" w:color="auto" w:fill="FFFFFF"/>
    </w:rPr>
  </w:style>
  <w:style w:type="character" w:customStyle="1" w:styleId="23">
    <w:name w:val="Основний текст (2)_"/>
    <w:basedOn w:val="a0"/>
    <w:link w:val="24"/>
    <w:rsid w:val="007B33C4"/>
    <w:rPr>
      <w:rFonts w:eastAsia="Times New Roman" w:cs="Times New Roman"/>
      <w:szCs w:val="28"/>
      <w:shd w:val="clear" w:color="auto" w:fill="FFFFFF"/>
    </w:rPr>
  </w:style>
  <w:style w:type="paragraph" w:customStyle="1" w:styleId="10">
    <w:name w:val="Заголовок №1"/>
    <w:basedOn w:val="a"/>
    <w:link w:val="1"/>
    <w:rsid w:val="007B33C4"/>
    <w:pPr>
      <w:widowControl w:val="0"/>
      <w:shd w:val="clear" w:color="auto" w:fill="FFFFFF"/>
      <w:spacing w:line="322" w:lineRule="exact"/>
      <w:outlineLvl w:val="0"/>
    </w:pPr>
    <w:rPr>
      <w:b/>
      <w:bCs/>
      <w:sz w:val="26"/>
      <w:szCs w:val="26"/>
      <w:lang w:eastAsia="en-US"/>
    </w:rPr>
  </w:style>
  <w:style w:type="paragraph" w:customStyle="1" w:styleId="32">
    <w:name w:val="Основний текст (3)"/>
    <w:basedOn w:val="a"/>
    <w:link w:val="31"/>
    <w:rsid w:val="007B33C4"/>
    <w:pPr>
      <w:widowControl w:val="0"/>
      <w:shd w:val="clear" w:color="auto" w:fill="FFFFFF"/>
      <w:spacing w:line="322" w:lineRule="exact"/>
    </w:pPr>
    <w:rPr>
      <w:b/>
      <w:bCs/>
      <w:sz w:val="26"/>
      <w:szCs w:val="26"/>
      <w:lang w:eastAsia="en-US"/>
    </w:rPr>
  </w:style>
  <w:style w:type="paragraph" w:customStyle="1" w:styleId="24">
    <w:name w:val="Основний текст (2)"/>
    <w:basedOn w:val="a"/>
    <w:link w:val="23"/>
    <w:rsid w:val="007B33C4"/>
    <w:pPr>
      <w:widowControl w:val="0"/>
      <w:shd w:val="clear" w:color="auto" w:fill="FFFFFF"/>
      <w:spacing w:line="322" w:lineRule="exact"/>
      <w:jc w:val="both"/>
    </w:pPr>
    <w:rPr>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6</Pages>
  <Words>9040</Words>
  <Characters>5153</Characters>
  <Application>Microsoft Office Word</Application>
  <DocSecurity>0</DocSecurity>
  <Lines>42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12</cp:revision>
  <cp:lastPrinted>2019-03-04T11:55:00Z</cp:lastPrinted>
  <dcterms:created xsi:type="dcterms:W3CDTF">2019-01-10T11:52:00Z</dcterms:created>
  <dcterms:modified xsi:type="dcterms:W3CDTF">2019-03-06T14:18:00Z</dcterms:modified>
</cp:coreProperties>
</file>