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CF" w:rsidRDefault="00ED00CF" w:rsidP="00ED00CF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0CF" w:rsidRDefault="00ED00CF" w:rsidP="00ED00CF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ED00CF" w:rsidRDefault="00ED00CF" w:rsidP="00ED00CF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ED00CF" w:rsidRDefault="00ED00CF" w:rsidP="00ED00CF">
      <w:pPr>
        <w:spacing w:before="120" w:after="120"/>
        <w:jc w:val="center"/>
      </w:pPr>
      <w:r>
        <w:t>ХХ</w:t>
      </w:r>
      <w:r>
        <w:rPr>
          <w:lang w:val="en-US"/>
        </w:rPr>
        <w:t>V</w:t>
      </w:r>
      <w:r>
        <w:t>ІІ сесія VІІ скликання</w:t>
      </w:r>
    </w:p>
    <w:p w:rsidR="00ED00CF" w:rsidRDefault="00ED00CF" w:rsidP="00ED00CF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4453CE">
        <w:rPr>
          <w:b/>
          <w:bCs/>
          <w:caps/>
          <w:sz w:val="36"/>
        </w:rPr>
        <w:t>521</w:t>
      </w:r>
    </w:p>
    <w:p w:rsidR="00ED00CF" w:rsidRDefault="00ED00CF" w:rsidP="00ED00CF">
      <w:pPr>
        <w:jc w:val="both"/>
      </w:pPr>
    </w:p>
    <w:p w:rsidR="00ED00CF" w:rsidRPr="007E05F9" w:rsidRDefault="004453CE" w:rsidP="00ED00C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 26 " липня</w:t>
      </w:r>
      <w:r w:rsidR="00ED00CF">
        <w:rPr>
          <w:sz w:val="24"/>
          <w:szCs w:val="24"/>
        </w:rPr>
        <w:t xml:space="preserve"> 2019</w:t>
      </w:r>
      <w:r w:rsidR="00ED00CF" w:rsidRPr="007E05F9">
        <w:rPr>
          <w:sz w:val="24"/>
          <w:szCs w:val="24"/>
        </w:rPr>
        <w:t xml:space="preserve"> року  </w:t>
      </w:r>
      <w:r w:rsidR="00ED00CF">
        <w:rPr>
          <w:sz w:val="24"/>
          <w:szCs w:val="24"/>
        </w:rPr>
        <w:t xml:space="preserve">                                                                                       </w:t>
      </w:r>
    </w:p>
    <w:p w:rsidR="00ED00CF" w:rsidRPr="007E05F9" w:rsidRDefault="00ED00CF" w:rsidP="00ED00CF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ED00CF" w:rsidRPr="00814C40" w:rsidRDefault="00ED00CF" w:rsidP="00ED00CF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ED00CF" w:rsidRDefault="00ED00CF" w:rsidP="00ED00CF">
      <w:pPr>
        <w:jc w:val="both"/>
        <w:rPr>
          <w:szCs w:val="28"/>
        </w:rPr>
      </w:pPr>
    </w:p>
    <w:p w:rsidR="00A95476" w:rsidRDefault="00ED00CF" w:rsidP="00ED00CF">
      <w:pPr>
        <w:jc w:val="both"/>
        <w:rPr>
          <w:b/>
          <w:color w:val="000000"/>
          <w:szCs w:val="28"/>
        </w:rPr>
      </w:pPr>
      <w:r w:rsidRPr="00A95476">
        <w:rPr>
          <w:b/>
          <w:color w:val="000000"/>
          <w:szCs w:val="28"/>
        </w:rPr>
        <w:t xml:space="preserve">Про прийняття на баланс Яворівської </w:t>
      </w:r>
    </w:p>
    <w:p w:rsidR="00ED00CF" w:rsidRDefault="00ED00CF" w:rsidP="00ED00CF">
      <w:pPr>
        <w:jc w:val="both"/>
        <w:rPr>
          <w:b/>
          <w:color w:val="000000"/>
          <w:szCs w:val="28"/>
        </w:rPr>
      </w:pPr>
      <w:r w:rsidRPr="00A95476">
        <w:rPr>
          <w:b/>
          <w:color w:val="000000"/>
          <w:szCs w:val="28"/>
        </w:rPr>
        <w:t>районної ради транспортного засобу</w:t>
      </w:r>
    </w:p>
    <w:p w:rsidR="00A95476" w:rsidRPr="00A95476" w:rsidRDefault="00A95476" w:rsidP="00ED00CF">
      <w:pPr>
        <w:jc w:val="both"/>
        <w:rPr>
          <w:b/>
          <w:szCs w:val="28"/>
        </w:rPr>
      </w:pPr>
    </w:p>
    <w:p w:rsidR="00ED00CF" w:rsidRPr="00814C40" w:rsidRDefault="00ED00CF" w:rsidP="00ED00CF">
      <w:pPr>
        <w:ind w:firstLine="720"/>
        <w:jc w:val="both"/>
        <w:rPr>
          <w:szCs w:val="28"/>
        </w:rPr>
      </w:pPr>
      <w:r>
        <w:rPr>
          <w:szCs w:val="28"/>
        </w:rPr>
        <w:t>З метою ефекти</w:t>
      </w:r>
      <w:r w:rsidR="00A95476">
        <w:rPr>
          <w:szCs w:val="28"/>
        </w:rPr>
        <w:t>вного використання майна</w:t>
      </w:r>
      <w:r>
        <w:rPr>
          <w:szCs w:val="28"/>
        </w:rPr>
        <w:t xml:space="preserve"> спільної власності </w:t>
      </w:r>
      <w:proofErr w:type="spellStart"/>
      <w:r>
        <w:rPr>
          <w:szCs w:val="28"/>
        </w:rPr>
        <w:t>територі</w:t>
      </w:r>
      <w:r w:rsidR="00A95476">
        <w:rPr>
          <w:szCs w:val="28"/>
        </w:rPr>
        <w:t>-</w:t>
      </w:r>
      <w:r>
        <w:rPr>
          <w:szCs w:val="28"/>
        </w:rPr>
        <w:t>альних</w:t>
      </w:r>
      <w:proofErr w:type="spellEnd"/>
      <w:r>
        <w:rPr>
          <w:szCs w:val="28"/>
        </w:rPr>
        <w:t xml:space="preserve"> громад району,</w:t>
      </w:r>
      <w:r w:rsidR="00A95476">
        <w:rPr>
          <w:szCs w:val="28"/>
        </w:rPr>
        <w:t xml:space="preserve"> забезпечення ефективної діяльності районної ради та її виконавчого апарату</w:t>
      </w:r>
      <w:r>
        <w:rPr>
          <w:szCs w:val="28"/>
        </w:rPr>
        <w:t>, в</w:t>
      </w:r>
      <w:r w:rsidRPr="00814C40">
        <w:rPr>
          <w:szCs w:val="28"/>
        </w:rPr>
        <w:t>ідпо</w:t>
      </w:r>
      <w:r>
        <w:rPr>
          <w:szCs w:val="28"/>
        </w:rPr>
        <w:t>відно до ст. 43 Закону України «</w:t>
      </w:r>
      <w:r w:rsidRPr="00814C40">
        <w:rPr>
          <w:szCs w:val="28"/>
        </w:rPr>
        <w:t>Про м</w:t>
      </w:r>
      <w:r>
        <w:rPr>
          <w:szCs w:val="28"/>
        </w:rPr>
        <w:t>ісцеве самоврядування в Україні»</w:t>
      </w:r>
      <w:r w:rsidRPr="00814C40">
        <w:rPr>
          <w:szCs w:val="28"/>
        </w:rPr>
        <w:t xml:space="preserve">, керуючись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 1482, </w:t>
      </w:r>
      <w:r w:rsidR="00E84689">
        <w:rPr>
          <w:szCs w:val="28"/>
        </w:rPr>
        <w:t>враховуючи згоду відділу освіти</w:t>
      </w:r>
      <w:r>
        <w:rPr>
          <w:szCs w:val="28"/>
        </w:rPr>
        <w:t xml:space="preserve"> Яворівської райдержадміністрації</w:t>
      </w:r>
      <w:r w:rsidRPr="00814C40">
        <w:rPr>
          <w:szCs w:val="28"/>
        </w:rPr>
        <w:t>, Яворівська районна рада</w:t>
      </w:r>
    </w:p>
    <w:p w:rsidR="00ED00CF" w:rsidRPr="00814C40" w:rsidRDefault="00ED00CF" w:rsidP="00ED00CF">
      <w:pPr>
        <w:jc w:val="both"/>
        <w:rPr>
          <w:szCs w:val="28"/>
        </w:rPr>
      </w:pPr>
    </w:p>
    <w:p w:rsidR="00ED00CF" w:rsidRPr="00814C40" w:rsidRDefault="00ED00CF" w:rsidP="00ED00CF">
      <w:pPr>
        <w:ind w:left="1440" w:firstLine="720"/>
        <w:jc w:val="both"/>
        <w:rPr>
          <w:szCs w:val="28"/>
        </w:rPr>
      </w:pPr>
      <w:r w:rsidRPr="00814C40">
        <w:rPr>
          <w:szCs w:val="28"/>
        </w:rPr>
        <w:tab/>
      </w:r>
      <w:r w:rsidRPr="00814C40">
        <w:rPr>
          <w:szCs w:val="28"/>
        </w:rPr>
        <w:tab/>
      </w:r>
      <w:r w:rsidRPr="00814C40">
        <w:rPr>
          <w:b/>
          <w:szCs w:val="28"/>
        </w:rPr>
        <w:t>В И Р І Ш И Л А :</w:t>
      </w:r>
    </w:p>
    <w:p w:rsidR="00ED00CF" w:rsidRPr="00814C40" w:rsidRDefault="00ED00CF" w:rsidP="00ED00CF">
      <w:pPr>
        <w:jc w:val="both"/>
        <w:rPr>
          <w:szCs w:val="28"/>
        </w:rPr>
      </w:pPr>
    </w:p>
    <w:p w:rsidR="00ED00CF" w:rsidRDefault="00E84689" w:rsidP="007D605E">
      <w:pPr>
        <w:jc w:val="both"/>
        <w:rPr>
          <w:szCs w:val="28"/>
        </w:rPr>
      </w:pPr>
      <w:r>
        <w:rPr>
          <w:szCs w:val="28"/>
        </w:rPr>
        <w:tab/>
        <w:t xml:space="preserve">1. Прийняти на баланс Яворівської районної ради </w:t>
      </w:r>
      <w:r w:rsidR="00F71BB2">
        <w:rPr>
          <w:szCs w:val="28"/>
        </w:rPr>
        <w:t>т</w:t>
      </w:r>
      <w:r w:rsidR="006D4053">
        <w:rPr>
          <w:szCs w:val="28"/>
        </w:rPr>
        <w:t xml:space="preserve">ранспортний засіб марки </w:t>
      </w:r>
      <w:r w:rsidR="00552FE0">
        <w:rPr>
          <w:szCs w:val="28"/>
          <w:lang w:val="en-US"/>
        </w:rPr>
        <w:t>Renault</w:t>
      </w:r>
      <w:r w:rsidR="00552FE0" w:rsidRPr="00552FE0">
        <w:rPr>
          <w:szCs w:val="28"/>
        </w:rPr>
        <w:t xml:space="preserve"> </w:t>
      </w:r>
      <w:proofErr w:type="spellStart"/>
      <w:r w:rsidR="00552FE0">
        <w:rPr>
          <w:szCs w:val="28"/>
          <w:lang w:val="en-US"/>
        </w:rPr>
        <w:t>Trafic</w:t>
      </w:r>
      <w:proofErr w:type="spellEnd"/>
      <w:r w:rsidR="00552FE0">
        <w:rPr>
          <w:szCs w:val="28"/>
        </w:rPr>
        <w:t xml:space="preserve">, </w:t>
      </w:r>
      <w:r w:rsidR="00552FE0" w:rsidRPr="00552FE0">
        <w:rPr>
          <w:szCs w:val="28"/>
        </w:rPr>
        <w:t>2019</w:t>
      </w:r>
      <w:r w:rsidR="00F71BB2">
        <w:rPr>
          <w:szCs w:val="28"/>
        </w:rPr>
        <w:t xml:space="preserve"> року випуску, </w:t>
      </w:r>
      <w:r w:rsidR="00FF410E">
        <w:rPr>
          <w:szCs w:val="28"/>
        </w:rPr>
        <w:t>державний номер ВС 0333 ІВ, номер кузова VF</w:t>
      </w:r>
      <w:r w:rsidR="00FF410E" w:rsidRPr="00FF410E">
        <w:rPr>
          <w:szCs w:val="28"/>
        </w:rPr>
        <w:t>11</w:t>
      </w:r>
      <w:r w:rsidR="00FF410E">
        <w:rPr>
          <w:szCs w:val="28"/>
        </w:rPr>
        <w:t>JL</w:t>
      </w:r>
      <w:r w:rsidR="00123356">
        <w:rPr>
          <w:szCs w:val="28"/>
        </w:rPr>
        <w:t>51863241354,</w:t>
      </w:r>
      <w:r w:rsidR="00FF410E">
        <w:rPr>
          <w:szCs w:val="28"/>
        </w:rPr>
        <w:t xml:space="preserve"> </w:t>
      </w:r>
      <w:r w:rsidR="007D605E">
        <w:rPr>
          <w:szCs w:val="28"/>
        </w:rPr>
        <w:t>що знаходиться у спільній власності</w:t>
      </w:r>
      <w:r w:rsidR="007D605E" w:rsidRPr="00814C40">
        <w:rPr>
          <w:szCs w:val="28"/>
        </w:rPr>
        <w:t xml:space="preserve"> територіальних гро</w:t>
      </w:r>
      <w:r w:rsidR="007D605E">
        <w:rPr>
          <w:szCs w:val="28"/>
        </w:rPr>
        <w:t>мад Яворівського району та перебуває на балансі відділу освіти</w:t>
      </w:r>
      <w:r w:rsidR="00ED00CF">
        <w:rPr>
          <w:szCs w:val="28"/>
        </w:rPr>
        <w:t xml:space="preserve"> Яворівської районної державної адміністрації</w:t>
      </w:r>
      <w:r w:rsidR="007D605E">
        <w:rPr>
          <w:szCs w:val="28"/>
        </w:rPr>
        <w:t>.</w:t>
      </w:r>
      <w:r w:rsidR="007D605E" w:rsidRPr="00814C40">
        <w:rPr>
          <w:szCs w:val="28"/>
        </w:rPr>
        <w:t xml:space="preserve"> </w:t>
      </w:r>
    </w:p>
    <w:p w:rsidR="000D037D" w:rsidRPr="00814C40" w:rsidRDefault="000D037D" w:rsidP="007D605E">
      <w:pPr>
        <w:jc w:val="both"/>
        <w:rPr>
          <w:szCs w:val="28"/>
        </w:rPr>
      </w:pPr>
    </w:p>
    <w:p w:rsidR="000D037D" w:rsidRPr="00321BCD" w:rsidRDefault="000D037D" w:rsidP="000D037D">
      <w:pPr>
        <w:ind w:firstLine="720"/>
        <w:jc w:val="both"/>
        <w:rPr>
          <w:szCs w:val="28"/>
        </w:rPr>
      </w:pPr>
      <w:r w:rsidRPr="00321BCD">
        <w:rPr>
          <w:szCs w:val="28"/>
        </w:rPr>
        <w:t>2.</w:t>
      </w:r>
      <w:r>
        <w:rPr>
          <w:szCs w:val="28"/>
        </w:rPr>
        <w:t xml:space="preserve">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 w:rsidRPr="00321BCD">
        <w:rPr>
          <w:szCs w:val="28"/>
        </w:rPr>
        <w:t>), відділу освіти Яворівсько</w:t>
      </w:r>
      <w:r>
        <w:rPr>
          <w:szCs w:val="28"/>
        </w:rPr>
        <w:t>ї райдержадміністрації (В. Байда</w:t>
      </w:r>
      <w:r w:rsidRPr="00321BCD">
        <w:rPr>
          <w:szCs w:val="28"/>
        </w:rPr>
        <w:t>) забезпечити проведення прийо</w:t>
      </w:r>
      <w:r>
        <w:rPr>
          <w:szCs w:val="28"/>
        </w:rPr>
        <w:t>му-передачі вказаного транспортного засобу</w:t>
      </w:r>
      <w:r w:rsidRPr="00321BCD">
        <w:rPr>
          <w:szCs w:val="28"/>
        </w:rPr>
        <w:t xml:space="preserve"> </w:t>
      </w:r>
      <w:r>
        <w:rPr>
          <w:szCs w:val="28"/>
        </w:rPr>
        <w:t>на баланс Яворівської районної</w:t>
      </w:r>
      <w:r w:rsidRPr="00321BCD">
        <w:rPr>
          <w:szCs w:val="28"/>
        </w:rPr>
        <w:t xml:space="preserve"> ради у порядку та строки, передбачені чинним законодавством.</w:t>
      </w:r>
    </w:p>
    <w:p w:rsidR="00ED00CF" w:rsidRPr="008D5244" w:rsidRDefault="00ED00CF" w:rsidP="00ED00CF">
      <w:pPr>
        <w:ind w:firstLine="720"/>
        <w:jc w:val="both"/>
        <w:rPr>
          <w:szCs w:val="28"/>
        </w:rPr>
      </w:pPr>
    </w:p>
    <w:p w:rsidR="00ED00CF" w:rsidRPr="00814C40" w:rsidRDefault="00A86A56" w:rsidP="00ED00CF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ED00CF" w:rsidRPr="00814C40">
        <w:rPr>
          <w:sz w:val="28"/>
          <w:szCs w:val="28"/>
        </w:rPr>
        <w:t>. Контроль за виконан</w:t>
      </w:r>
      <w:r w:rsidR="00ED00CF">
        <w:rPr>
          <w:sz w:val="28"/>
          <w:szCs w:val="28"/>
        </w:rPr>
        <w:t>ням рішення покласти на постійну комісію</w:t>
      </w:r>
      <w:r w:rsidR="00ED00CF" w:rsidRPr="00814C40">
        <w:rPr>
          <w:sz w:val="28"/>
          <w:szCs w:val="28"/>
        </w:rPr>
        <w:t xml:space="preserve"> районної ради з питань</w:t>
      </w:r>
      <w:r w:rsidR="00ED00CF">
        <w:rPr>
          <w:sz w:val="28"/>
          <w:szCs w:val="28"/>
        </w:rPr>
        <w:t xml:space="preserve"> промисловості, підприємництва, інфраструктури та</w:t>
      </w:r>
      <w:r w:rsidR="00ED00CF" w:rsidRPr="00814C40">
        <w:rPr>
          <w:sz w:val="28"/>
          <w:szCs w:val="28"/>
        </w:rPr>
        <w:t xml:space="preserve"> управління ма</w:t>
      </w:r>
      <w:r w:rsidR="00ED00CF">
        <w:rPr>
          <w:sz w:val="28"/>
          <w:szCs w:val="28"/>
        </w:rPr>
        <w:t>йном (В. Рубай).</w:t>
      </w:r>
    </w:p>
    <w:p w:rsidR="00ED00CF" w:rsidRDefault="00ED00CF" w:rsidP="00ED00CF">
      <w:pPr>
        <w:jc w:val="both"/>
        <w:rPr>
          <w:szCs w:val="28"/>
        </w:rPr>
      </w:pPr>
    </w:p>
    <w:p w:rsidR="00ED00CF" w:rsidRDefault="00ED00CF" w:rsidP="00ED00CF">
      <w:pPr>
        <w:jc w:val="both"/>
        <w:rPr>
          <w:szCs w:val="28"/>
        </w:rPr>
      </w:pPr>
    </w:p>
    <w:p w:rsidR="00ED00CF" w:rsidRPr="00814C40" w:rsidRDefault="00ED00CF" w:rsidP="00ED00CF">
      <w:pPr>
        <w:jc w:val="both"/>
        <w:rPr>
          <w:szCs w:val="28"/>
        </w:rPr>
      </w:pPr>
    </w:p>
    <w:p w:rsidR="00ED00CF" w:rsidRPr="00814C40" w:rsidRDefault="00ED00CF" w:rsidP="00ED00CF">
      <w:pPr>
        <w:ind w:firstLine="720"/>
        <w:jc w:val="both"/>
        <w:rPr>
          <w:szCs w:val="28"/>
        </w:rPr>
      </w:pPr>
      <w:r w:rsidRPr="00814C40">
        <w:rPr>
          <w:szCs w:val="28"/>
        </w:rPr>
        <w:t xml:space="preserve"> </w:t>
      </w:r>
    </w:p>
    <w:p w:rsidR="00ED00CF" w:rsidRPr="008D5244" w:rsidRDefault="00ED00CF" w:rsidP="00ED00CF">
      <w:pPr>
        <w:jc w:val="both"/>
        <w:rPr>
          <w:szCs w:val="28"/>
        </w:rPr>
      </w:pPr>
      <w:r w:rsidRPr="00814C40">
        <w:rPr>
          <w:szCs w:val="28"/>
        </w:rPr>
        <w:tab/>
        <w:t xml:space="preserve">Голова районної ради </w:t>
      </w:r>
      <w:r w:rsidRPr="00814C40">
        <w:rPr>
          <w:szCs w:val="28"/>
        </w:rPr>
        <w:tab/>
      </w:r>
      <w:r w:rsidRPr="00814C40">
        <w:rPr>
          <w:szCs w:val="28"/>
        </w:rPr>
        <w:tab/>
      </w:r>
      <w:r w:rsidRPr="00814C40">
        <w:rPr>
          <w:szCs w:val="28"/>
        </w:rPr>
        <w:tab/>
        <w:t xml:space="preserve">             </w:t>
      </w:r>
      <w:r w:rsidR="00A86A56">
        <w:rPr>
          <w:szCs w:val="28"/>
        </w:rPr>
        <w:t xml:space="preserve">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ED00CF" w:rsidRDefault="00ED00CF" w:rsidP="00ED00CF">
      <w:pPr>
        <w:jc w:val="both"/>
      </w:pPr>
    </w:p>
    <w:p w:rsidR="002D601E" w:rsidRDefault="002D601E"/>
    <w:sectPr w:rsidR="002D601E" w:rsidSect="007D1899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E76" w:rsidRDefault="00174E76" w:rsidP="007D1899">
      <w:r>
        <w:separator/>
      </w:r>
    </w:p>
  </w:endnote>
  <w:endnote w:type="continuationSeparator" w:id="0">
    <w:p w:rsidR="00174E76" w:rsidRDefault="00174E76" w:rsidP="007D1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F92C8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23356" w:rsidRPr="00123356">
        <w:rPr>
          <w:noProof/>
          <w:sz w:val="6"/>
        </w:rPr>
        <w:t>D:\</w:t>
      </w:r>
      <w:r w:rsidR="00123356" w:rsidRPr="00123356">
        <w:rPr>
          <w:rFonts w:hint="eastAsia"/>
          <w:noProof/>
          <w:sz w:val="6"/>
        </w:rPr>
        <w:t>ДОКУМЕНТИ</w:t>
      </w:r>
      <w:r w:rsidR="00123356" w:rsidRPr="00123356">
        <w:rPr>
          <w:noProof/>
          <w:sz w:val="6"/>
        </w:rPr>
        <w:t xml:space="preserve">\7 </w:t>
      </w:r>
      <w:r w:rsidR="00123356" w:rsidRPr="00123356">
        <w:rPr>
          <w:rFonts w:hint="eastAsia"/>
          <w:noProof/>
          <w:sz w:val="6"/>
        </w:rPr>
        <w:t>СКЛИКАННЯ</w:t>
      </w:r>
      <w:r w:rsidR="00123356" w:rsidRPr="00123356">
        <w:rPr>
          <w:noProof/>
          <w:sz w:val="6"/>
        </w:rPr>
        <w:t>\</w:t>
      </w:r>
      <w:r w:rsidR="00123356" w:rsidRPr="00123356">
        <w:rPr>
          <w:rFonts w:hint="eastAsia"/>
          <w:noProof/>
          <w:sz w:val="6"/>
        </w:rPr>
        <w:t>РІШЕННЯ</w:t>
      </w:r>
      <w:r w:rsidR="00123356" w:rsidRPr="00123356">
        <w:rPr>
          <w:noProof/>
          <w:sz w:val="6"/>
        </w:rPr>
        <w:t xml:space="preserve">\27 </w:t>
      </w:r>
      <w:r w:rsidR="00123356" w:rsidRPr="00123356">
        <w:rPr>
          <w:rFonts w:hint="eastAsia"/>
          <w:noProof/>
          <w:sz w:val="6"/>
        </w:rPr>
        <w:t>СЕСІЯ</w:t>
      </w:r>
      <w:r w:rsidR="00123356" w:rsidRPr="00123356">
        <w:rPr>
          <w:noProof/>
          <w:sz w:val="6"/>
        </w:rPr>
        <w:t>\</w:t>
      </w:r>
      <w:r w:rsidR="00123356" w:rsidRPr="00123356">
        <w:rPr>
          <w:rFonts w:hint="eastAsia"/>
          <w:noProof/>
          <w:sz w:val="6"/>
        </w:rPr>
        <w:t>ПРИЙОМБАЛАНСТРАНСПОРТЗАСІБ</w:t>
      </w:r>
      <w:r w:rsidR="00123356" w:rsidRPr="00123356">
        <w:rPr>
          <w:noProof/>
          <w:sz w:val="6"/>
        </w:rPr>
        <w:t>.DOCX</w:t>
      </w:r>
    </w:fldSimple>
    <w:r w:rsidR="00A86A56">
      <w:rPr>
        <w:sz w:val="6"/>
      </w:rPr>
      <w:t xml:space="preserve"> </w:t>
    </w:r>
    <w:r w:rsidR="00A86A56">
      <w:rPr>
        <w:sz w:val="6"/>
      </w:rPr>
      <w:tab/>
    </w:r>
    <w:proofErr w:type="spellStart"/>
    <w:r w:rsidR="00A86A56">
      <w:rPr>
        <w:sz w:val="6"/>
      </w:rPr>
      <w:t>saved</w:t>
    </w:r>
    <w:proofErr w:type="spellEnd"/>
    <w:r w:rsidR="00A86A56">
      <w:rPr>
        <w:sz w:val="6"/>
      </w:rPr>
      <w:t xml:space="preserve">: </w:t>
    </w:r>
    <w:r>
      <w:rPr>
        <w:sz w:val="6"/>
      </w:rPr>
      <w:fldChar w:fldCharType="begin"/>
    </w:r>
    <w:r w:rsidR="00A86A56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23356">
      <w:rPr>
        <w:noProof/>
        <w:sz w:val="6"/>
      </w:rPr>
      <w:t>24.07.19 11:02</w:t>
    </w:r>
    <w:r>
      <w:rPr>
        <w:sz w:val="6"/>
      </w:rPr>
      <w:fldChar w:fldCharType="end"/>
    </w:r>
    <w:r w:rsidR="00A86A56">
      <w:rPr>
        <w:sz w:val="6"/>
      </w:rPr>
      <w:tab/>
    </w:r>
    <w:proofErr w:type="spellStart"/>
    <w:r w:rsidR="00A86A56">
      <w:rPr>
        <w:sz w:val="6"/>
      </w:rPr>
      <w:t>printed</w:t>
    </w:r>
    <w:proofErr w:type="spellEnd"/>
    <w:r w:rsidR="00A86A56">
      <w:rPr>
        <w:sz w:val="6"/>
      </w:rPr>
      <w:t xml:space="preserve">: </w:t>
    </w:r>
    <w:r>
      <w:rPr>
        <w:sz w:val="6"/>
      </w:rPr>
      <w:fldChar w:fldCharType="begin"/>
    </w:r>
    <w:r w:rsidR="00A86A56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23356">
      <w:rPr>
        <w:noProof/>
        <w:sz w:val="6"/>
      </w:rPr>
      <w:t>29.07.19 16:23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F92C8F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123356" w:rsidRPr="00123356">
        <w:rPr>
          <w:rFonts w:ascii="Times New Roman" w:hAnsi="Times New Roman"/>
          <w:noProof/>
          <w:sz w:val="6"/>
        </w:rPr>
        <w:t>D:\</w:t>
      </w:r>
      <w:r w:rsidR="00123356" w:rsidRPr="00123356">
        <w:rPr>
          <w:rFonts w:ascii="Times New Roman" w:hAnsi="Times New Roman" w:hint="eastAsia"/>
          <w:noProof/>
          <w:sz w:val="6"/>
        </w:rPr>
        <w:t>ДОКУМЕНТИ</w:t>
      </w:r>
      <w:r w:rsidR="00123356" w:rsidRPr="00123356">
        <w:rPr>
          <w:rFonts w:ascii="Times New Roman" w:hAnsi="Times New Roman"/>
          <w:noProof/>
          <w:sz w:val="6"/>
        </w:rPr>
        <w:t xml:space="preserve">\7 </w:t>
      </w:r>
      <w:r w:rsidR="00123356" w:rsidRPr="00123356">
        <w:rPr>
          <w:rFonts w:ascii="Times New Roman" w:hAnsi="Times New Roman" w:hint="eastAsia"/>
          <w:noProof/>
          <w:sz w:val="6"/>
        </w:rPr>
        <w:t>СКЛИКАННЯ</w:t>
      </w:r>
      <w:r w:rsidR="00123356" w:rsidRPr="00123356">
        <w:rPr>
          <w:rFonts w:ascii="Times New Roman" w:hAnsi="Times New Roman"/>
          <w:noProof/>
          <w:sz w:val="6"/>
        </w:rPr>
        <w:t>\</w:t>
      </w:r>
      <w:r w:rsidR="00123356" w:rsidRPr="00123356">
        <w:rPr>
          <w:rFonts w:ascii="Times New Roman" w:hAnsi="Times New Roman" w:hint="eastAsia"/>
          <w:noProof/>
          <w:sz w:val="6"/>
        </w:rPr>
        <w:t>РІШЕННЯ</w:t>
      </w:r>
      <w:r w:rsidR="00123356" w:rsidRPr="00123356">
        <w:rPr>
          <w:rFonts w:ascii="Times New Roman" w:hAnsi="Times New Roman"/>
          <w:noProof/>
          <w:sz w:val="6"/>
        </w:rPr>
        <w:t xml:space="preserve">\27 </w:t>
      </w:r>
      <w:r w:rsidR="00123356" w:rsidRPr="00123356">
        <w:rPr>
          <w:rFonts w:ascii="Times New Roman" w:hAnsi="Times New Roman" w:hint="eastAsia"/>
          <w:noProof/>
          <w:sz w:val="6"/>
        </w:rPr>
        <w:t>СЕСІЯ</w:t>
      </w:r>
      <w:r w:rsidR="00123356" w:rsidRPr="00123356">
        <w:rPr>
          <w:rFonts w:ascii="Times New Roman" w:hAnsi="Times New Roman"/>
          <w:noProof/>
          <w:sz w:val="6"/>
        </w:rPr>
        <w:t>\</w:t>
      </w:r>
      <w:r w:rsidR="00123356" w:rsidRPr="00123356">
        <w:rPr>
          <w:rFonts w:ascii="Times New Roman" w:hAnsi="Times New Roman" w:hint="eastAsia"/>
          <w:noProof/>
          <w:sz w:val="6"/>
        </w:rPr>
        <w:t>ПРИЙОМБАЛАНСТРАНСПОРТЗАСІБ</w:t>
      </w:r>
      <w:r w:rsidR="00123356" w:rsidRPr="00123356">
        <w:rPr>
          <w:rFonts w:ascii="Times New Roman" w:hAnsi="Times New Roman"/>
          <w:noProof/>
          <w:sz w:val="6"/>
        </w:rPr>
        <w:t>.DOCX</w:t>
      </w:r>
    </w:fldSimple>
    <w:r w:rsidR="00A86A56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A86A56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123356">
      <w:rPr>
        <w:rFonts w:ascii="Times New Roman" w:hAnsi="Times New Roman"/>
        <w:noProof/>
        <w:sz w:val="6"/>
      </w:rPr>
      <w:t>24.07.19 11:02</w:t>
    </w:r>
    <w:r>
      <w:rPr>
        <w:rFonts w:ascii="Times New Roman" w:hAnsi="Times New Roman"/>
        <w:sz w:val="6"/>
      </w:rPr>
      <w:fldChar w:fldCharType="end"/>
    </w:r>
    <w:r w:rsidR="00A86A56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A86A56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123356">
      <w:rPr>
        <w:rFonts w:ascii="Times New Roman" w:hAnsi="Times New Roman"/>
        <w:noProof/>
        <w:sz w:val="6"/>
      </w:rPr>
      <w:t>29.07.19 16:23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E76" w:rsidRDefault="00174E76" w:rsidP="007D1899">
      <w:r>
        <w:separator/>
      </w:r>
    </w:p>
  </w:footnote>
  <w:footnote w:type="continuationSeparator" w:id="0">
    <w:p w:rsidR="00174E76" w:rsidRDefault="00174E76" w:rsidP="007D18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F92C8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86A5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174E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F92C8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86A5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D037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174E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0CF"/>
    <w:rsid w:val="000D037D"/>
    <w:rsid w:val="0011200C"/>
    <w:rsid w:val="00123356"/>
    <w:rsid w:val="00174E76"/>
    <w:rsid w:val="002D601E"/>
    <w:rsid w:val="00306DCC"/>
    <w:rsid w:val="003D1011"/>
    <w:rsid w:val="004453CE"/>
    <w:rsid w:val="00552FE0"/>
    <w:rsid w:val="006D4053"/>
    <w:rsid w:val="007D1899"/>
    <w:rsid w:val="007D605E"/>
    <w:rsid w:val="00A86A56"/>
    <w:rsid w:val="00A95476"/>
    <w:rsid w:val="00AC744D"/>
    <w:rsid w:val="00CD5D81"/>
    <w:rsid w:val="00E84689"/>
    <w:rsid w:val="00ED00CF"/>
    <w:rsid w:val="00F71BB2"/>
    <w:rsid w:val="00F92C8F"/>
    <w:rsid w:val="00FF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C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00C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D00C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D00C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D00CF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ED00CF"/>
    <w:rPr>
      <w:rFonts w:ascii="Times New Roman" w:hAnsi="Times New Roman"/>
    </w:rPr>
  </w:style>
  <w:style w:type="paragraph" w:styleId="2">
    <w:name w:val="Body Text Indent 2"/>
    <w:basedOn w:val="a"/>
    <w:link w:val="20"/>
    <w:rsid w:val="00ED00CF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ED00CF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00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0CF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D03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2019-07-29T13:23:00Z</cp:lastPrinted>
  <dcterms:created xsi:type="dcterms:W3CDTF">2019-06-20T11:12:00Z</dcterms:created>
  <dcterms:modified xsi:type="dcterms:W3CDTF">2019-07-29T13:25:00Z</dcterms:modified>
</cp:coreProperties>
</file>