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27B" w:rsidRDefault="0090727B" w:rsidP="0090727B">
      <w:pPr>
        <w:jc w:val="center"/>
      </w:pPr>
      <w:r>
        <w:rPr>
          <w:noProof/>
        </w:rPr>
        <w:drawing>
          <wp:inline distT="0" distB="0" distL="0" distR="0">
            <wp:extent cx="426720" cy="6096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727B" w:rsidRPr="00D907C2" w:rsidRDefault="0090727B" w:rsidP="0090727B">
      <w:pPr>
        <w:jc w:val="center"/>
        <w:rPr>
          <w:sz w:val="22"/>
          <w:szCs w:val="22"/>
        </w:rPr>
      </w:pPr>
      <w:r w:rsidRPr="00D907C2">
        <w:rPr>
          <w:caps/>
          <w:sz w:val="22"/>
          <w:szCs w:val="22"/>
        </w:rPr>
        <w:t xml:space="preserve">УкраЇна                                                </w:t>
      </w:r>
    </w:p>
    <w:p w:rsidR="0090727B" w:rsidRDefault="0090727B" w:rsidP="0090727B">
      <w:pPr>
        <w:spacing w:before="120" w:after="120"/>
        <w:rPr>
          <w:b/>
          <w:caps/>
        </w:rPr>
      </w:pPr>
      <w:r>
        <w:rPr>
          <w:b/>
          <w:caps/>
        </w:rPr>
        <w:t xml:space="preserve">                  ЯВОРІВСЬКА РАЙОННА РАДА ЛЬВІВСЬКОЇ ОБЛАСТІ</w:t>
      </w:r>
    </w:p>
    <w:p w:rsidR="0090727B" w:rsidRPr="0090727B" w:rsidRDefault="0090727B" w:rsidP="0090727B">
      <w:pPr>
        <w:spacing w:before="120" w:after="120"/>
        <w:jc w:val="center"/>
        <w:rPr>
          <w:sz w:val="36"/>
          <w:szCs w:val="36"/>
        </w:rPr>
      </w:pPr>
      <w:r>
        <w:t>ХХХ</w:t>
      </w:r>
      <w:r w:rsidRPr="00D907C2">
        <w:t xml:space="preserve"> сесія </w:t>
      </w:r>
      <w:r w:rsidRPr="00D907C2">
        <w:rPr>
          <w:lang w:val="de-DE"/>
        </w:rPr>
        <w:t>V</w:t>
      </w:r>
      <w:r w:rsidRPr="00D907C2">
        <w:t>І</w:t>
      </w:r>
      <w:r>
        <w:t>І</w:t>
      </w:r>
      <w:r w:rsidRPr="00D907C2">
        <w:t xml:space="preserve">  скликання                          </w:t>
      </w:r>
    </w:p>
    <w:p w:rsidR="0090727B" w:rsidRPr="00D907C2" w:rsidRDefault="0090727B" w:rsidP="0090727B">
      <w:pPr>
        <w:spacing w:before="120" w:after="120"/>
        <w:jc w:val="center"/>
        <w:rPr>
          <w:b/>
          <w:caps/>
          <w:sz w:val="32"/>
          <w:szCs w:val="32"/>
        </w:rPr>
      </w:pPr>
      <w:r w:rsidRPr="0090727B">
        <w:rPr>
          <w:b/>
          <w:caps/>
          <w:sz w:val="36"/>
          <w:szCs w:val="36"/>
        </w:rPr>
        <w:t xml:space="preserve">РІШЕННЯ  № </w:t>
      </w:r>
      <w:r w:rsidR="00677CE8">
        <w:rPr>
          <w:b/>
          <w:caps/>
          <w:sz w:val="36"/>
          <w:szCs w:val="36"/>
        </w:rPr>
        <w:t>549</w:t>
      </w:r>
      <w:r>
        <w:rPr>
          <w:b/>
          <w:caps/>
          <w:sz w:val="32"/>
          <w:szCs w:val="32"/>
        </w:rPr>
        <w:t xml:space="preserve">      </w:t>
      </w:r>
    </w:p>
    <w:p w:rsidR="0090727B" w:rsidRPr="00CB4263" w:rsidRDefault="0090727B" w:rsidP="0090727B">
      <w:pPr>
        <w:rPr>
          <w:b/>
          <w:caps/>
          <w:sz w:val="24"/>
          <w:szCs w:val="24"/>
        </w:rPr>
      </w:pPr>
      <w:r>
        <w:rPr>
          <w:bCs/>
          <w:caps/>
        </w:rPr>
        <w:t xml:space="preserve"> </w:t>
      </w:r>
      <w:r w:rsidR="00677CE8">
        <w:rPr>
          <w:bCs/>
          <w:caps/>
          <w:sz w:val="24"/>
          <w:szCs w:val="24"/>
        </w:rPr>
        <w:t>" 17</w:t>
      </w:r>
      <w:r>
        <w:rPr>
          <w:bCs/>
          <w:caps/>
          <w:sz w:val="24"/>
          <w:szCs w:val="24"/>
        </w:rPr>
        <w:t xml:space="preserve"> </w:t>
      </w:r>
      <w:r w:rsidRPr="00CB4263">
        <w:rPr>
          <w:bCs/>
          <w:caps/>
          <w:sz w:val="24"/>
          <w:szCs w:val="24"/>
        </w:rPr>
        <w:t xml:space="preserve">" </w:t>
      </w:r>
      <w:r w:rsidR="00677CE8">
        <w:rPr>
          <w:bCs/>
          <w:sz w:val="24"/>
          <w:szCs w:val="24"/>
        </w:rPr>
        <w:t>грудня</w:t>
      </w:r>
      <w:r>
        <w:rPr>
          <w:bCs/>
          <w:sz w:val="24"/>
          <w:szCs w:val="24"/>
        </w:rPr>
        <w:t xml:space="preserve"> </w:t>
      </w:r>
      <w:r w:rsidRPr="00CB4263">
        <w:rPr>
          <w:bCs/>
          <w:sz w:val="24"/>
          <w:szCs w:val="24"/>
        </w:rPr>
        <w:t xml:space="preserve"> 201</w:t>
      </w:r>
      <w:r>
        <w:rPr>
          <w:bCs/>
          <w:sz w:val="24"/>
          <w:szCs w:val="24"/>
        </w:rPr>
        <w:t>9</w:t>
      </w:r>
      <w:r w:rsidRPr="00CB4263">
        <w:rPr>
          <w:bCs/>
          <w:caps/>
          <w:sz w:val="24"/>
          <w:szCs w:val="24"/>
        </w:rPr>
        <w:t xml:space="preserve">  </w:t>
      </w:r>
      <w:r w:rsidRPr="00CB4263">
        <w:rPr>
          <w:bCs/>
          <w:sz w:val="24"/>
          <w:szCs w:val="24"/>
        </w:rPr>
        <w:t>р</w:t>
      </w:r>
      <w:r w:rsidRPr="00CB4263">
        <w:rPr>
          <w:bCs/>
          <w:caps/>
          <w:sz w:val="24"/>
          <w:szCs w:val="24"/>
        </w:rPr>
        <w:t>.</w:t>
      </w:r>
      <w:r>
        <w:rPr>
          <w:bCs/>
          <w:caps/>
          <w:sz w:val="24"/>
          <w:szCs w:val="24"/>
        </w:rPr>
        <w:t xml:space="preserve">         </w:t>
      </w:r>
      <w:r w:rsidR="001609D4">
        <w:rPr>
          <w:bCs/>
          <w:caps/>
          <w:sz w:val="24"/>
          <w:szCs w:val="24"/>
        </w:rPr>
        <w:t xml:space="preserve">                                                                            </w:t>
      </w:r>
      <w:r>
        <w:rPr>
          <w:bCs/>
          <w:cap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CB4263">
        <w:rPr>
          <w:bCs/>
          <w:caps/>
          <w:sz w:val="24"/>
          <w:szCs w:val="24"/>
        </w:rPr>
        <w:t xml:space="preserve">   </w:t>
      </w:r>
      <w:r>
        <w:rPr>
          <w:bCs/>
          <w:caps/>
          <w:sz w:val="24"/>
          <w:szCs w:val="24"/>
        </w:rPr>
        <w:t xml:space="preserve">                                                                           </w:t>
      </w:r>
      <w:r w:rsidRPr="00CB4263">
        <w:rPr>
          <w:bCs/>
          <w:caps/>
          <w:sz w:val="24"/>
          <w:szCs w:val="24"/>
        </w:rPr>
        <w:t xml:space="preserve">                                                                                                                                     </w:t>
      </w:r>
    </w:p>
    <w:p w:rsidR="0090727B" w:rsidRDefault="0090727B" w:rsidP="0090727B">
      <w:pPr>
        <w:rPr>
          <w:bCs/>
          <w:caps/>
          <w:sz w:val="24"/>
          <w:szCs w:val="24"/>
        </w:rPr>
      </w:pPr>
      <w:r w:rsidRPr="00CB4263">
        <w:rPr>
          <w:bCs/>
          <w:caps/>
          <w:sz w:val="24"/>
          <w:szCs w:val="24"/>
        </w:rPr>
        <w:t xml:space="preserve">      </w:t>
      </w:r>
    </w:p>
    <w:p w:rsidR="0090727B" w:rsidRDefault="0090727B" w:rsidP="0090727B">
      <w:pPr>
        <w:rPr>
          <w:bCs/>
          <w:sz w:val="24"/>
          <w:szCs w:val="24"/>
        </w:rPr>
      </w:pPr>
      <w:r w:rsidRPr="00CB4263">
        <w:rPr>
          <w:bCs/>
          <w:caps/>
          <w:sz w:val="24"/>
          <w:szCs w:val="24"/>
        </w:rPr>
        <w:t xml:space="preserve">  </w:t>
      </w:r>
      <w:r w:rsidRPr="00CB4263">
        <w:rPr>
          <w:bCs/>
          <w:sz w:val="24"/>
          <w:szCs w:val="24"/>
        </w:rPr>
        <w:t>м.</w:t>
      </w:r>
      <w:r>
        <w:rPr>
          <w:bCs/>
          <w:sz w:val="24"/>
          <w:szCs w:val="24"/>
        </w:rPr>
        <w:t xml:space="preserve"> </w:t>
      </w:r>
      <w:r w:rsidRPr="00CB4263">
        <w:rPr>
          <w:bCs/>
          <w:sz w:val="24"/>
          <w:szCs w:val="24"/>
        </w:rPr>
        <w:t>Яворів</w:t>
      </w:r>
    </w:p>
    <w:p w:rsidR="0090727B" w:rsidRDefault="0090727B" w:rsidP="0090727B">
      <w:pPr>
        <w:tabs>
          <w:tab w:val="left" w:pos="4962"/>
        </w:tabs>
        <w:rPr>
          <w:b/>
          <w:bCs/>
          <w:szCs w:val="28"/>
        </w:rPr>
      </w:pPr>
    </w:p>
    <w:p w:rsidR="00EE77CB" w:rsidRDefault="00EE77CB" w:rsidP="0090727B">
      <w:pPr>
        <w:tabs>
          <w:tab w:val="left" w:pos="4962"/>
        </w:tabs>
        <w:rPr>
          <w:b/>
          <w:bCs/>
          <w:szCs w:val="28"/>
        </w:rPr>
      </w:pPr>
    </w:p>
    <w:p w:rsidR="0090727B" w:rsidRPr="0037541E" w:rsidRDefault="0090727B" w:rsidP="0090727B">
      <w:pPr>
        <w:tabs>
          <w:tab w:val="left" w:pos="4962"/>
        </w:tabs>
        <w:rPr>
          <w:b/>
          <w:bCs/>
          <w:szCs w:val="28"/>
        </w:rPr>
      </w:pPr>
      <w:r>
        <w:rPr>
          <w:b/>
          <w:bCs/>
          <w:szCs w:val="28"/>
        </w:rPr>
        <w:t xml:space="preserve">Про порядок денний ХХХ </w:t>
      </w:r>
      <w:r w:rsidRPr="0037541E">
        <w:rPr>
          <w:b/>
          <w:bCs/>
          <w:szCs w:val="28"/>
        </w:rPr>
        <w:t>сесії Яворівської</w:t>
      </w:r>
    </w:p>
    <w:p w:rsidR="0090727B" w:rsidRPr="0037541E" w:rsidRDefault="0090727B" w:rsidP="0090727B">
      <w:pPr>
        <w:tabs>
          <w:tab w:val="left" w:pos="4962"/>
        </w:tabs>
        <w:rPr>
          <w:b/>
          <w:bCs/>
          <w:szCs w:val="28"/>
        </w:rPr>
      </w:pPr>
      <w:r w:rsidRPr="0037541E">
        <w:rPr>
          <w:b/>
          <w:bCs/>
          <w:szCs w:val="28"/>
        </w:rPr>
        <w:t>районної ради VІІ скликання</w:t>
      </w:r>
    </w:p>
    <w:p w:rsidR="0090727B" w:rsidRDefault="0090727B" w:rsidP="0090727B">
      <w:pPr>
        <w:pStyle w:val="a8"/>
        <w:tabs>
          <w:tab w:val="left" w:pos="4962"/>
        </w:tabs>
        <w:ind w:firstLine="0"/>
        <w:rPr>
          <w:szCs w:val="28"/>
        </w:rPr>
      </w:pPr>
    </w:p>
    <w:p w:rsidR="00EE77CB" w:rsidRPr="0037541E" w:rsidRDefault="00EE77CB" w:rsidP="0090727B">
      <w:pPr>
        <w:pStyle w:val="a8"/>
        <w:tabs>
          <w:tab w:val="left" w:pos="4962"/>
        </w:tabs>
        <w:ind w:firstLine="0"/>
        <w:rPr>
          <w:szCs w:val="28"/>
        </w:rPr>
      </w:pPr>
    </w:p>
    <w:p w:rsidR="0090727B" w:rsidRPr="0037541E" w:rsidRDefault="0090727B" w:rsidP="0090727B">
      <w:pPr>
        <w:pStyle w:val="a8"/>
        <w:tabs>
          <w:tab w:val="left" w:pos="4962"/>
        </w:tabs>
        <w:rPr>
          <w:szCs w:val="28"/>
        </w:rPr>
      </w:pPr>
      <w:r w:rsidRPr="0037541E">
        <w:rPr>
          <w:szCs w:val="28"/>
        </w:rPr>
        <w:t>Відповідно до ст. 46 Закону України «Про місцеве самоврядування в Україні», враховуючи рекомендації постійних комісій</w:t>
      </w:r>
      <w:r w:rsidR="00D742A5">
        <w:rPr>
          <w:szCs w:val="28"/>
        </w:rPr>
        <w:t xml:space="preserve"> та Президії Яворівської</w:t>
      </w:r>
      <w:r w:rsidRPr="0037541E">
        <w:rPr>
          <w:szCs w:val="28"/>
        </w:rPr>
        <w:t xml:space="preserve"> районної ради, Яворівської районної державної адміністрації, Яворівська районна рада </w:t>
      </w:r>
    </w:p>
    <w:p w:rsidR="0090727B" w:rsidRPr="0037541E" w:rsidRDefault="0090727B" w:rsidP="0090727B">
      <w:pPr>
        <w:tabs>
          <w:tab w:val="left" w:pos="4962"/>
        </w:tabs>
        <w:rPr>
          <w:b/>
          <w:caps/>
          <w:szCs w:val="28"/>
        </w:rPr>
      </w:pPr>
    </w:p>
    <w:p w:rsidR="0090727B" w:rsidRPr="0037541E" w:rsidRDefault="0090727B" w:rsidP="0090727B">
      <w:pPr>
        <w:tabs>
          <w:tab w:val="left" w:pos="4962"/>
        </w:tabs>
        <w:ind w:firstLine="567"/>
        <w:jc w:val="center"/>
        <w:rPr>
          <w:b/>
          <w:caps/>
          <w:szCs w:val="28"/>
        </w:rPr>
      </w:pPr>
      <w:r w:rsidRPr="0037541E">
        <w:rPr>
          <w:b/>
          <w:caps/>
          <w:szCs w:val="28"/>
        </w:rPr>
        <w:t>вирішила :</w:t>
      </w:r>
    </w:p>
    <w:p w:rsidR="0090727B" w:rsidRPr="0037541E" w:rsidRDefault="0090727B" w:rsidP="0090727B">
      <w:pPr>
        <w:tabs>
          <w:tab w:val="left" w:pos="4962"/>
        </w:tabs>
        <w:ind w:firstLine="567"/>
        <w:jc w:val="center"/>
        <w:rPr>
          <w:b/>
          <w:caps/>
          <w:szCs w:val="28"/>
        </w:rPr>
      </w:pPr>
    </w:p>
    <w:p w:rsidR="0090727B" w:rsidRPr="0037541E" w:rsidRDefault="0090727B" w:rsidP="0090727B">
      <w:pPr>
        <w:tabs>
          <w:tab w:val="left" w:pos="4962"/>
        </w:tabs>
        <w:jc w:val="both"/>
        <w:rPr>
          <w:szCs w:val="28"/>
        </w:rPr>
      </w:pPr>
      <w:r w:rsidRPr="0037541E">
        <w:rPr>
          <w:szCs w:val="28"/>
        </w:rPr>
        <w:t xml:space="preserve">         І. Затвердити наступний порядок денний </w:t>
      </w:r>
      <w:proofErr w:type="spellStart"/>
      <w:r w:rsidRPr="0037541E">
        <w:rPr>
          <w:szCs w:val="28"/>
        </w:rPr>
        <w:t>Х</w:t>
      </w:r>
      <w:r>
        <w:rPr>
          <w:bCs/>
          <w:szCs w:val="28"/>
        </w:rPr>
        <w:t>ХХ</w:t>
      </w:r>
      <w:r w:rsidRPr="0037541E">
        <w:rPr>
          <w:szCs w:val="28"/>
        </w:rPr>
        <w:t>-ї</w:t>
      </w:r>
      <w:proofErr w:type="spellEnd"/>
      <w:r w:rsidRPr="0037541E">
        <w:rPr>
          <w:szCs w:val="28"/>
        </w:rPr>
        <w:t xml:space="preserve"> сесії районної ради VІІ скликання:</w:t>
      </w:r>
    </w:p>
    <w:p w:rsidR="0090727B" w:rsidRPr="0037541E" w:rsidRDefault="0090727B" w:rsidP="0090727B">
      <w:pPr>
        <w:jc w:val="both"/>
        <w:rPr>
          <w:szCs w:val="28"/>
        </w:rPr>
      </w:pPr>
      <w:r w:rsidRPr="0037541E">
        <w:rPr>
          <w:szCs w:val="28"/>
        </w:rPr>
        <w:t xml:space="preserve">1. Про порядок денний </w:t>
      </w:r>
      <w:proofErr w:type="spellStart"/>
      <w:r w:rsidRPr="0037541E">
        <w:rPr>
          <w:szCs w:val="28"/>
        </w:rPr>
        <w:t>Х</w:t>
      </w:r>
      <w:r>
        <w:rPr>
          <w:bCs/>
          <w:szCs w:val="28"/>
        </w:rPr>
        <w:t>ХХ</w:t>
      </w:r>
      <w:r w:rsidRPr="0037541E">
        <w:rPr>
          <w:szCs w:val="28"/>
        </w:rPr>
        <w:t>-ї</w:t>
      </w:r>
      <w:proofErr w:type="spellEnd"/>
      <w:r w:rsidRPr="0037541E">
        <w:rPr>
          <w:szCs w:val="28"/>
        </w:rPr>
        <w:t xml:space="preserve"> сесії Яворівської районної ради VІІ скликання.</w:t>
      </w:r>
    </w:p>
    <w:p w:rsidR="0090727B" w:rsidRPr="0037541E" w:rsidRDefault="00684066" w:rsidP="0090727B">
      <w:pPr>
        <w:jc w:val="both"/>
        <w:rPr>
          <w:szCs w:val="28"/>
        </w:rPr>
      </w:pPr>
      <w:r>
        <w:rPr>
          <w:szCs w:val="28"/>
        </w:rPr>
        <w:t>2</w:t>
      </w:r>
      <w:r w:rsidR="0090727B" w:rsidRPr="0037541E">
        <w:rPr>
          <w:szCs w:val="28"/>
        </w:rPr>
        <w:t>. Про внесення змін до районного бюд</w:t>
      </w:r>
      <w:r w:rsidR="006375DB">
        <w:rPr>
          <w:szCs w:val="28"/>
        </w:rPr>
        <w:t>жету Яворівського району на 2019</w:t>
      </w:r>
      <w:r w:rsidR="0090727B" w:rsidRPr="0037541E">
        <w:rPr>
          <w:szCs w:val="28"/>
        </w:rPr>
        <w:t xml:space="preserve"> рік.</w:t>
      </w:r>
    </w:p>
    <w:p w:rsidR="0090727B" w:rsidRPr="0037541E" w:rsidRDefault="00684066" w:rsidP="0090727B">
      <w:pPr>
        <w:jc w:val="both"/>
        <w:rPr>
          <w:szCs w:val="28"/>
        </w:rPr>
      </w:pPr>
      <w:r>
        <w:rPr>
          <w:szCs w:val="28"/>
        </w:rPr>
        <w:t>3</w:t>
      </w:r>
      <w:r w:rsidR="0090727B" w:rsidRPr="0037541E">
        <w:rPr>
          <w:szCs w:val="28"/>
        </w:rPr>
        <w:t>. Про затвердження угод про міжбюджетні трансферти.</w:t>
      </w:r>
    </w:p>
    <w:p w:rsidR="0090727B" w:rsidRPr="0037541E" w:rsidRDefault="00684066" w:rsidP="0090727B">
      <w:pPr>
        <w:ind w:right="-1"/>
        <w:jc w:val="both"/>
        <w:rPr>
          <w:szCs w:val="28"/>
        </w:rPr>
      </w:pPr>
      <w:r>
        <w:rPr>
          <w:szCs w:val="28"/>
        </w:rPr>
        <w:t>4</w:t>
      </w:r>
      <w:r w:rsidR="0090727B" w:rsidRPr="0037541E">
        <w:rPr>
          <w:szCs w:val="28"/>
        </w:rPr>
        <w:t>. Про районний бю</w:t>
      </w:r>
      <w:r w:rsidR="006375DB">
        <w:rPr>
          <w:szCs w:val="28"/>
        </w:rPr>
        <w:t>джет Яворівського району на 2020</w:t>
      </w:r>
      <w:r w:rsidR="0090727B" w:rsidRPr="0037541E">
        <w:rPr>
          <w:szCs w:val="28"/>
        </w:rPr>
        <w:t xml:space="preserve"> рік.</w:t>
      </w:r>
    </w:p>
    <w:p w:rsidR="0090727B" w:rsidRDefault="00C42442" w:rsidP="0090727B">
      <w:pPr>
        <w:jc w:val="both"/>
        <w:rPr>
          <w:szCs w:val="28"/>
        </w:rPr>
      </w:pPr>
      <w:r>
        <w:rPr>
          <w:szCs w:val="28"/>
        </w:rPr>
        <w:t>5</w:t>
      </w:r>
      <w:r w:rsidR="0090727B" w:rsidRPr="0037541E">
        <w:rPr>
          <w:szCs w:val="28"/>
        </w:rPr>
        <w:t>. Про витрати на утримання Яворівської районної ради т</w:t>
      </w:r>
      <w:r w:rsidR="006375DB">
        <w:rPr>
          <w:szCs w:val="28"/>
        </w:rPr>
        <w:t>а її виконавчого апарату на 2020</w:t>
      </w:r>
      <w:r w:rsidR="0090727B" w:rsidRPr="0037541E">
        <w:rPr>
          <w:szCs w:val="28"/>
        </w:rPr>
        <w:t xml:space="preserve"> рік.</w:t>
      </w:r>
    </w:p>
    <w:p w:rsidR="00233E67" w:rsidRDefault="00233E67" w:rsidP="0090727B">
      <w:pPr>
        <w:jc w:val="both"/>
        <w:rPr>
          <w:szCs w:val="28"/>
        </w:rPr>
      </w:pPr>
      <w:r>
        <w:rPr>
          <w:szCs w:val="28"/>
        </w:rPr>
        <w:t>6. Про затвердження комплексної</w:t>
      </w:r>
      <w:r w:rsidRPr="006742E0">
        <w:rPr>
          <w:szCs w:val="28"/>
        </w:rPr>
        <w:t xml:space="preserve"> </w:t>
      </w:r>
      <w:r>
        <w:rPr>
          <w:szCs w:val="28"/>
        </w:rPr>
        <w:t>Програми</w:t>
      </w:r>
      <w:r w:rsidRPr="006742E0">
        <w:rPr>
          <w:szCs w:val="28"/>
        </w:rPr>
        <w:t xml:space="preserve"> соціальної підтримки окремих категорій громадян </w:t>
      </w:r>
      <w:r>
        <w:rPr>
          <w:szCs w:val="28"/>
        </w:rPr>
        <w:t xml:space="preserve">- мешканців </w:t>
      </w:r>
      <w:r w:rsidRPr="006742E0">
        <w:rPr>
          <w:szCs w:val="28"/>
        </w:rPr>
        <w:t>Яворівського району в частині надання пільг та компенсацій</w:t>
      </w:r>
      <w:r>
        <w:rPr>
          <w:szCs w:val="28"/>
        </w:rPr>
        <w:t xml:space="preserve"> на 2020 рік.</w:t>
      </w:r>
    </w:p>
    <w:p w:rsidR="00BA6C0D" w:rsidRDefault="00BA6C0D" w:rsidP="0090727B">
      <w:pPr>
        <w:jc w:val="both"/>
        <w:rPr>
          <w:szCs w:val="28"/>
        </w:rPr>
      </w:pPr>
      <w:r>
        <w:rPr>
          <w:szCs w:val="28"/>
        </w:rPr>
        <w:t xml:space="preserve">7. </w:t>
      </w:r>
      <w:r w:rsidRPr="00BA6C0D">
        <w:rPr>
          <w:bCs/>
          <w:szCs w:val="28"/>
        </w:rPr>
        <w:t xml:space="preserve">Про затвердження </w:t>
      </w:r>
      <w:r w:rsidRPr="00BA6C0D">
        <w:rPr>
          <w:szCs w:val="28"/>
        </w:rPr>
        <w:t>Програми розвитку комунального підприємства «</w:t>
      </w:r>
      <w:proofErr w:type="spellStart"/>
      <w:r w:rsidRPr="00BA6C0D">
        <w:rPr>
          <w:szCs w:val="28"/>
        </w:rPr>
        <w:t>Яворів</w:t>
      </w:r>
      <w:r>
        <w:rPr>
          <w:szCs w:val="28"/>
        </w:rPr>
        <w:t>-</w:t>
      </w:r>
      <w:r w:rsidRPr="00BA6C0D">
        <w:rPr>
          <w:szCs w:val="28"/>
        </w:rPr>
        <w:t>ськ</w:t>
      </w:r>
      <w:r w:rsidR="00B72D23">
        <w:rPr>
          <w:szCs w:val="28"/>
        </w:rPr>
        <w:t>е</w:t>
      </w:r>
      <w:proofErr w:type="spellEnd"/>
      <w:r w:rsidR="00B72D23">
        <w:rPr>
          <w:szCs w:val="28"/>
        </w:rPr>
        <w:t xml:space="preserve"> районне радіомовлення» на 2020</w:t>
      </w:r>
      <w:r w:rsidRPr="00BA6C0D">
        <w:rPr>
          <w:szCs w:val="28"/>
        </w:rPr>
        <w:t xml:space="preserve"> рік</w:t>
      </w:r>
      <w:r>
        <w:rPr>
          <w:szCs w:val="28"/>
        </w:rPr>
        <w:t>.</w:t>
      </w:r>
    </w:p>
    <w:p w:rsidR="0053191A" w:rsidRPr="0053191A" w:rsidRDefault="00BA6C0D" w:rsidP="0053191A">
      <w:pPr>
        <w:jc w:val="both"/>
        <w:rPr>
          <w:szCs w:val="28"/>
        </w:rPr>
      </w:pPr>
      <w:r>
        <w:rPr>
          <w:szCs w:val="28"/>
        </w:rPr>
        <w:t>8</w:t>
      </w:r>
      <w:r w:rsidR="00881752">
        <w:rPr>
          <w:szCs w:val="28"/>
        </w:rPr>
        <w:t xml:space="preserve">. </w:t>
      </w:r>
      <w:r w:rsidR="0053191A" w:rsidRPr="0053191A">
        <w:rPr>
          <w:szCs w:val="28"/>
        </w:rPr>
        <w:t>Про інформацію начальника Яворівського районного відділу Головного управління Державної міграційної служби України у</w:t>
      </w:r>
      <w:r w:rsidR="0053191A">
        <w:rPr>
          <w:szCs w:val="28"/>
        </w:rPr>
        <w:t xml:space="preserve"> </w:t>
      </w:r>
      <w:r w:rsidR="0053191A" w:rsidRPr="0053191A">
        <w:rPr>
          <w:szCs w:val="28"/>
        </w:rPr>
        <w:t>Львівській області</w:t>
      </w:r>
      <w:r w:rsidR="0053191A">
        <w:rPr>
          <w:szCs w:val="28"/>
        </w:rPr>
        <w:t>.</w:t>
      </w:r>
      <w:r w:rsidR="0053191A" w:rsidRPr="0053191A">
        <w:rPr>
          <w:szCs w:val="28"/>
        </w:rPr>
        <w:t xml:space="preserve"> </w:t>
      </w:r>
    </w:p>
    <w:p w:rsidR="006375DB" w:rsidRPr="0037541E" w:rsidRDefault="00677CE8" w:rsidP="006375DB">
      <w:pPr>
        <w:ind w:right="-1"/>
        <w:jc w:val="both"/>
        <w:rPr>
          <w:szCs w:val="28"/>
          <w:lang w:val="ru-RU"/>
        </w:rPr>
      </w:pPr>
      <w:r>
        <w:rPr>
          <w:color w:val="000000"/>
          <w:szCs w:val="28"/>
        </w:rPr>
        <w:t>9</w:t>
      </w:r>
      <w:r w:rsidR="006375DB" w:rsidRPr="0037541E">
        <w:rPr>
          <w:color w:val="000000"/>
          <w:szCs w:val="28"/>
        </w:rPr>
        <w:t xml:space="preserve">. </w:t>
      </w:r>
      <w:r w:rsidR="006375DB" w:rsidRPr="0037541E">
        <w:rPr>
          <w:szCs w:val="28"/>
        </w:rPr>
        <w:t>Про затвердження  плану пленарн</w:t>
      </w:r>
      <w:r w:rsidR="006375DB">
        <w:rPr>
          <w:szCs w:val="28"/>
        </w:rPr>
        <w:t>их засідань районної ради у 2020</w:t>
      </w:r>
      <w:r w:rsidR="006375DB" w:rsidRPr="0037541E">
        <w:rPr>
          <w:szCs w:val="28"/>
        </w:rPr>
        <w:t xml:space="preserve"> році.</w:t>
      </w:r>
    </w:p>
    <w:p w:rsidR="008663AF" w:rsidRDefault="00677CE8" w:rsidP="0090727B">
      <w:pPr>
        <w:jc w:val="both"/>
        <w:rPr>
          <w:szCs w:val="28"/>
        </w:rPr>
      </w:pPr>
      <w:r>
        <w:rPr>
          <w:szCs w:val="28"/>
        </w:rPr>
        <w:t>10</w:t>
      </w:r>
      <w:r w:rsidR="008663AF">
        <w:rPr>
          <w:szCs w:val="28"/>
        </w:rPr>
        <w:t>. Про внесення змін до рішень Яворівської районної ради.</w:t>
      </w:r>
    </w:p>
    <w:p w:rsidR="00585530" w:rsidRPr="00585530" w:rsidRDefault="00677CE8" w:rsidP="00585530">
      <w:pPr>
        <w:ind w:right="-1"/>
        <w:jc w:val="both"/>
        <w:rPr>
          <w:szCs w:val="28"/>
        </w:rPr>
      </w:pPr>
      <w:r>
        <w:rPr>
          <w:szCs w:val="28"/>
        </w:rPr>
        <w:t>11</w:t>
      </w:r>
      <w:r w:rsidR="00585530">
        <w:rPr>
          <w:szCs w:val="28"/>
        </w:rPr>
        <w:t xml:space="preserve">. </w:t>
      </w:r>
      <w:r w:rsidR="00585530" w:rsidRPr="00585530">
        <w:rPr>
          <w:szCs w:val="28"/>
        </w:rPr>
        <w:t>Про затвердження проекту землеустрою</w:t>
      </w:r>
      <w:r w:rsidR="00585530">
        <w:rPr>
          <w:szCs w:val="28"/>
        </w:rPr>
        <w:t xml:space="preserve"> </w:t>
      </w:r>
      <w:r w:rsidR="00585530" w:rsidRPr="00585530">
        <w:rPr>
          <w:szCs w:val="28"/>
        </w:rPr>
        <w:t xml:space="preserve">щодо зміни та встановлення межі села Стадники на території </w:t>
      </w:r>
      <w:proofErr w:type="spellStart"/>
      <w:r w:rsidR="00585530" w:rsidRPr="00585530">
        <w:rPr>
          <w:szCs w:val="28"/>
        </w:rPr>
        <w:t>Шклівської</w:t>
      </w:r>
      <w:proofErr w:type="spellEnd"/>
      <w:r w:rsidR="00585530">
        <w:rPr>
          <w:szCs w:val="28"/>
        </w:rPr>
        <w:t xml:space="preserve"> </w:t>
      </w:r>
      <w:r w:rsidR="00585530" w:rsidRPr="00585530">
        <w:rPr>
          <w:szCs w:val="28"/>
        </w:rPr>
        <w:t>селищної  ради</w:t>
      </w:r>
      <w:r w:rsidR="00585530">
        <w:rPr>
          <w:szCs w:val="28"/>
        </w:rPr>
        <w:t>.</w:t>
      </w:r>
    </w:p>
    <w:p w:rsidR="00585530" w:rsidRDefault="00677CE8" w:rsidP="00585530">
      <w:pPr>
        <w:ind w:right="-1"/>
        <w:jc w:val="both"/>
        <w:rPr>
          <w:szCs w:val="28"/>
        </w:rPr>
      </w:pPr>
      <w:r>
        <w:rPr>
          <w:szCs w:val="28"/>
        </w:rPr>
        <w:t>12</w:t>
      </w:r>
      <w:r w:rsidR="00585530">
        <w:rPr>
          <w:szCs w:val="28"/>
        </w:rPr>
        <w:t xml:space="preserve">. </w:t>
      </w:r>
      <w:r w:rsidR="00585530" w:rsidRPr="00585530">
        <w:rPr>
          <w:szCs w:val="28"/>
        </w:rPr>
        <w:t>Про затвердження проекту землеустрою</w:t>
      </w:r>
      <w:r w:rsidR="00585530">
        <w:rPr>
          <w:szCs w:val="28"/>
        </w:rPr>
        <w:t xml:space="preserve"> </w:t>
      </w:r>
      <w:r w:rsidR="00585530" w:rsidRPr="00585530">
        <w:rPr>
          <w:szCs w:val="28"/>
        </w:rPr>
        <w:t xml:space="preserve">щодо зміни та встановлення межі села </w:t>
      </w:r>
      <w:proofErr w:type="spellStart"/>
      <w:r w:rsidR="00585530">
        <w:rPr>
          <w:szCs w:val="28"/>
        </w:rPr>
        <w:t>Солиги</w:t>
      </w:r>
      <w:proofErr w:type="spellEnd"/>
      <w:r w:rsidR="00585530" w:rsidRPr="00585530">
        <w:rPr>
          <w:szCs w:val="28"/>
        </w:rPr>
        <w:t xml:space="preserve"> на території </w:t>
      </w:r>
      <w:proofErr w:type="spellStart"/>
      <w:r w:rsidR="00585530" w:rsidRPr="00585530">
        <w:rPr>
          <w:szCs w:val="28"/>
        </w:rPr>
        <w:t>Шклівської</w:t>
      </w:r>
      <w:proofErr w:type="spellEnd"/>
      <w:r w:rsidR="00585530">
        <w:rPr>
          <w:szCs w:val="28"/>
        </w:rPr>
        <w:t xml:space="preserve"> </w:t>
      </w:r>
      <w:r w:rsidR="00585530" w:rsidRPr="00585530">
        <w:rPr>
          <w:szCs w:val="28"/>
        </w:rPr>
        <w:t>селищної  ради</w:t>
      </w:r>
      <w:r w:rsidR="00585530">
        <w:rPr>
          <w:szCs w:val="28"/>
        </w:rPr>
        <w:t>.</w:t>
      </w:r>
    </w:p>
    <w:p w:rsidR="0074455B" w:rsidRPr="00585530" w:rsidRDefault="00677CE8" w:rsidP="0090727B">
      <w:pPr>
        <w:jc w:val="both"/>
      </w:pPr>
      <w:r>
        <w:rPr>
          <w:szCs w:val="28"/>
        </w:rPr>
        <w:lastRenderedPageBreak/>
        <w:t>13</w:t>
      </w:r>
      <w:r w:rsidR="0074455B">
        <w:rPr>
          <w:szCs w:val="28"/>
        </w:rPr>
        <w:t xml:space="preserve">. </w:t>
      </w:r>
      <w:r w:rsidR="0074455B" w:rsidRPr="0074455B">
        <w:t xml:space="preserve">Про надання згоди на виконання ремонтно-реставраційних робіт на фасадах будівлі Яворівської </w:t>
      </w:r>
      <w:r w:rsidR="0074455B" w:rsidRPr="0074455B">
        <w:rPr>
          <w:szCs w:val="28"/>
        </w:rPr>
        <w:t>центральної районної лікарні</w:t>
      </w:r>
      <w:r w:rsidR="0074455B">
        <w:rPr>
          <w:szCs w:val="28"/>
        </w:rPr>
        <w:t>.</w:t>
      </w:r>
    </w:p>
    <w:p w:rsidR="00C42442" w:rsidRDefault="00677CE8" w:rsidP="00C42442">
      <w:pPr>
        <w:jc w:val="both"/>
        <w:rPr>
          <w:szCs w:val="28"/>
        </w:rPr>
      </w:pPr>
      <w:r>
        <w:rPr>
          <w:szCs w:val="28"/>
        </w:rPr>
        <w:t>14</w:t>
      </w:r>
      <w:r w:rsidR="00C42442">
        <w:rPr>
          <w:szCs w:val="28"/>
        </w:rPr>
        <w:t xml:space="preserve">. </w:t>
      </w:r>
      <w:r w:rsidR="00C42442" w:rsidRPr="00E81CEB">
        <w:rPr>
          <w:szCs w:val="28"/>
        </w:rPr>
        <w:t xml:space="preserve">Про надання дозволу на списання медичної апаратури та обладнання </w:t>
      </w:r>
      <w:r w:rsidR="00C42442">
        <w:rPr>
          <w:szCs w:val="28"/>
        </w:rPr>
        <w:t>КНП ЯРР ЛО «</w:t>
      </w:r>
      <w:proofErr w:type="spellStart"/>
      <w:r w:rsidR="00C42442">
        <w:rPr>
          <w:szCs w:val="28"/>
        </w:rPr>
        <w:t>Новояворівська</w:t>
      </w:r>
      <w:proofErr w:type="spellEnd"/>
      <w:r w:rsidR="00C42442">
        <w:rPr>
          <w:szCs w:val="28"/>
        </w:rPr>
        <w:t xml:space="preserve"> районна лікарня</w:t>
      </w:r>
      <w:r w:rsidR="00881752">
        <w:rPr>
          <w:szCs w:val="28"/>
        </w:rPr>
        <w:t xml:space="preserve"> імені Юрія Липи</w:t>
      </w:r>
      <w:r w:rsidR="00C42442" w:rsidRPr="00E81CEB">
        <w:rPr>
          <w:szCs w:val="28"/>
        </w:rPr>
        <w:t>».</w:t>
      </w:r>
    </w:p>
    <w:p w:rsidR="00C42442" w:rsidRDefault="00677CE8" w:rsidP="0090727B">
      <w:pPr>
        <w:jc w:val="both"/>
        <w:rPr>
          <w:szCs w:val="28"/>
        </w:rPr>
      </w:pPr>
      <w:r>
        <w:rPr>
          <w:szCs w:val="28"/>
        </w:rPr>
        <w:t>15</w:t>
      </w:r>
      <w:r w:rsidR="00C42442">
        <w:rPr>
          <w:szCs w:val="28"/>
        </w:rPr>
        <w:t xml:space="preserve">. </w:t>
      </w:r>
      <w:r w:rsidR="00C42442" w:rsidRPr="00E81CEB">
        <w:rPr>
          <w:szCs w:val="28"/>
        </w:rPr>
        <w:t xml:space="preserve">Про надання дозволу на списання </w:t>
      </w:r>
      <w:r w:rsidR="00881752">
        <w:rPr>
          <w:szCs w:val="28"/>
        </w:rPr>
        <w:t>транспортного засобу.</w:t>
      </w:r>
    </w:p>
    <w:p w:rsidR="00A15BF4" w:rsidRDefault="00677CE8" w:rsidP="0090727B">
      <w:pPr>
        <w:jc w:val="both"/>
        <w:rPr>
          <w:szCs w:val="28"/>
        </w:rPr>
      </w:pPr>
      <w:r>
        <w:rPr>
          <w:szCs w:val="28"/>
        </w:rPr>
        <w:t>16</w:t>
      </w:r>
      <w:r w:rsidR="00A15BF4">
        <w:rPr>
          <w:szCs w:val="28"/>
        </w:rPr>
        <w:t>. Про ініціювання створення Асоціації органів місцевого самоврядування «</w:t>
      </w:r>
      <w:proofErr w:type="spellStart"/>
      <w:r w:rsidR="00A15BF4">
        <w:rPr>
          <w:szCs w:val="28"/>
        </w:rPr>
        <w:t>Єврорегіон</w:t>
      </w:r>
      <w:proofErr w:type="spellEnd"/>
      <w:r w:rsidR="00A15BF4">
        <w:rPr>
          <w:szCs w:val="28"/>
        </w:rPr>
        <w:t xml:space="preserve"> Карпати Україна – Карпатська агенція регіонального розвитку».</w:t>
      </w:r>
    </w:p>
    <w:p w:rsidR="007D01D2" w:rsidRDefault="00677CE8" w:rsidP="0090727B">
      <w:pPr>
        <w:jc w:val="both"/>
        <w:rPr>
          <w:szCs w:val="28"/>
        </w:rPr>
      </w:pPr>
      <w:r>
        <w:rPr>
          <w:szCs w:val="28"/>
        </w:rPr>
        <w:t>17</w:t>
      </w:r>
      <w:r w:rsidR="005D206E">
        <w:rPr>
          <w:szCs w:val="28"/>
        </w:rPr>
        <w:t>. Про припинення членства в Асоціації органів місцевого самоврядування «</w:t>
      </w:r>
      <w:proofErr w:type="spellStart"/>
      <w:r w:rsidR="005D206E">
        <w:rPr>
          <w:szCs w:val="28"/>
        </w:rPr>
        <w:t>Єврорегіон</w:t>
      </w:r>
      <w:proofErr w:type="spellEnd"/>
      <w:r w:rsidR="005D206E">
        <w:rPr>
          <w:szCs w:val="28"/>
        </w:rPr>
        <w:t xml:space="preserve"> Карпати Україна».</w:t>
      </w:r>
    </w:p>
    <w:p w:rsidR="007D01D2" w:rsidRPr="0037541E" w:rsidRDefault="00677CE8" w:rsidP="0090727B">
      <w:pPr>
        <w:jc w:val="both"/>
        <w:rPr>
          <w:szCs w:val="28"/>
        </w:rPr>
      </w:pPr>
      <w:r>
        <w:rPr>
          <w:szCs w:val="28"/>
        </w:rPr>
        <w:t>18</w:t>
      </w:r>
      <w:r w:rsidR="007D01D2">
        <w:rPr>
          <w:szCs w:val="28"/>
        </w:rPr>
        <w:t xml:space="preserve">. Про </w:t>
      </w:r>
      <w:r w:rsidR="00343583">
        <w:rPr>
          <w:szCs w:val="28"/>
        </w:rPr>
        <w:t>затвердження Меморандуму про співробітництво між Яворівською районною радою</w:t>
      </w:r>
      <w:r w:rsidR="005215B7">
        <w:rPr>
          <w:szCs w:val="28"/>
        </w:rPr>
        <w:t xml:space="preserve">, </w:t>
      </w:r>
      <w:proofErr w:type="spellStart"/>
      <w:r w:rsidR="008A3640">
        <w:rPr>
          <w:szCs w:val="28"/>
        </w:rPr>
        <w:t>Новоя</w:t>
      </w:r>
      <w:r w:rsidR="005215B7">
        <w:rPr>
          <w:szCs w:val="28"/>
        </w:rPr>
        <w:t>ворівською</w:t>
      </w:r>
      <w:proofErr w:type="spellEnd"/>
      <w:r w:rsidR="005215B7">
        <w:rPr>
          <w:szCs w:val="28"/>
        </w:rPr>
        <w:t xml:space="preserve"> міською радою</w:t>
      </w:r>
      <w:r w:rsidR="007A5AB0">
        <w:rPr>
          <w:szCs w:val="28"/>
        </w:rPr>
        <w:t xml:space="preserve"> (Україна)</w:t>
      </w:r>
      <w:r w:rsidR="00343583">
        <w:rPr>
          <w:szCs w:val="28"/>
        </w:rPr>
        <w:t xml:space="preserve"> та </w:t>
      </w:r>
      <w:proofErr w:type="spellStart"/>
      <w:r w:rsidR="00343583">
        <w:rPr>
          <w:szCs w:val="28"/>
        </w:rPr>
        <w:t>Сакребуло</w:t>
      </w:r>
      <w:proofErr w:type="spellEnd"/>
      <w:r w:rsidR="00343583">
        <w:rPr>
          <w:szCs w:val="28"/>
        </w:rPr>
        <w:t xml:space="preserve"> </w:t>
      </w:r>
      <w:proofErr w:type="spellStart"/>
      <w:r w:rsidR="00343583">
        <w:rPr>
          <w:szCs w:val="28"/>
        </w:rPr>
        <w:t>Ш</w:t>
      </w:r>
      <w:r w:rsidR="005215B7">
        <w:rPr>
          <w:szCs w:val="28"/>
        </w:rPr>
        <w:t>уахевського</w:t>
      </w:r>
      <w:proofErr w:type="spellEnd"/>
      <w:r w:rsidR="005215B7">
        <w:rPr>
          <w:szCs w:val="28"/>
        </w:rPr>
        <w:t xml:space="preserve"> муніципалітету,</w:t>
      </w:r>
      <w:r w:rsidR="00343583">
        <w:rPr>
          <w:szCs w:val="28"/>
        </w:rPr>
        <w:t xml:space="preserve"> </w:t>
      </w:r>
      <w:proofErr w:type="spellStart"/>
      <w:r w:rsidR="00343583">
        <w:rPr>
          <w:szCs w:val="28"/>
        </w:rPr>
        <w:t>Шуахевським</w:t>
      </w:r>
      <w:proofErr w:type="spellEnd"/>
      <w:r w:rsidR="005215B7">
        <w:rPr>
          <w:szCs w:val="28"/>
        </w:rPr>
        <w:t xml:space="preserve"> муніципалітетом</w:t>
      </w:r>
      <w:r w:rsidR="007A5AB0">
        <w:rPr>
          <w:szCs w:val="28"/>
        </w:rPr>
        <w:t xml:space="preserve"> (Грузія).</w:t>
      </w:r>
      <w:r w:rsidR="00343583">
        <w:rPr>
          <w:szCs w:val="28"/>
        </w:rPr>
        <w:t xml:space="preserve"> </w:t>
      </w:r>
    </w:p>
    <w:p w:rsidR="008A3640" w:rsidRPr="008A3640" w:rsidRDefault="00677CE8" w:rsidP="008A3640">
      <w:pPr>
        <w:jc w:val="both"/>
        <w:rPr>
          <w:szCs w:val="28"/>
        </w:rPr>
      </w:pPr>
      <w:r>
        <w:rPr>
          <w:szCs w:val="28"/>
        </w:rPr>
        <w:t>19</w:t>
      </w:r>
      <w:r w:rsidR="0090727B" w:rsidRPr="0037541E">
        <w:rPr>
          <w:szCs w:val="28"/>
        </w:rPr>
        <w:t xml:space="preserve">. </w:t>
      </w:r>
      <w:r w:rsidR="008A3640" w:rsidRPr="008A3640">
        <w:rPr>
          <w:szCs w:val="28"/>
        </w:rPr>
        <w:t xml:space="preserve">Про звернення Президента України, Верховної Ради України, Кабінету Міністрів України, Львівської обласної ради, народного </w:t>
      </w:r>
      <w:r w:rsidR="008A3640">
        <w:rPr>
          <w:szCs w:val="28"/>
        </w:rPr>
        <w:t>депутата України П.</w:t>
      </w:r>
      <w:proofErr w:type="spellStart"/>
      <w:r w:rsidR="008A3640" w:rsidRPr="008A3640">
        <w:rPr>
          <w:szCs w:val="28"/>
        </w:rPr>
        <w:t>Бакунця</w:t>
      </w:r>
      <w:proofErr w:type="spellEnd"/>
      <w:r w:rsidR="008A3640" w:rsidRPr="008A3640">
        <w:rPr>
          <w:szCs w:val="28"/>
        </w:rPr>
        <w:t xml:space="preserve"> щодо проголошення 2020 року в Україні Роком Митрополита</w:t>
      </w:r>
      <w:r w:rsidR="008A3640">
        <w:rPr>
          <w:szCs w:val="28"/>
        </w:rPr>
        <w:t xml:space="preserve"> </w:t>
      </w:r>
      <w:proofErr w:type="spellStart"/>
      <w:r w:rsidR="008A3640" w:rsidRPr="008A3640">
        <w:rPr>
          <w:szCs w:val="28"/>
        </w:rPr>
        <w:t>Андрея</w:t>
      </w:r>
      <w:proofErr w:type="spellEnd"/>
      <w:r w:rsidR="008A3640" w:rsidRPr="008A3640">
        <w:rPr>
          <w:szCs w:val="28"/>
        </w:rPr>
        <w:t xml:space="preserve"> Шептицького</w:t>
      </w:r>
      <w:r w:rsidR="008A3640">
        <w:rPr>
          <w:szCs w:val="28"/>
        </w:rPr>
        <w:t>.</w:t>
      </w:r>
    </w:p>
    <w:p w:rsidR="008A3640" w:rsidRDefault="00677CE8" w:rsidP="008A3640">
      <w:pPr>
        <w:jc w:val="both"/>
        <w:rPr>
          <w:rStyle w:val="ac"/>
          <w:b w:val="0"/>
        </w:rPr>
      </w:pPr>
      <w:r>
        <w:rPr>
          <w:szCs w:val="28"/>
        </w:rPr>
        <w:t>20</w:t>
      </w:r>
      <w:r w:rsidR="008A3640">
        <w:rPr>
          <w:szCs w:val="28"/>
        </w:rPr>
        <w:t xml:space="preserve">. </w:t>
      </w:r>
      <w:r w:rsidR="008A3640" w:rsidRPr="008A3640">
        <w:rPr>
          <w:szCs w:val="28"/>
        </w:rPr>
        <w:t>Про звернення</w:t>
      </w:r>
      <w:r w:rsidR="008A3640" w:rsidRPr="008A3640">
        <w:t xml:space="preserve"> до Верховної ради України, Кабінету</w:t>
      </w:r>
      <w:r w:rsidR="008A3640">
        <w:t xml:space="preserve"> </w:t>
      </w:r>
      <w:r w:rsidR="008A3640" w:rsidRPr="008A3640">
        <w:t xml:space="preserve">Міністрів України, </w:t>
      </w:r>
      <w:r w:rsidR="008A3640" w:rsidRPr="008A3640">
        <w:rPr>
          <w:rStyle w:val="ac"/>
          <w:b w:val="0"/>
        </w:rPr>
        <w:t>Державної служби України з питань геодезії, картографії та кадастру щодо необхідності погодження з місцевими радами питань, пов’язаних із розпорядженням землями за межами населених пунктів</w:t>
      </w:r>
      <w:r w:rsidR="008A3640">
        <w:rPr>
          <w:rStyle w:val="ac"/>
          <w:b w:val="0"/>
        </w:rPr>
        <w:t>.</w:t>
      </w:r>
    </w:p>
    <w:p w:rsidR="008A3640" w:rsidRDefault="00677CE8" w:rsidP="008A3640">
      <w:pPr>
        <w:jc w:val="both"/>
        <w:rPr>
          <w:szCs w:val="28"/>
        </w:rPr>
      </w:pPr>
      <w:r>
        <w:rPr>
          <w:rStyle w:val="ac"/>
          <w:b w:val="0"/>
        </w:rPr>
        <w:t>21</w:t>
      </w:r>
      <w:r w:rsidR="008A3640">
        <w:rPr>
          <w:rStyle w:val="ac"/>
          <w:b w:val="0"/>
        </w:rPr>
        <w:t xml:space="preserve">. </w:t>
      </w:r>
      <w:r w:rsidR="008A3640" w:rsidRPr="008A3640">
        <w:rPr>
          <w:szCs w:val="28"/>
        </w:rPr>
        <w:t>Про звернення</w:t>
      </w:r>
      <w:r w:rsidR="008A3640" w:rsidRPr="008A3640">
        <w:t xml:space="preserve"> до </w:t>
      </w:r>
      <w:r w:rsidR="008A3640" w:rsidRPr="008A3640">
        <w:rPr>
          <w:szCs w:val="28"/>
        </w:rPr>
        <w:t>голови Львівської обласної державної адміністрації</w:t>
      </w:r>
      <w:r w:rsidR="00CB25E0">
        <w:rPr>
          <w:szCs w:val="28"/>
        </w:rPr>
        <w:t>, Львівської обласної ради</w:t>
      </w:r>
      <w:r w:rsidR="008A3640" w:rsidRPr="008A3640">
        <w:rPr>
          <w:szCs w:val="28"/>
        </w:rPr>
        <w:t xml:space="preserve"> та депутатів Львівської обласної ради В. </w:t>
      </w:r>
      <w:proofErr w:type="spellStart"/>
      <w:r w:rsidR="008A3640" w:rsidRPr="008A3640">
        <w:rPr>
          <w:szCs w:val="28"/>
        </w:rPr>
        <w:t>Устименка</w:t>
      </w:r>
      <w:proofErr w:type="spellEnd"/>
      <w:r w:rsidR="008A3640" w:rsidRPr="008A3640">
        <w:rPr>
          <w:szCs w:val="28"/>
        </w:rPr>
        <w:t xml:space="preserve">, М. Ковалика, Д. </w:t>
      </w:r>
      <w:proofErr w:type="spellStart"/>
      <w:r w:rsidR="008A3640" w:rsidRPr="008A3640">
        <w:rPr>
          <w:szCs w:val="28"/>
        </w:rPr>
        <w:t>Пазина</w:t>
      </w:r>
      <w:proofErr w:type="spellEnd"/>
      <w:r w:rsidR="008A3640" w:rsidRPr="008A3640">
        <w:rPr>
          <w:szCs w:val="28"/>
        </w:rPr>
        <w:t xml:space="preserve"> щодо справедливого та неупередженого розподілу додаткових дотацій з державного</w:t>
      </w:r>
      <w:r w:rsidR="008A3640">
        <w:rPr>
          <w:szCs w:val="28"/>
        </w:rPr>
        <w:t xml:space="preserve"> </w:t>
      </w:r>
      <w:r w:rsidR="008A3640" w:rsidRPr="008A3640">
        <w:rPr>
          <w:szCs w:val="28"/>
        </w:rPr>
        <w:t>бюджету  між місцевими бюджетами області</w:t>
      </w:r>
      <w:r w:rsidR="008A3640">
        <w:rPr>
          <w:szCs w:val="28"/>
        </w:rPr>
        <w:t>.</w:t>
      </w:r>
    </w:p>
    <w:p w:rsidR="00677CE8" w:rsidRPr="008A3640" w:rsidRDefault="00677CE8" w:rsidP="008A3640">
      <w:pPr>
        <w:jc w:val="both"/>
        <w:rPr>
          <w:szCs w:val="28"/>
        </w:rPr>
      </w:pPr>
      <w:r>
        <w:rPr>
          <w:szCs w:val="28"/>
        </w:rPr>
        <w:t xml:space="preserve">22. </w:t>
      </w:r>
      <w:r w:rsidR="00C540B4" w:rsidRPr="00C540B4">
        <w:rPr>
          <w:szCs w:val="28"/>
        </w:rPr>
        <w:t>Про звернення</w:t>
      </w:r>
      <w:r w:rsidR="00C540B4" w:rsidRPr="00C540B4">
        <w:t xml:space="preserve"> до </w:t>
      </w:r>
      <w:r w:rsidR="00C540B4" w:rsidRPr="00C540B4">
        <w:rPr>
          <w:szCs w:val="28"/>
        </w:rPr>
        <w:t>голови Львівської обласної державної адміністрації, Львівської обласної ради,</w:t>
      </w:r>
      <w:r w:rsidR="00C540B4">
        <w:rPr>
          <w:szCs w:val="28"/>
        </w:rPr>
        <w:t xml:space="preserve"> </w:t>
      </w:r>
      <w:r w:rsidR="00C540B4" w:rsidRPr="00C540B4">
        <w:rPr>
          <w:szCs w:val="28"/>
        </w:rPr>
        <w:t xml:space="preserve">Служби автомобільних доріг у Львівській області щодо завершення капітального ремонту автодороги С142002 на ділянці </w:t>
      </w:r>
      <w:proofErr w:type="spellStart"/>
      <w:r w:rsidR="00C540B4" w:rsidRPr="00C540B4">
        <w:rPr>
          <w:szCs w:val="28"/>
        </w:rPr>
        <w:t>Прилбичі</w:t>
      </w:r>
      <w:proofErr w:type="spellEnd"/>
      <w:r w:rsidR="00C540B4" w:rsidRPr="00C540B4">
        <w:rPr>
          <w:szCs w:val="28"/>
        </w:rPr>
        <w:t xml:space="preserve"> </w:t>
      </w:r>
      <w:proofErr w:type="spellStart"/>
      <w:r w:rsidR="00C540B4" w:rsidRPr="00C540B4">
        <w:rPr>
          <w:szCs w:val="28"/>
        </w:rPr>
        <w:t>–Мужиловичі</w:t>
      </w:r>
      <w:proofErr w:type="spellEnd"/>
      <w:r w:rsidR="00C540B4">
        <w:rPr>
          <w:szCs w:val="28"/>
        </w:rPr>
        <w:t>.</w:t>
      </w:r>
      <w:r w:rsidR="00C540B4" w:rsidRPr="00C540B4">
        <w:rPr>
          <w:szCs w:val="28"/>
        </w:rPr>
        <w:t xml:space="preserve"> </w:t>
      </w:r>
    </w:p>
    <w:p w:rsidR="0090727B" w:rsidRPr="008A3640" w:rsidRDefault="008A3640" w:rsidP="0090727B">
      <w:pPr>
        <w:jc w:val="both"/>
      </w:pPr>
      <w:r>
        <w:rPr>
          <w:szCs w:val="28"/>
        </w:rPr>
        <w:t>2</w:t>
      </w:r>
      <w:r w:rsidR="00566F8F">
        <w:rPr>
          <w:szCs w:val="28"/>
        </w:rPr>
        <w:t>3</w:t>
      </w:r>
      <w:r w:rsidR="0090727B" w:rsidRPr="0037541E">
        <w:rPr>
          <w:szCs w:val="28"/>
        </w:rPr>
        <w:t>. Різне.</w:t>
      </w:r>
    </w:p>
    <w:p w:rsidR="0090727B" w:rsidRDefault="0090727B" w:rsidP="0090727B">
      <w:pPr>
        <w:jc w:val="both"/>
        <w:rPr>
          <w:bCs/>
          <w:szCs w:val="28"/>
        </w:rPr>
      </w:pPr>
    </w:p>
    <w:p w:rsidR="00E01420" w:rsidRDefault="00E01420" w:rsidP="0090727B">
      <w:pPr>
        <w:jc w:val="both"/>
        <w:rPr>
          <w:bCs/>
          <w:szCs w:val="28"/>
        </w:rPr>
      </w:pPr>
    </w:p>
    <w:p w:rsidR="0090727B" w:rsidRPr="0037541E" w:rsidRDefault="0090727B" w:rsidP="0090727B">
      <w:pPr>
        <w:jc w:val="both"/>
        <w:rPr>
          <w:szCs w:val="28"/>
        </w:rPr>
      </w:pPr>
      <w:r w:rsidRPr="0037541E">
        <w:rPr>
          <w:bCs/>
          <w:szCs w:val="28"/>
        </w:rPr>
        <w:t xml:space="preserve">Голова районної ради                                    </w:t>
      </w:r>
      <w:r w:rsidR="00C8446E">
        <w:rPr>
          <w:bCs/>
          <w:szCs w:val="28"/>
        </w:rPr>
        <w:t xml:space="preserve">                              Володимир</w:t>
      </w:r>
      <w:r w:rsidRPr="0037541E">
        <w:rPr>
          <w:bCs/>
          <w:szCs w:val="28"/>
        </w:rPr>
        <w:t xml:space="preserve"> </w:t>
      </w:r>
      <w:proofErr w:type="spellStart"/>
      <w:r w:rsidRPr="0037541E">
        <w:rPr>
          <w:bCs/>
          <w:szCs w:val="28"/>
        </w:rPr>
        <w:t>Сичак</w:t>
      </w:r>
      <w:proofErr w:type="spellEnd"/>
    </w:p>
    <w:p w:rsidR="002D601E" w:rsidRDefault="002D601E"/>
    <w:sectPr w:rsidR="002D601E" w:rsidSect="00EE77CB">
      <w:headerReference w:type="even" r:id="rId8"/>
      <w:headerReference w:type="default" r:id="rId9"/>
      <w:footerReference w:type="default" r:id="rId10"/>
      <w:footerReference w:type="first" r:id="rId11"/>
      <w:pgSz w:w="11907" w:h="16834" w:code="9"/>
      <w:pgMar w:top="851" w:right="851" w:bottom="851" w:left="1418" w:header="578" w:footer="578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3B9E" w:rsidRDefault="00BB3B9E" w:rsidP="007B5B2F">
      <w:r>
        <w:separator/>
      </w:r>
    </w:p>
  </w:endnote>
  <w:endnote w:type="continuationSeparator" w:id="0">
    <w:p w:rsidR="00BB3B9E" w:rsidRDefault="00BB3B9E" w:rsidP="007B5B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udriashov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318" w:rsidRDefault="00EB7505">
    <w:pPr>
      <w:pStyle w:val="a5"/>
      <w:tabs>
        <w:tab w:val="clear" w:pos="4320"/>
        <w:tab w:val="clear" w:pos="8640"/>
        <w:tab w:val="center" w:pos="6480"/>
        <w:tab w:val="right" w:pos="9180"/>
      </w:tabs>
    </w:pPr>
    <w:fldSimple w:instr=" FILENAME \* UPPER\p \* MERGEFORMAT ">
      <w:r w:rsidR="00CB25E0">
        <w:rPr>
          <w:noProof/>
        </w:rPr>
        <w:t>D:\</w:t>
      </w:r>
      <w:r w:rsidR="00CB25E0">
        <w:rPr>
          <w:rFonts w:hint="eastAsia"/>
          <w:noProof/>
        </w:rPr>
        <w:t>ДОКУМЕНТИ</w:t>
      </w:r>
      <w:r w:rsidR="00CB25E0">
        <w:rPr>
          <w:noProof/>
        </w:rPr>
        <w:t xml:space="preserve">\7 </w:t>
      </w:r>
      <w:r w:rsidR="00CB25E0">
        <w:rPr>
          <w:rFonts w:hint="eastAsia"/>
          <w:noProof/>
        </w:rPr>
        <w:t>СКЛИКАННЯ</w:t>
      </w:r>
      <w:r w:rsidR="00CB25E0">
        <w:rPr>
          <w:noProof/>
        </w:rPr>
        <w:t>\</w:t>
      </w:r>
      <w:r w:rsidR="00CB25E0">
        <w:rPr>
          <w:rFonts w:hint="eastAsia"/>
          <w:noProof/>
        </w:rPr>
        <w:t>РІШЕННЯ</w:t>
      </w:r>
      <w:r w:rsidR="00CB25E0">
        <w:rPr>
          <w:noProof/>
        </w:rPr>
        <w:t xml:space="preserve">\30 </w:t>
      </w:r>
      <w:r w:rsidR="00CB25E0">
        <w:rPr>
          <w:rFonts w:hint="eastAsia"/>
          <w:noProof/>
        </w:rPr>
        <w:t>СЕСІЯ</w:t>
      </w:r>
      <w:r w:rsidR="00CB25E0">
        <w:rPr>
          <w:noProof/>
        </w:rPr>
        <w:t>\</w:t>
      </w:r>
      <w:r w:rsidR="00CB25E0">
        <w:rPr>
          <w:rFonts w:hint="eastAsia"/>
          <w:noProof/>
        </w:rPr>
        <w:t>ПОРЯДОКДЕННИЙ</w:t>
      </w:r>
      <w:r w:rsidR="00CB25E0">
        <w:rPr>
          <w:noProof/>
        </w:rPr>
        <w:t>.DOCX</w:t>
      </w:r>
    </w:fldSimple>
    <w:r w:rsidR="001609D4">
      <w:t xml:space="preserve"> </w:t>
    </w:r>
    <w:r w:rsidR="001609D4">
      <w:tab/>
    </w:r>
    <w:proofErr w:type="spellStart"/>
    <w:r w:rsidR="001609D4">
      <w:t>saved</w:t>
    </w:r>
    <w:proofErr w:type="spellEnd"/>
    <w:r w:rsidR="001609D4">
      <w:t xml:space="preserve">: </w:t>
    </w:r>
    <w:r>
      <w:fldChar w:fldCharType="begin"/>
    </w:r>
    <w:r w:rsidR="001609D4">
      <w:instrText xml:space="preserve"> SAVEDATE \@ "dd.MM.yy HH:mm" \* MERGEFORMAT </w:instrText>
    </w:r>
    <w:r>
      <w:fldChar w:fldCharType="separate"/>
    </w:r>
    <w:r w:rsidR="00CB25E0">
      <w:rPr>
        <w:noProof/>
      </w:rPr>
      <w:t>19.12.19 11:42</w:t>
    </w:r>
    <w:r>
      <w:fldChar w:fldCharType="end"/>
    </w:r>
    <w:r w:rsidR="001609D4">
      <w:tab/>
    </w:r>
    <w:proofErr w:type="spellStart"/>
    <w:r w:rsidR="001609D4">
      <w:t>printed</w:t>
    </w:r>
    <w:proofErr w:type="spellEnd"/>
    <w:r w:rsidR="001609D4">
      <w:t xml:space="preserve">: </w:t>
    </w:r>
    <w:r>
      <w:fldChar w:fldCharType="begin"/>
    </w:r>
    <w:r w:rsidR="001609D4">
      <w:instrText xml:space="preserve"> PRINTDATE \@ "dd.MM.yy HH:mm" \* MERGEFORMAT </w:instrText>
    </w:r>
    <w:r>
      <w:fldChar w:fldCharType="separate"/>
    </w:r>
    <w:r w:rsidR="00CB25E0">
      <w:rPr>
        <w:noProof/>
      </w:rPr>
      <w:t>19.12.19 15:16</w:t>
    </w:r>
    <w: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318" w:rsidRDefault="00BB3B9E">
    <w:pPr>
      <w:pStyle w:val="a5"/>
      <w:tabs>
        <w:tab w:val="clear" w:pos="4320"/>
        <w:tab w:val="clear" w:pos="8640"/>
        <w:tab w:val="center" w:pos="6480"/>
        <w:tab w:val="right" w:pos="9180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3B9E" w:rsidRDefault="00BB3B9E" w:rsidP="007B5B2F">
      <w:r>
        <w:separator/>
      </w:r>
    </w:p>
  </w:footnote>
  <w:footnote w:type="continuationSeparator" w:id="0">
    <w:p w:rsidR="00BB3B9E" w:rsidRDefault="00BB3B9E" w:rsidP="007B5B2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318" w:rsidRDefault="00EB750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1609D4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A0318" w:rsidRDefault="00BB3B9E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318" w:rsidRDefault="00EB7505">
    <w:pPr>
      <w:pStyle w:val="a3"/>
      <w:framePr w:wrap="around" w:vAnchor="text" w:hAnchor="margin" w:xAlign="center" w:y="1"/>
      <w:rPr>
        <w:rStyle w:val="a7"/>
        <w:sz w:val="22"/>
      </w:rPr>
    </w:pPr>
    <w:r>
      <w:rPr>
        <w:rStyle w:val="a7"/>
        <w:sz w:val="22"/>
      </w:rPr>
      <w:fldChar w:fldCharType="begin"/>
    </w:r>
    <w:r w:rsidR="001609D4">
      <w:rPr>
        <w:rStyle w:val="a7"/>
        <w:sz w:val="22"/>
      </w:rPr>
      <w:instrText xml:space="preserve">PAGE  </w:instrText>
    </w:r>
    <w:r>
      <w:rPr>
        <w:rStyle w:val="a7"/>
        <w:sz w:val="22"/>
      </w:rPr>
      <w:fldChar w:fldCharType="separate"/>
    </w:r>
    <w:r w:rsidR="00CB25E0">
      <w:rPr>
        <w:rStyle w:val="a7"/>
        <w:noProof/>
        <w:sz w:val="22"/>
      </w:rPr>
      <w:t>2</w:t>
    </w:r>
    <w:r>
      <w:rPr>
        <w:rStyle w:val="a7"/>
        <w:sz w:val="22"/>
      </w:rPr>
      <w:fldChar w:fldCharType="end"/>
    </w:r>
  </w:p>
  <w:p w:rsidR="005A0318" w:rsidRDefault="00BB3B9E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6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727B"/>
    <w:rsid w:val="00052F10"/>
    <w:rsid w:val="0011200C"/>
    <w:rsid w:val="00153778"/>
    <w:rsid w:val="001609D4"/>
    <w:rsid w:val="001C1B32"/>
    <w:rsid w:val="001D7266"/>
    <w:rsid w:val="001F189D"/>
    <w:rsid w:val="00233E67"/>
    <w:rsid w:val="00276E54"/>
    <w:rsid w:val="002D601E"/>
    <w:rsid w:val="00317A84"/>
    <w:rsid w:val="00336A12"/>
    <w:rsid w:val="00343583"/>
    <w:rsid w:val="003E7665"/>
    <w:rsid w:val="005215B7"/>
    <w:rsid w:val="0053191A"/>
    <w:rsid w:val="00566F8F"/>
    <w:rsid w:val="00585530"/>
    <w:rsid w:val="005D206E"/>
    <w:rsid w:val="006008C4"/>
    <w:rsid w:val="006375DB"/>
    <w:rsid w:val="00677CE8"/>
    <w:rsid w:val="00684066"/>
    <w:rsid w:val="006C6DCB"/>
    <w:rsid w:val="00714129"/>
    <w:rsid w:val="00715D36"/>
    <w:rsid w:val="0074455B"/>
    <w:rsid w:val="007A5AB0"/>
    <w:rsid w:val="007B5B2F"/>
    <w:rsid w:val="007D01D2"/>
    <w:rsid w:val="00806651"/>
    <w:rsid w:val="008663AF"/>
    <w:rsid w:val="00881752"/>
    <w:rsid w:val="008A3640"/>
    <w:rsid w:val="008A5DE1"/>
    <w:rsid w:val="0090727B"/>
    <w:rsid w:val="009A01A7"/>
    <w:rsid w:val="00A15BF4"/>
    <w:rsid w:val="00AC744D"/>
    <w:rsid w:val="00B37DD6"/>
    <w:rsid w:val="00B72D23"/>
    <w:rsid w:val="00BA6C0D"/>
    <w:rsid w:val="00BB3B9E"/>
    <w:rsid w:val="00BD3DA8"/>
    <w:rsid w:val="00C42442"/>
    <w:rsid w:val="00C540B4"/>
    <w:rsid w:val="00C8446E"/>
    <w:rsid w:val="00CB25E0"/>
    <w:rsid w:val="00D07718"/>
    <w:rsid w:val="00D742A5"/>
    <w:rsid w:val="00DC1759"/>
    <w:rsid w:val="00DD5E2D"/>
    <w:rsid w:val="00E01420"/>
    <w:rsid w:val="00EB7505"/>
    <w:rsid w:val="00ED42BA"/>
    <w:rsid w:val="00EE77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27B"/>
    <w:pPr>
      <w:spacing w:after="0" w:line="240" w:lineRule="auto"/>
    </w:pPr>
    <w:rPr>
      <w:rFonts w:eastAsia="Times New Roman"/>
      <w:color w:val="auto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0727B"/>
    <w:pPr>
      <w:tabs>
        <w:tab w:val="center" w:pos="4320"/>
        <w:tab w:val="right" w:pos="8640"/>
      </w:tabs>
      <w:spacing w:line="288" w:lineRule="auto"/>
      <w:jc w:val="both"/>
    </w:pPr>
    <w:rPr>
      <w:rFonts w:ascii="Kudriashov" w:hAnsi="Kudriashov"/>
      <w:lang w:eastAsia="ru-RU"/>
    </w:rPr>
  </w:style>
  <w:style w:type="character" w:customStyle="1" w:styleId="a4">
    <w:name w:val="Верхний колонтитул Знак"/>
    <w:basedOn w:val="a0"/>
    <w:link w:val="a3"/>
    <w:rsid w:val="0090727B"/>
    <w:rPr>
      <w:rFonts w:ascii="Kudriashov" w:eastAsia="Times New Roman" w:hAnsi="Kudriashov"/>
      <w:color w:val="auto"/>
      <w:szCs w:val="20"/>
      <w:lang w:eastAsia="ru-RU"/>
    </w:rPr>
  </w:style>
  <w:style w:type="paragraph" w:styleId="a5">
    <w:name w:val="footer"/>
    <w:basedOn w:val="a"/>
    <w:link w:val="a6"/>
    <w:rsid w:val="0090727B"/>
    <w:pPr>
      <w:tabs>
        <w:tab w:val="center" w:pos="4320"/>
        <w:tab w:val="right" w:pos="8640"/>
      </w:tabs>
      <w:spacing w:line="288" w:lineRule="auto"/>
      <w:jc w:val="both"/>
    </w:pPr>
    <w:rPr>
      <w:rFonts w:ascii="Kudriashov" w:hAnsi="Kudriashov"/>
      <w:sz w:val="6"/>
      <w:lang w:eastAsia="ru-RU"/>
    </w:rPr>
  </w:style>
  <w:style w:type="character" w:customStyle="1" w:styleId="a6">
    <w:name w:val="Нижний колонтитул Знак"/>
    <w:basedOn w:val="a0"/>
    <w:link w:val="a5"/>
    <w:rsid w:val="0090727B"/>
    <w:rPr>
      <w:rFonts w:ascii="Kudriashov" w:eastAsia="Times New Roman" w:hAnsi="Kudriashov"/>
      <w:color w:val="auto"/>
      <w:sz w:val="6"/>
      <w:szCs w:val="20"/>
      <w:lang w:eastAsia="ru-RU"/>
    </w:rPr>
  </w:style>
  <w:style w:type="character" w:styleId="a7">
    <w:name w:val="page number"/>
    <w:basedOn w:val="a0"/>
    <w:rsid w:val="0090727B"/>
    <w:rPr>
      <w:rFonts w:ascii="Times New Roman" w:hAnsi="Times New Roman"/>
    </w:rPr>
  </w:style>
  <w:style w:type="paragraph" w:styleId="a8">
    <w:name w:val="Body Text Indent"/>
    <w:basedOn w:val="a"/>
    <w:link w:val="a9"/>
    <w:rsid w:val="0090727B"/>
    <w:pPr>
      <w:ind w:firstLine="567"/>
      <w:jc w:val="both"/>
    </w:pPr>
    <w:rPr>
      <w:bCs/>
    </w:rPr>
  </w:style>
  <w:style w:type="character" w:customStyle="1" w:styleId="a9">
    <w:name w:val="Основной текст с отступом Знак"/>
    <w:basedOn w:val="a0"/>
    <w:link w:val="a8"/>
    <w:rsid w:val="0090727B"/>
    <w:rPr>
      <w:rFonts w:eastAsia="Times New Roman"/>
      <w:bCs/>
      <w:color w:val="auto"/>
      <w:szCs w:val="20"/>
      <w:lang w:eastAsia="uk-UA"/>
    </w:rPr>
  </w:style>
  <w:style w:type="character" w:customStyle="1" w:styleId="1">
    <w:name w:val="Заголовок №1_"/>
    <w:basedOn w:val="a0"/>
    <w:link w:val="10"/>
    <w:rsid w:val="0090727B"/>
    <w:rPr>
      <w:rFonts w:eastAsia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0727B"/>
    <w:pPr>
      <w:widowControl w:val="0"/>
      <w:shd w:val="clear" w:color="auto" w:fill="FFFFFF"/>
      <w:spacing w:line="322" w:lineRule="exact"/>
      <w:outlineLvl w:val="0"/>
    </w:pPr>
    <w:rPr>
      <w:b/>
      <w:bCs/>
      <w:color w:val="000000"/>
      <w:szCs w:val="28"/>
      <w:lang w:eastAsia="en-US"/>
    </w:rPr>
  </w:style>
  <w:style w:type="character" w:customStyle="1" w:styleId="3">
    <w:name w:val="Основний текст (3)_"/>
    <w:basedOn w:val="a0"/>
    <w:link w:val="30"/>
    <w:locked/>
    <w:rsid w:val="0090727B"/>
    <w:rPr>
      <w:b/>
      <w:bCs/>
      <w:shd w:val="clear" w:color="auto" w:fill="FFFFFF"/>
    </w:rPr>
  </w:style>
  <w:style w:type="paragraph" w:customStyle="1" w:styleId="30">
    <w:name w:val="Основний текст (3)"/>
    <w:basedOn w:val="a"/>
    <w:link w:val="3"/>
    <w:rsid w:val="0090727B"/>
    <w:pPr>
      <w:widowControl w:val="0"/>
      <w:shd w:val="clear" w:color="auto" w:fill="FFFFFF"/>
      <w:spacing w:line="317" w:lineRule="exact"/>
    </w:pPr>
    <w:rPr>
      <w:rFonts w:eastAsiaTheme="minorHAnsi"/>
      <w:b/>
      <w:bCs/>
      <w:color w:val="000000"/>
      <w:szCs w:val="28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90727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0727B"/>
    <w:rPr>
      <w:rFonts w:ascii="Tahoma" w:eastAsia="Times New Roman" w:hAnsi="Tahoma" w:cs="Tahoma"/>
      <w:color w:val="auto"/>
      <w:sz w:val="16"/>
      <w:szCs w:val="16"/>
      <w:lang w:eastAsia="uk-UA"/>
    </w:rPr>
  </w:style>
  <w:style w:type="character" w:styleId="ac">
    <w:name w:val="Strong"/>
    <w:basedOn w:val="a0"/>
    <w:uiPriority w:val="22"/>
    <w:qFormat/>
    <w:rsid w:val="008A364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224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13EEFB-8D18-4A6B-87C3-D3E9B538F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3080</Words>
  <Characters>1756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11</cp:revision>
  <cp:lastPrinted>2019-12-19T13:16:00Z</cp:lastPrinted>
  <dcterms:created xsi:type="dcterms:W3CDTF">2019-11-12T11:40:00Z</dcterms:created>
  <dcterms:modified xsi:type="dcterms:W3CDTF">2019-12-19T13:16:00Z</dcterms:modified>
</cp:coreProperties>
</file>