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49A" w:rsidRDefault="00B5349A" w:rsidP="00B5349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49A" w:rsidRDefault="00B5349A" w:rsidP="00B5349A">
      <w:pPr>
        <w:pStyle w:val="a7"/>
      </w:pPr>
      <w:r>
        <w:t>УкраЇна</w:t>
      </w:r>
    </w:p>
    <w:p w:rsidR="00B5349A" w:rsidRDefault="00B5349A" w:rsidP="00B5349A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B5349A" w:rsidRDefault="00B5349A" w:rsidP="00B5349A">
      <w:pPr>
        <w:spacing w:before="120" w:after="120"/>
      </w:pPr>
      <w:r>
        <w:t xml:space="preserve">                                                  ХХХІ</w:t>
      </w:r>
      <w:r w:rsidR="006508A3">
        <w:t>І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B5349A" w:rsidRPr="00B5349A" w:rsidRDefault="00B5349A" w:rsidP="00B5349A">
      <w:pPr>
        <w:spacing w:before="120" w:after="120"/>
        <w:jc w:val="center"/>
        <w:rPr>
          <w:b/>
          <w:sz w:val="36"/>
          <w:szCs w:val="36"/>
        </w:rPr>
      </w:pPr>
      <w:r w:rsidRPr="00B5349A">
        <w:rPr>
          <w:b/>
          <w:caps/>
          <w:sz w:val="36"/>
          <w:szCs w:val="36"/>
        </w:rPr>
        <w:t xml:space="preserve">РІШЕННЯ  № </w:t>
      </w:r>
      <w:r w:rsidR="00C007FC">
        <w:rPr>
          <w:b/>
          <w:caps/>
          <w:sz w:val="36"/>
          <w:szCs w:val="36"/>
        </w:rPr>
        <w:t>610</w:t>
      </w:r>
    </w:p>
    <w:p w:rsidR="00B5349A" w:rsidRDefault="00C007FC" w:rsidP="00B5349A">
      <w:pPr>
        <w:pStyle w:val="a5"/>
        <w:spacing w:before="0" w:after="0"/>
        <w:rPr>
          <w:sz w:val="24"/>
        </w:rPr>
      </w:pPr>
      <w:r>
        <w:rPr>
          <w:sz w:val="24"/>
        </w:rPr>
        <w:t xml:space="preserve">« 05 » березня </w:t>
      </w:r>
      <w:r w:rsidR="00B5349A">
        <w:rPr>
          <w:sz w:val="24"/>
        </w:rPr>
        <w:t xml:space="preserve">2020 р.       </w:t>
      </w:r>
      <w:r w:rsidR="00B61E81">
        <w:rPr>
          <w:sz w:val="24"/>
        </w:rPr>
        <w:t xml:space="preserve">                                                                                 </w:t>
      </w:r>
      <w:r w:rsidR="00B5349A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5349A">
        <w:rPr>
          <w:b/>
          <w:sz w:val="24"/>
        </w:rPr>
        <w:t xml:space="preserve">                                                                </w:t>
      </w:r>
      <w:r w:rsidR="00B5349A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349A" w:rsidRDefault="00B5349A" w:rsidP="00B5349A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B5349A" w:rsidRDefault="00B5349A" w:rsidP="00B5349A">
      <w:pPr>
        <w:ind w:firstLine="720"/>
        <w:jc w:val="both"/>
        <w:rPr>
          <w:b/>
          <w:szCs w:val="28"/>
        </w:rPr>
      </w:pPr>
    </w:p>
    <w:p w:rsidR="00C0327A" w:rsidRDefault="00C0327A" w:rsidP="00B5349A">
      <w:pPr>
        <w:jc w:val="both"/>
        <w:rPr>
          <w:b/>
          <w:szCs w:val="28"/>
        </w:rPr>
      </w:pPr>
      <w:r>
        <w:rPr>
          <w:b/>
          <w:szCs w:val="28"/>
        </w:rPr>
        <w:t>Про затвердження</w:t>
      </w:r>
      <w:r w:rsidR="00B5349A" w:rsidRPr="00A033AB">
        <w:rPr>
          <w:b/>
          <w:szCs w:val="28"/>
        </w:rPr>
        <w:t xml:space="preserve"> Програми </w:t>
      </w:r>
      <w:proofErr w:type="spellStart"/>
      <w:r w:rsidR="00B5349A" w:rsidRPr="00A033AB">
        <w:rPr>
          <w:b/>
          <w:szCs w:val="28"/>
        </w:rPr>
        <w:t>енерго</w:t>
      </w:r>
      <w:r>
        <w:rPr>
          <w:b/>
          <w:szCs w:val="28"/>
        </w:rPr>
        <w:t>-</w:t>
      </w:r>
      <w:proofErr w:type="spellEnd"/>
    </w:p>
    <w:p w:rsidR="00C0327A" w:rsidRDefault="00B5349A" w:rsidP="00B5349A">
      <w:pPr>
        <w:jc w:val="both"/>
        <w:rPr>
          <w:b/>
          <w:szCs w:val="28"/>
        </w:rPr>
      </w:pPr>
      <w:r w:rsidRPr="00A033AB">
        <w:rPr>
          <w:b/>
          <w:szCs w:val="28"/>
        </w:rPr>
        <w:t xml:space="preserve">збереження для населення </w:t>
      </w:r>
      <w:r>
        <w:rPr>
          <w:b/>
          <w:szCs w:val="28"/>
        </w:rPr>
        <w:t xml:space="preserve">та ОСББ </w:t>
      </w:r>
    </w:p>
    <w:p w:rsidR="00B5349A" w:rsidRPr="00022C0F" w:rsidRDefault="00B5349A" w:rsidP="00B5349A">
      <w:pPr>
        <w:jc w:val="both"/>
        <w:rPr>
          <w:b/>
          <w:szCs w:val="28"/>
        </w:rPr>
      </w:pPr>
      <w:r w:rsidRPr="00A033AB">
        <w:rPr>
          <w:b/>
          <w:szCs w:val="28"/>
        </w:rPr>
        <w:t>Яворівс</w:t>
      </w:r>
      <w:r w:rsidR="00B61E81">
        <w:rPr>
          <w:b/>
          <w:szCs w:val="28"/>
        </w:rPr>
        <w:t>ького району на 2020 рік</w:t>
      </w:r>
    </w:p>
    <w:p w:rsidR="00B5349A" w:rsidRDefault="00B5349A" w:rsidP="00B5349A">
      <w:pPr>
        <w:tabs>
          <w:tab w:val="left" w:pos="1260"/>
        </w:tabs>
        <w:ind w:right="-6" w:firstLine="720"/>
        <w:jc w:val="both"/>
      </w:pPr>
    </w:p>
    <w:p w:rsidR="00B5349A" w:rsidRPr="00591DFC" w:rsidRDefault="00B5349A" w:rsidP="00B5349A">
      <w:pPr>
        <w:tabs>
          <w:tab w:val="left" w:pos="1260"/>
        </w:tabs>
        <w:ind w:right="-6" w:firstLine="720"/>
        <w:jc w:val="both"/>
      </w:pPr>
      <w:r>
        <w:t xml:space="preserve">Керуючись п. 16 ч. 1 ст. 43 Закону України «Про місцеве самоврядування в Україні», з метою </w:t>
      </w:r>
      <w:r w:rsidRPr="00A033AB">
        <w:rPr>
          <w:szCs w:val="28"/>
        </w:rPr>
        <w:t>забезпечення реалізації комплексу заході</w:t>
      </w:r>
      <w:r>
        <w:rPr>
          <w:szCs w:val="28"/>
        </w:rPr>
        <w:t xml:space="preserve">в із </w:t>
      </w:r>
      <w:proofErr w:type="spellStart"/>
      <w:r>
        <w:rPr>
          <w:szCs w:val="28"/>
        </w:rPr>
        <w:t>термореновації</w:t>
      </w:r>
      <w:proofErr w:type="spellEnd"/>
      <w:r>
        <w:rPr>
          <w:szCs w:val="28"/>
        </w:rPr>
        <w:t xml:space="preserve"> та </w:t>
      </w:r>
      <w:r w:rsidRPr="00A033AB">
        <w:rPr>
          <w:szCs w:val="28"/>
        </w:rPr>
        <w:t>альтернативного енергозабезпечення</w:t>
      </w:r>
      <w:r w:rsidRPr="00D61041">
        <w:rPr>
          <w:szCs w:val="28"/>
        </w:rPr>
        <w:t xml:space="preserve"> </w:t>
      </w:r>
      <w:r>
        <w:rPr>
          <w:szCs w:val="28"/>
        </w:rPr>
        <w:t>будівель на території району</w:t>
      </w:r>
      <w:r w:rsidRPr="00A033AB">
        <w:rPr>
          <w:szCs w:val="28"/>
        </w:rPr>
        <w:t>, враховуючи рекомендації постійної комісії районної ради з питань економіки</w:t>
      </w:r>
      <w:r>
        <w:t>, бюджету, фінансів та пропозиції Яворівської райдержадміністрації</w:t>
      </w:r>
      <w:r w:rsidRPr="007D4F64">
        <w:t xml:space="preserve">, Яворівська районна рада </w:t>
      </w:r>
    </w:p>
    <w:p w:rsidR="00B5349A" w:rsidRDefault="00B5349A" w:rsidP="00B5349A">
      <w:pPr>
        <w:ind w:firstLine="720"/>
        <w:jc w:val="center"/>
        <w:rPr>
          <w:b/>
          <w:bCs/>
          <w:szCs w:val="28"/>
        </w:rPr>
      </w:pPr>
    </w:p>
    <w:p w:rsidR="00B5349A" w:rsidRPr="007D4F64" w:rsidRDefault="00B5349A" w:rsidP="00B5349A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B5349A" w:rsidRPr="007D4F64" w:rsidRDefault="00B5349A" w:rsidP="00B5349A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B5349A" w:rsidRDefault="00C0327A" w:rsidP="00B5349A">
      <w:pPr>
        <w:ind w:firstLine="720"/>
        <w:jc w:val="both"/>
      </w:pPr>
      <w:r>
        <w:t>1. Затвердити</w:t>
      </w:r>
      <w:r w:rsidR="00B5349A">
        <w:rPr>
          <w:bCs/>
          <w:szCs w:val="28"/>
        </w:rPr>
        <w:t xml:space="preserve"> </w:t>
      </w:r>
      <w:r>
        <w:rPr>
          <w:szCs w:val="28"/>
        </w:rPr>
        <w:t>Програму</w:t>
      </w:r>
      <w:r w:rsidR="00B5349A" w:rsidRPr="00B26980">
        <w:rPr>
          <w:szCs w:val="28"/>
        </w:rPr>
        <w:t xml:space="preserve"> енергозбереження для населення</w:t>
      </w:r>
      <w:r w:rsidR="00B5349A">
        <w:rPr>
          <w:szCs w:val="28"/>
        </w:rPr>
        <w:t xml:space="preserve"> та ОСББ</w:t>
      </w:r>
      <w:r w:rsidR="00B5349A" w:rsidRPr="00B26980">
        <w:rPr>
          <w:szCs w:val="28"/>
        </w:rPr>
        <w:t xml:space="preserve"> </w:t>
      </w:r>
      <w:r w:rsidR="00B5349A">
        <w:rPr>
          <w:szCs w:val="28"/>
        </w:rPr>
        <w:t xml:space="preserve">Яворівського району </w:t>
      </w:r>
      <w:r w:rsidR="00B61E81">
        <w:rPr>
          <w:szCs w:val="28"/>
        </w:rPr>
        <w:t>на 2020 рік</w:t>
      </w:r>
      <w:r w:rsidR="00B5349A">
        <w:rPr>
          <w:szCs w:val="28"/>
        </w:rPr>
        <w:t xml:space="preserve"> </w:t>
      </w:r>
      <w:r w:rsidR="00B5349A">
        <w:t>згідно додатку № 1.</w:t>
      </w:r>
    </w:p>
    <w:p w:rsidR="00B5349A" w:rsidRDefault="00B5349A" w:rsidP="00B5349A">
      <w:pPr>
        <w:ind w:right="-1"/>
        <w:jc w:val="both"/>
        <w:rPr>
          <w:szCs w:val="28"/>
        </w:rPr>
      </w:pPr>
    </w:p>
    <w:p w:rsidR="00B5349A" w:rsidRPr="00591DFC" w:rsidRDefault="00B5349A" w:rsidP="00B61E81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</w:t>
      </w:r>
      <w:r>
        <w:t>Яворівськ</w:t>
      </w:r>
      <w:r w:rsidR="00B61E81">
        <w:t xml:space="preserve">ій райдержадміністрації (А. </w:t>
      </w:r>
      <w:proofErr w:type="spellStart"/>
      <w:r w:rsidR="00B61E81">
        <w:t>Шумський</w:t>
      </w:r>
      <w:proofErr w:type="spellEnd"/>
      <w:r>
        <w:t>)</w:t>
      </w:r>
      <w:r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B5349A" w:rsidRPr="00591DFC" w:rsidRDefault="00B5349A" w:rsidP="00B5349A">
      <w:pPr>
        <w:ind w:right="-1"/>
        <w:jc w:val="both"/>
        <w:rPr>
          <w:szCs w:val="28"/>
        </w:rPr>
      </w:pPr>
    </w:p>
    <w:p w:rsidR="00B5349A" w:rsidRDefault="00B61E81" w:rsidP="00B5349A">
      <w:pPr>
        <w:ind w:right="-1"/>
        <w:jc w:val="both"/>
        <w:rPr>
          <w:szCs w:val="28"/>
        </w:rPr>
      </w:pPr>
      <w:r>
        <w:rPr>
          <w:szCs w:val="28"/>
        </w:rPr>
        <w:tab/>
        <w:t>3</w:t>
      </w:r>
      <w:r w:rsidR="00B5349A">
        <w:rPr>
          <w:szCs w:val="28"/>
        </w:rPr>
        <w:t xml:space="preserve">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 w:rsidR="00B5349A">
        <w:rPr>
          <w:szCs w:val="28"/>
        </w:rPr>
        <w:t>Андрейко</w:t>
      </w:r>
      <w:proofErr w:type="spellEnd"/>
      <w:r w:rsidR="00B5349A">
        <w:rPr>
          <w:szCs w:val="28"/>
        </w:rPr>
        <w:t>) та з питань промисловості, підприємництва, інфраструктури та управління майном (В.Рубай).</w:t>
      </w:r>
    </w:p>
    <w:p w:rsidR="00B5349A" w:rsidRDefault="00B5349A" w:rsidP="00B5349A">
      <w:pPr>
        <w:ind w:right="-1"/>
        <w:jc w:val="both"/>
        <w:rPr>
          <w:szCs w:val="28"/>
        </w:rPr>
      </w:pPr>
    </w:p>
    <w:p w:rsidR="00B5349A" w:rsidRDefault="00B5349A" w:rsidP="00B5349A">
      <w:pPr>
        <w:ind w:right="-1"/>
        <w:jc w:val="both"/>
        <w:rPr>
          <w:szCs w:val="28"/>
        </w:rPr>
      </w:pPr>
    </w:p>
    <w:p w:rsidR="00B5349A" w:rsidRDefault="00B5349A" w:rsidP="00B5349A">
      <w:pPr>
        <w:ind w:right="-1"/>
        <w:jc w:val="both"/>
        <w:rPr>
          <w:szCs w:val="28"/>
        </w:rPr>
      </w:pPr>
    </w:p>
    <w:p w:rsidR="00B5349A" w:rsidRPr="003A12B7" w:rsidRDefault="00B5349A" w:rsidP="00B5349A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</w:t>
      </w:r>
      <w:r w:rsidR="00B61E81">
        <w:rPr>
          <w:szCs w:val="28"/>
        </w:rPr>
        <w:t xml:space="preserve">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B5349A" w:rsidRDefault="00B5349A" w:rsidP="00B5349A"/>
    <w:p w:rsidR="00B5349A" w:rsidRDefault="00B5349A" w:rsidP="00B5349A">
      <w:pPr>
        <w:jc w:val="right"/>
      </w:pPr>
    </w:p>
    <w:p w:rsidR="00B5349A" w:rsidRDefault="00B5349A" w:rsidP="00B5349A">
      <w:pPr>
        <w:jc w:val="right"/>
      </w:pPr>
    </w:p>
    <w:p w:rsidR="00B5349A" w:rsidRDefault="00B5349A" w:rsidP="00B5349A">
      <w:pPr>
        <w:jc w:val="right"/>
      </w:pPr>
    </w:p>
    <w:p w:rsidR="00B61E81" w:rsidRDefault="00B61E81" w:rsidP="00B5349A">
      <w:pPr>
        <w:jc w:val="right"/>
      </w:pPr>
    </w:p>
    <w:p w:rsidR="00B61E81" w:rsidRDefault="00B61E81" w:rsidP="00B5349A">
      <w:pPr>
        <w:jc w:val="right"/>
      </w:pPr>
    </w:p>
    <w:p w:rsidR="00B61E81" w:rsidRDefault="00B61E81" w:rsidP="00B5349A">
      <w:pPr>
        <w:jc w:val="right"/>
      </w:pPr>
    </w:p>
    <w:p w:rsidR="00B61E81" w:rsidRDefault="00B61E81" w:rsidP="00B5349A">
      <w:pPr>
        <w:jc w:val="right"/>
      </w:pPr>
    </w:p>
    <w:p w:rsidR="007B134F" w:rsidRDefault="007B134F" w:rsidP="00B5349A">
      <w:pPr>
        <w:jc w:val="right"/>
      </w:pPr>
    </w:p>
    <w:p w:rsidR="007B134F" w:rsidRDefault="007B134F" w:rsidP="00B5349A">
      <w:pPr>
        <w:jc w:val="right"/>
      </w:pPr>
    </w:p>
    <w:p w:rsidR="007B134F" w:rsidRDefault="007B134F" w:rsidP="00B5349A">
      <w:pPr>
        <w:jc w:val="right"/>
      </w:pPr>
    </w:p>
    <w:p w:rsidR="00B5349A" w:rsidRDefault="00B5349A" w:rsidP="00B5349A">
      <w:pPr>
        <w:jc w:val="right"/>
      </w:pPr>
      <w:r>
        <w:lastRenderedPageBreak/>
        <w:t>Додаток № 1</w:t>
      </w:r>
    </w:p>
    <w:p w:rsidR="00B5349A" w:rsidRDefault="00B5349A" w:rsidP="00B5349A">
      <w:pPr>
        <w:jc w:val="right"/>
      </w:pPr>
      <w:r>
        <w:t>до рішення районної ради</w:t>
      </w:r>
    </w:p>
    <w:p w:rsidR="00B5349A" w:rsidRDefault="00C007FC" w:rsidP="00B5349A">
      <w:pPr>
        <w:jc w:val="right"/>
      </w:pPr>
      <w:r>
        <w:t>від « 05 » березня 2020 року № 610</w:t>
      </w:r>
    </w:p>
    <w:p w:rsidR="00B5349A" w:rsidRDefault="00B5349A" w:rsidP="00B5349A"/>
    <w:p w:rsidR="00B5349A" w:rsidRDefault="00B5349A" w:rsidP="00B5349A"/>
    <w:p w:rsidR="00B5349A" w:rsidRDefault="00B5349A" w:rsidP="00B5349A"/>
    <w:p w:rsidR="00B5349A" w:rsidRDefault="00B5349A" w:rsidP="00B5349A"/>
    <w:p w:rsidR="00B5349A" w:rsidRPr="00022C0F" w:rsidRDefault="00B5349A" w:rsidP="00B5349A">
      <w:pPr>
        <w:jc w:val="center"/>
        <w:rPr>
          <w:b/>
          <w:sz w:val="36"/>
          <w:szCs w:val="36"/>
        </w:rPr>
      </w:pPr>
      <w:r w:rsidRPr="00022C0F">
        <w:rPr>
          <w:b/>
          <w:sz w:val="36"/>
          <w:szCs w:val="36"/>
        </w:rPr>
        <w:t>П Р О Г Р А М А</w:t>
      </w:r>
    </w:p>
    <w:p w:rsidR="00B5349A" w:rsidRPr="00022C0F" w:rsidRDefault="00B5349A" w:rsidP="00B5349A">
      <w:pPr>
        <w:pStyle w:val="a8"/>
        <w:spacing w:after="0"/>
        <w:ind w:left="0"/>
        <w:jc w:val="center"/>
        <w:rPr>
          <w:b/>
          <w:sz w:val="36"/>
          <w:szCs w:val="36"/>
        </w:rPr>
      </w:pPr>
      <w:r w:rsidRPr="00022C0F">
        <w:rPr>
          <w:b/>
          <w:sz w:val="36"/>
          <w:szCs w:val="36"/>
        </w:rPr>
        <w:t>енергозбереження для населення та ОСББ</w:t>
      </w:r>
    </w:p>
    <w:p w:rsidR="00B5349A" w:rsidRPr="00022C0F" w:rsidRDefault="00B5349A" w:rsidP="00B5349A">
      <w:pPr>
        <w:pStyle w:val="a8"/>
        <w:spacing w:after="0"/>
        <w:ind w:left="0"/>
        <w:jc w:val="center"/>
        <w:rPr>
          <w:b/>
          <w:sz w:val="36"/>
          <w:szCs w:val="36"/>
        </w:rPr>
      </w:pPr>
      <w:r w:rsidRPr="00022C0F">
        <w:rPr>
          <w:b/>
          <w:sz w:val="36"/>
          <w:szCs w:val="36"/>
        </w:rPr>
        <w:t>Яворівського району</w:t>
      </w:r>
      <w:r w:rsidR="00B61E81">
        <w:rPr>
          <w:b/>
          <w:sz w:val="36"/>
          <w:szCs w:val="36"/>
        </w:rPr>
        <w:t xml:space="preserve"> на 2020 рік</w:t>
      </w:r>
    </w:p>
    <w:p w:rsidR="002D601E" w:rsidRDefault="002D601E"/>
    <w:p w:rsidR="00B61E81" w:rsidRDefault="00B61E81"/>
    <w:p w:rsidR="008727E8" w:rsidRPr="004A7953" w:rsidRDefault="008727E8" w:rsidP="008727E8">
      <w:pPr>
        <w:jc w:val="center"/>
        <w:rPr>
          <w:b/>
          <w:sz w:val="24"/>
          <w:szCs w:val="24"/>
        </w:rPr>
      </w:pPr>
      <w:r w:rsidRPr="004A7953">
        <w:rPr>
          <w:b/>
          <w:sz w:val="24"/>
          <w:szCs w:val="24"/>
        </w:rPr>
        <w:t xml:space="preserve">ПАСПОРТ </w:t>
      </w:r>
    </w:p>
    <w:p w:rsidR="008727E8" w:rsidRPr="000D48F3" w:rsidRDefault="008727E8" w:rsidP="008727E8">
      <w:pPr>
        <w:jc w:val="center"/>
        <w:rPr>
          <w:b/>
          <w:szCs w:val="28"/>
          <w:u w:val="single"/>
        </w:rPr>
      </w:pPr>
      <w:r w:rsidRPr="000D48F3">
        <w:rPr>
          <w:b/>
          <w:szCs w:val="28"/>
          <w:u w:val="single"/>
          <w:lang w:eastAsia="ar-SA"/>
        </w:rPr>
        <w:t xml:space="preserve">Програми енергозбереження для населення </w:t>
      </w:r>
      <w:r>
        <w:rPr>
          <w:b/>
          <w:szCs w:val="28"/>
          <w:u w:val="single"/>
          <w:lang w:eastAsia="ar-SA"/>
        </w:rPr>
        <w:t xml:space="preserve">та ОСББ </w:t>
      </w:r>
      <w:r w:rsidRPr="000D48F3">
        <w:rPr>
          <w:b/>
          <w:szCs w:val="28"/>
          <w:u w:val="single"/>
        </w:rPr>
        <w:t>Яворівського району</w:t>
      </w:r>
    </w:p>
    <w:p w:rsidR="008727E8" w:rsidRPr="000D48F3" w:rsidRDefault="008727E8" w:rsidP="008727E8">
      <w:pPr>
        <w:jc w:val="center"/>
        <w:rPr>
          <w:b/>
          <w:szCs w:val="28"/>
          <w:u w:val="single"/>
        </w:rPr>
      </w:pPr>
      <w:r w:rsidRPr="000D48F3">
        <w:rPr>
          <w:b/>
          <w:szCs w:val="28"/>
          <w:u w:val="single"/>
        </w:rPr>
        <w:t>на 20</w:t>
      </w:r>
      <w:r>
        <w:rPr>
          <w:b/>
          <w:szCs w:val="28"/>
          <w:u w:val="single"/>
        </w:rPr>
        <w:t>20</w:t>
      </w:r>
      <w:r w:rsidRPr="000D48F3">
        <w:rPr>
          <w:b/>
          <w:szCs w:val="28"/>
          <w:u w:val="single"/>
        </w:rPr>
        <w:t xml:space="preserve"> р</w:t>
      </w:r>
      <w:r>
        <w:rPr>
          <w:b/>
          <w:szCs w:val="28"/>
          <w:u w:val="single"/>
        </w:rPr>
        <w:t>ік</w:t>
      </w:r>
    </w:p>
    <w:p w:rsidR="008727E8" w:rsidRPr="004A7953" w:rsidRDefault="008727E8" w:rsidP="008727E8">
      <w:pPr>
        <w:jc w:val="center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4253"/>
        <w:gridCol w:w="4394"/>
      </w:tblGrid>
      <w:tr w:rsidR="008727E8" w:rsidRPr="004A7953" w:rsidTr="00E26AD4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8727E8" w:rsidRPr="004A7953" w:rsidRDefault="008727E8" w:rsidP="00E26AD4">
            <w:pPr>
              <w:rPr>
                <w:sz w:val="24"/>
                <w:szCs w:val="24"/>
              </w:rPr>
            </w:pPr>
            <w:r w:rsidRPr="004A7953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8727E8" w:rsidRPr="0008414B" w:rsidRDefault="008727E8" w:rsidP="00E26AD4">
            <w:pPr>
              <w:rPr>
                <w:sz w:val="24"/>
                <w:szCs w:val="24"/>
              </w:rPr>
            </w:pPr>
            <w:r w:rsidRPr="0008414B">
              <w:rPr>
                <w:sz w:val="24"/>
                <w:szCs w:val="24"/>
              </w:rPr>
              <w:t>Ініціатор розроблення програми</w:t>
            </w:r>
          </w:p>
        </w:tc>
        <w:tc>
          <w:tcPr>
            <w:tcW w:w="4394" w:type="dxa"/>
          </w:tcPr>
          <w:p w:rsidR="008727E8" w:rsidRPr="0008414B" w:rsidRDefault="008727E8" w:rsidP="00E26AD4">
            <w:pPr>
              <w:rPr>
                <w:sz w:val="24"/>
                <w:szCs w:val="24"/>
              </w:rPr>
            </w:pPr>
            <w:r w:rsidRPr="0008414B">
              <w:rPr>
                <w:sz w:val="24"/>
                <w:szCs w:val="24"/>
              </w:rPr>
              <w:t>Яворівська районна державна адміністрація</w:t>
            </w:r>
          </w:p>
          <w:p w:rsidR="008727E8" w:rsidRPr="0008414B" w:rsidRDefault="008727E8" w:rsidP="00E26AD4">
            <w:pPr>
              <w:rPr>
                <w:sz w:val="24"/>
                <w:szCs w:val="24"/>
              </w:rPr>
            </w:pPr>
          </w:p>
        </w:tc>
      </w:tr>
      <w:tr w:rsidR="008727E8" w:rsidRPr="004A7953" w:rsidTr="00E26AD4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8727E8" w:rsidRPr="004A7953" w:rsidRDefault="008727E8" w:rsidP="00E2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A7953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8727E8" w:rsidRPr="0008414B" w:rsidRDefault="008727E8" w:rsidP="00E26AD4">
            <w:pPr>
              <w:rPr>
                <w:sz w:val="24"/>
                <w:szCs w:val="24"/>
              </w:rPr>
            </w:pPr>
            <w:r w:rsidRPr="0008414B">
              <w:rPr>
                <w:sz w:val="24"/>
                <w:szCs w:val="24"/>
              </w:rPr>
              <w:t>Розробник програми</w:t>
            </w:r>
          </w:p>
        </w:tc>
        <w:tc>
          <w:tcPr>
            <w:tcW w:w="4394" w:type="dxa"/>
          </w:tcPr>
          <w:p w:rsidR="008727E8" w:rsidRPr="0008414B" w:rsidRDefault="008727E8" w:rsidP="00E26AD4">
            <w:pPr>
              <w:rPr>
                <w:sz w:val="24"/>
                <w:szCs w:val="24"/>
              </w:rPr>
            </w:pPr>
            <w:r w:rsidRPr="0008414B">
              <w:rPr>
                <w:sz w:val="24"/>
                <w:szCs w:val="24"/>
              </w:rPr>
              <w:t>Сектор житлово-комунального господарства та енергетики</w:t>
            </w:r>
          </w:p>
          <w:p w:rsidR="008727E8" w:rsidRPr="0008414B" w:rsidRDefault="008727E8" w:rsidP="00E26AD4">
            <w:pPr>
              <w:rPr>
                <w:sz w:val="24"/>
                <w:szCs w:val="24"/>
              </w:rPr>
            </w:pPr>
          </w:p>
        </w:tc>
      </w:tr>
      <w:tr w:rsidR="008727E8" w:rsidRPr="004A7953" w:rsidTr="00E26AD4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8727E8" w:rsidRPr="004A7953" w:rsidRDefault="008727E8" w:rsidP="00E2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A7953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8727E8" w:rsidRPr="0008414B" w:rsidRDefault="008727E8" w:rsidP="00E26AD4">
            <w:pPr>
              <w:rPr>
                <w:sz w:val="24"/>
                <w:szCs w:val="24"/>
              </w:rPr>
            </w:pPr>
            <w:r w:rsidRPr="0008414B">
              <w:rPr>
                <w:sz w:val="24"/>
                <w:szCs w:val="24"/>
              </w:rPr>
              <w:t>Відповідальний виконавець програми</w:t>
            </w:r>
          </w:p>
        </w:tc>
        <w:tc>
          <w:tcPr>
            <w:tcW w:w="4394" w:type="dxa"/>
          </w:tcPr>
          <w:p w:rsidR="008727E8" w:rsidRPr="0008414B" w:rsidRDefault="008727E8" w:rsidP="00E26AD4">
            <w:pPr>
              <w:rPr>
                <w:sz w:val="24"/>
                <w:szCs w:val="24"/>
              </w:rPr>
            </w:pPr>
            <w:r w:rsidRPr="0008414B">
              <w:rPr>
                <w:sz w:val="24"/>
                <w:szCs w:val="24"/>
              </w:rPr>
              <w:t>Сектор житлово-комунального господарства та енергетики</w:t>
            </w:r>
          </w:p>
          <w:p w:rsidR="008727E8" w:rsidRPr="0008414B" w:rsidRDefault="008727E8" w:rsidP="00E26AD4">
            <w:pPr>
              <w:rPr>
                <w:sz w:val="24"/>
                <w:szCs w:val="24"/>
              </w:rPr>
            </w:pPr>
          </w:p>
        </w:tc>
      </w:tr>
      <w:tr w:rsidR="008727E8" w:rsidRPr="004A7953" w:rsidTr="00E26AD4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8727E8" w:rsidRPr="004A7953" w:rsidRDefault="008727E8" w:rsidP="00E2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A7953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8727E8" w:rsidRPr="0008414B" w:rsidRDefault="008727E8" w:rsidP="00E26AD4">
            <w:pPr>
              <w:rPr>
                <w:sz w:val="24"/>
                <w:szCs w:val="24"/>
              </w:rPr>
            </w:pPr>
            <w:r w:rsidRPr="0008414B">
              <w:rPr>
                <w:sz w:val="24"/>
                <w:szCs w:val="24"/>
              </w:rPr>
              <w:t>Учасники програми</w:t>
            </w:r>
          </w:p>
        </w:tc>
        <w:tc>
          <w:tcPr>
            <w:tcW w:w="4394" w:type="dxa"/>
          </w:tcPr>
          <w:p w:rsidR="008727E8" w:rsidRPr="0008414B" w:rsidRDefault="008727E8" w:rsidP="00E26AD4">
            <w:pPr>
              <w:rPr>
                <w:sz w:val="24"/>
                <w:szCs w:val="24"/>
              </w:rPr>
            </w:pPr>
            <w:r w:rsidRPr="0008414B">
              <w:rPr>
                <w:sz w:val="24"/>
                <w:szCs w:val="24"/>
              </w:rPr>
              <w:t>Яворівська райдержадміністрація, мешканці населених пунктів Яворівського району</w:t>
            </w:r>
          </w:p>
          <w:p w:rsidR="008727E8" w:rsidRPr="0008414B" w:rsidRDefault="008727E8" w:rsidP="00E26AD4">
            <w:pPr>
              <w:rPr>
                <w:sz w:val="24"/>
                <w:szCs w:val="24"/>
              </w:rPr>
            </w:pPr>
          </w:p>
        </w:tc>
      </w:tr>
      <w:tr w:rsidR="008727E8" w:rsidRPr="004A7953" w:rsidTr="00E26AD4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8727E8" w:rsidRPr="004A7953" w:rsidRDefault="008727E8" w:rsidP="00E2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A7953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8727E8" w:rsidRPr="0008414B" w:rsidRDefault="008727E8" w:rsidP="00E26AD4">
            <w:pPr>
              <w:rPr>
                <w:sz w:val="24"/>
                <w:szCs w:val="24"/>
              </w:rPr>
            </w:pPr>
            <w:r w:rsidRPr="0008414B">
              <w:rPr>
                <w:sz w:val="24"/>
                <w:szCs w:val="24"/>
              </w:rPr>
              <w:t>Термін реалізації програми</w:t>
            </w:r>
          </w:p>
        </w:tc>
        <w:tc>
          <w:tcPr>
            <w:tcW w:w="4394" w:type="dxa"/>
          </w:tcPr>
          <w:p w:rsidR="008727E8" w:rsidRPr="0008414B" w:rsidRDefault="008727E8" w:rsidP="00E26AD4">
            <w:pPr>
              <w:rPr>
                <w:sz w:val="24"/>
                <w:szCs w:val="24"/>
              </w:rPr>
            </w:pPr>
            <w:r w:rsidRPr="0008414B">
              <w:rPr>
                <w:sz w:val="24"/>
                <w:szCs w:val="24"/>
              </w:rPr>
              <w:t>2020 р</w:t>
            </w:r>
            <w:r>
              <w:rPr>
                <w:sz w:val="24"/>
                <w:szCs w:val="24"/>
              </w:rPr>
              <w:t>ік</w:t>
            </w:r>
          </w:p>
          <w:p w:rsidR="008727E8" w:rsidRPr="0008414B" w:rsidRDefault="008727E8" w:rsidP="00E26AD4">
            <w:pPr>
              <w:rPr>
                <w:sz w:val="24"/>
                <w:szCs w:val="24"/>
              </w:rPr>
            </w:pPr>
          </w:p>
        </w:tc>
      </w:tr>
      <w:tr w:rsidR="008727E8" w:rsidRPr="004A7953" w:rsidTr="00E26AD4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8727E8" w:rsidRPr="004A7953" w:rsidRDefault="008727E8" w:rsidP="00E26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4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8727E8" w:rsidRPr="0008414B" w:rsidRDefault="008727E8" w:rsidP="00E26AD4">
            <w:pPr>
              <w:rPr>
                <w:color w:val="000000"/>
                <w:sz w:val="24"/>
                <w:szCs w:val="24"/>
              </w:rPr>
            </w:pPr>
            <w:r w:rsidRPr="0008414B">
              <w:rPr>
                <w:color w:val="000000"/>
                <w:sz w:val="24"/>
                <w:szCs w:val="24"/>
              </w:rPr>
              <w:t xml:space="preserve">Перелік місцевих бюджетів, які беруть участь у виконанні програми </w:t>
            </w:r>
          </w:p>
          <w:p w:rsidR="008727E8" w:rsidRPr="0008414B" w:rsidRDefault="008727E8" w:rsidP="00E26AD4">
            <w:pPr>
              <w:rPr>
                <w:color w:val="000000"/>
                <w:sz w:val="24"/>
                <w:szCs w:val="24"/>
              </w:rPr>
            </w:pPr>
            <w:r w:rsidRPr="0008414B">
              <w:rPr>
                <w:color w:val="000000"/>
                <w:sz w:val="24"/>
                <w:szCs w:val="24"/>
              </w:rPr>
              <w:t>(для комплексних програм)</w:t>
            </w:r>
          </w:p>
        </w:tc>
        <w:tc>
          <w:tcPr>
            <w:tcW w:w="4394" w:type="dxa"/>
          </w:tcPr>
          <w:p w:rsidR="008727E8" w:rsidRPr="0008414B" w:rsidRDefault="008727E8" w:rsidP="00E26AD4">
            <w:pPr>
              <w:rPr>
                <w:color w:val="000000"/>
                <w:sz w:val="24"/>
                <w:szCs w:val="24"/>
              </w:rPr>
            </w:pPr>
            <w:r w:rsidRPr="0008414B">
              <w:rPr>
                <w:color w:val="000000"/>
                <w:sz w:val="24"/>
                <w:szCs w:val="24"/>
              </w:rPr>
              <w:t>Районний бюджет</w:t>
            </w:r>
          </w:p>
        </w:tc>
      </w:tr>
      <w:tr w:rsidR="008727E8" w:rsidRPr="004A7953" w:rsidTr="00E26AD4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8727E8" w:rsidRPr="004A7953" w:rsidRDefault="008727E8" w:rsidP="00E26AD4">
            <w:pPr>
              <w:rPr>
                <w:color w:val="000000"/>
                <w:sz w:val="24"/>
                <w:szCs w:val="24"/>
              </w:rPr>
            </w:pPr>
          </w:p>
          <w:p w:rsidR="008727E8" w:rsidRPr="004A7953" w:rsidRDefault="008727E8" w:rsidP="00E26A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4A795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8727E8" w:rsidRPr="00B01340" w:rsidRDefault="008727E8" w:rsidP="00E26AD4">
            <w:pPr>
              <w:rPr>
                <w:sz w:val="24"/>
                <w:szCs w:val="24"/>
              </w:rPr>
            </w:pPr>
          </w:p>
          <w:p w:rsidR="008727E8" w:rsidRPr="00B01340" w:rsidRDefault="008727E8" w:rsidP="00E26AD4">
            <w:pPr>
              <w:rPr>
                <w:sz w:val="24"/>
                <w:szCs w:val="24"/>
              </w:rPr>
            </w:pPr>
            <w:r w:rsidRPr="00B01340">
              <w:rPr>
                <w:sz w:val="24"/>
                <w:szCs w:val="24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394" w:type="dxa"/>
          </w:tcPr>
          <w:p w:rsidR="008727E8" w:rsidRPr="00B01340" w:rsidRDefault="008727E8" w:rsidP="00E26AD4">
            <w:pPr>
              <w:rPr>
                <w:sz w:val="24"/>
                <w:szCs w:val="24"/>
              </w:rPr>
            </w:pPr>
          </w:p>
          <w:p w:rsidR="008727E8" w:rsidRPr="00B01340" w:rsidRDefault="008727E8" w:rsidP="00E2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 тис. грн.</w:t>
            </w:r>
          </w:p>
        </w:tc>
      </w:tr>
    </w:tbl>
    <w:p w:rsidR="008727E8" w:rsidRPr="004A7953" w:rsidRDefault="008727E8" w:rsidP="007B134F">
      <w:pPr>
        <w:jc w:val="center"/>
        <w:rPr>
          <w:b/>
          <w:sz w:val="24"/>
          <w:szCs w:val="24"/>
        </w:rPr>
      </w:pPr>
      <w:r w:rsidRPr="004A7953">
        <w:rPr>
          <w:b/>
          <w:bCs/>
          <w:szCs w:val="28"/>
        </w:rPr>
        <w:br w:type="page"/>
      </w:r>
    </w:p>
    <w:p w:rsidR="008727E8" w:rsidRPr="004A7953" w:rsidRDefault="008727E8" w:rsidP="008727E8">
      <w:pPr>
        <w:jc w:val="center"/>
        <w:rPr>
          <w:b/>
          <w:sz w:val="24"/>
          <w:szCs w:val="24"/>
        </w:rPr>
      </w:pPr>
      <w:r w:rsidRPr="004A7953">
        <w:rPr>
          <w:b/>
          <w:sz w:val="24"/>
          <w:szCs w:val="24"/>
        </w:rPr>
        <w:lastRenderedPageBreak/>
        <w:t>Вступ</w:t>
      </w:r>
    </w:p>
    <w:p w:rsidR="008727E8" w:rsidRDefault="008727E8" w:rsidP="008727E8">
      <w:pPr>
        <w:ind w:firstLine="708"/>
        <w:jc w:val="both"/>
        <w:rPr>
          <w:sz w:val="24"/>
          <w:szCs w:val="24"/>
        </w:rPr>
      </w:pPr>
      <w:r w:rsidRPr="004A7953">
        <w:rPr>
          <w:sz w:val="24"/>
          <w:szCs w:val="24"/>
        </w:rPr>
        <w:t xml:space="preserve">Програма енергозбереження для населення </w:t>
      </w:r>
      <w:r>
        <w:rPr>
          <w:sz w:val="24"/>
          <w:szCs w:val="24"/>
        </w:rPr>
        <w:t>та ОСББ на 2020 рік</w:t>
      </w:r>
      <w:r w:rsidRPr="004A7953">
        <w:rPr>
          <w:sz w:val="24"/>
          <w:szCs w:val="24"/>
        </w:rPr>
        <w:t xml:space="preserve"> (надалі Програма) розроблена</w:t>
      </w:r>
      <w:r w:rsidRPr="004A7953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сектором</w:t>
      </w:r>
      <w:r w:rsidRPr="004A7953">
        <w:rPr>
          <w:sz w:val="24"/>
          <w:szCs w:val="24"/>
          <w:lang w:eastAsia="ar-SA"/>
        </w:rPr>
        <w:t xml:space="preserve"> житлово-комунального господарства та інфраструктури Яворівської райдержадміністрації </w:t>
      </w:r>
      <w:r w:rsidRPr="004A7953">
        <w:rPr>
          <w:sz w:val="24"/>
          <w:szCs w:val="24"/>
        </w:rPr>
        <w:t xml:space="preserve">на виконання Закону </w:t>
      </w:r>
      <w:r>
        <w:rPr>
          <w:sz w:val="24"/>
          <w:szCs w:val="24"/>
        </w:rPr>
        <w:t>України «Про енергозбереження»,</w:t>
      </w:r>
      <w:r w:rsidRPr="004A7953">
        <w:rPr>
          <w:color w:val="FF0000"/>
          <w:sz w:val="24"/>
          <w:szCs w:val="24"/>
        </w:rPr>
        <w:t xml:space="preserve"> </w:t>
      </w:r>
      <w:r w:rsidRPr="00336170">
        <w:rPr>
          <w:sz w:val="24"/>
          <w:szCs w:val="24"/>
        </w:rPr>
        <w:t>«Програми енергозбереження для населення Львівщини на 2017</w:t>
      </w:r>
      <w:r>
        <w:rPr>
          <w:sz w:val="24"/>
          <w:szCs w:val="24"/>
        </w:rPr>
        <w:t xml:space="preserve"> – 2020рр</w:t>
      </w:r>
      <w:r w:rsidRPr="00336170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EF7176" w:rsidRDefault="00EF7176" w:rsidP="008727E8">
      <w:pPr>
        <w:pStyle w:val="ae"/>
        <w:spacing w:after="60" w:line="300" w:lineRule="exact"/>
        <w:ind w:left="644"/>
        <w:jc w:val="center"/>
        <w:rPr>
          <w:b/>
        </w:rPr>
      </w:pPr>
    </w:p>
    <w:p w:rsidR="008727E8" w:rsidRPr="001422A8" w:rsidRDefault="008727E8" w:rsidP="008727E8">
      <w:pPr>
        <w:pStyle w:val="ae"/>
        <w:spacing w:after="60" w:line="300" w:lineRule="exact"/>
        <w:ind w:left="644"/>
        <w:jc w:val="center"/>
        <w:rPr>
          <w:b/>
        </w:rPr>
      </w:pPr>
      <w:r>
        <w:rPr>
          <w:b/>
        </w:rPr>
        <w:t>В</w:t>
      </w:r>
      <w:r w:rsidRPr="001422A8">
        <w:rPr>
          <w:b/>
        </w:rPr>
        <w:t>изначення проблем, на розв’язання яких спрямована Програма</w:t>
      </w:r>
    </w:p>
    <w:p w:rsidR="008727E8" w:rsidRPr="001422A8" w:rsidRDefault="008727E8" w:rsidP="008727E8">
      <w:pPr>
        <w:pStyle w:val="ae"/>
        <w:ind w:left="0" w:firstLine="621"/>
        <w:jc w:val="both"/>
        <w:rPr>
          <w:color w:val="000000"/>
        </w:rPr>
      </w:pPr>
      <w:r w:rsidRPr="001422A8">
        <w:rPr>
          <w:color w:val="000000"/>
        </w:rPr>
        <w:t>Характеризуючи галузь енергетичного забезпечення, необхідно відзначити, що з метою опалення у світі споживається понад 40% всіх енергоресурсів. Проблема України в тому, що при дотриманні світових пропорцій ефективність енергетичного забезпечення залишається вкрай низькою. Враховуючи, що на сьогодні економія паливної одиниці є в три рази більш ефективною, ніж її видобуток, інтенсифікація енергозбереження стає одним з основних питань розвитку економіки.</w:t>
      </w:r>
    </w:p>
    <w:p w:rsidR="008727E8" w:rsidRPr="004B49ED" w:rsidRDefault="008727E8" w:rsidP="008727E8">
      <w:pPr>
        <w:ind w:left="-31" w:firstLine="720"/>
        <w:jc w:val="both"/>
        <w:rPr>
          <w:sz w:val="24"/>
          <w:szCs w:val="24"/>
        </w:rPr>
      </w:pPr>
      <w:r w:rsidRPr="004B49ED">
        <w:rPr>
          <w:sz w:val="24"/>
          <w:szCs w:val="24"/>
        </w:rPr>
        <w:t xml:space="preserve">Населення є на сьогодні найбільшим споживачем природного газу в Яворівському районі. </w:t>
      </w:r>
      <w:r w:rsidRPr="004B49ED">
        <w:rPr>
          <w:b/>
          <w:sz w:val="24"/>
          <w:szCs w:val="24"/>
        </w:rPr>
        <w:t>У 2019 році цією категорією спожито понад 27442,6 тис. м</w:t>
      </w:r>
      <w:r w:rsidRPr="004B49ED">
        <w:rPr>
          <w:b/>
          <w:sz w:val="24"/>
          <w:szCs w:val="24"/>
          <w:vertAlign w:val="superscript"/>
        </w:rPr>
        <w:t>3</w:t>
      </w:r>
      <w:r w:rsidRPr="004B49ED">
        <w:rPr>
          <w:b/>
          <w:sz w:val="24"/>
          <w:szCs w:val="24"/>
        </w:rPr>
        <w:t xml:space="preserve"> природного газу, що складає 98,2 % від загального споживання, а саме 27923,2 тис. м</w:t>
      </w:r>
      <w:r w:rsidRPr="004B49ED">
        <w:rPr>
          <w:b/>
          <w:sz w:val="24"/>
          <w:szCs w:val="24"/>
          <w:vertAlign w:val="superscript"/>
        </w:rPr>
        <w:t>3</w:t>
      </w:r>
    </w:p>
    <w:p w:rsidR="00EF7176" w:rsidRDefault="00EF7176" w:rsidP="008727E8">
      <w:pPr>
        <w:jc w:val="center"/>
        <w:rPr>
          <w:b/>
          <w:sz w:val="24"/>
          <w:szCs w:val="24"/>
        </w:rPr>
      </w:pPr>
    </w:p>
    <w:p w:rsidR="008727E8" w:rsidRDefault="008727E8" w:rsidP="008727E8">
      <w:pPr>
        <w:jc w:val="center"/>
        <w:rPr>
          <w:b/>
          <w:sz w:val="24"/>
          <w:szCs w:val="24"/>
        </w:rPr>
      </w:pPr>
      <w:r w:rsidRPr="004A7953">
        <w:rPr>
          <w:b/>
          <w:sz w:val="24"/>
          <w:szCs w:val="24"/>
        </w:rPr>
        <w:t>Мета програми</w:t>
      </w:r>
    </w:p>
    <w:p w:rsidR="008727E8" w:rsidRPr="001422A8" w:rsidRDefault="008727E8" w:rsidP="008727E8">
      <w:pPr>
        <w:ind w:left="-31" w:firstLine="652"/>
        <w:jc w:val="both"/>
        <w:rPr>
          <w:sz w:val="24"/>
          <w:szCs w:val="24"/>
        </w:rPr>
      </w:pPr>
      <w:r w:rsidRPr="001422A8">
        <w:rPr>
          <w:sz w:val="24"/>
          <w:szCs w:val="24"/>
        </w:rPr>
        <w:t xml:space="preserve">Мета програми полягає у реалізації комплексу заходів із </w:t>
      </w:r>
      <w:proofErr w:type="spellStart"/>
      <w:r w:rsidRPr="001422A8">
        <w:rPr>
          <w:sz w:val="24"/>
          <w:szCs w:val="24"/>
        </w:rPr>
        <w:t>термореновації</w:t>
      </w:r>
      <w:proofErr w:type="spellEnd"/>
      <w:r w:rsidRPr="001422A8">
        <w:rPr>
          <w:sz w:val="24"/>
          <w:szCs w:val="24"/>
        </w:rPr>
        <w:t xml:space="preserve"> будівель та альтернативного енергозабезпечення, а також:</w:t>
      </w:r>
    </w:p>
    <w:p w:rsidR="008727E8" w:rsidRPr="001422A8" w:rsidRDefault="008727E8" w:rsidP="008727E8">
      <w:pPr>
        <w:pStyle w:val="ae"/>
        <w:numPr>
          <w:ilvl w:val="0"/>
          <w:numId w:val="2"/>
        </w:numPr>
        <w:tabs>
          <w:tab w:val="left" w:pos="851"/>
          <w:tab w:val="left" w:pos="993"/>
        </w:tabs>
        <w:ind w:left="0" w:firstLine="621"/>
        <w:jc w:val="both"/>
      </w:pPr>
      <w:r w:rsidRPr="001422A8">
        <w:t>зменшення споживання паливно-енергетичних ресурсів населенням через стимулювання впровадження енергозберігаючих заходів;</w:t>
      </w:r>
    </w:p>
    <w:p w:rsidR="008727E8" w:rsidRPr="001422A8" w:rsidRDefault="008727E8" w:rsidP="008727E8">
      <w:pPr>
        <w:pStyle w:val="ae"/>
        <w:numPr>
          <w:ilvl w:val="0"/>
          <w:numId w:val="2"/>
        </w:numPr>
        <w:tabs>
          <w:tab w:val="left" w:pos="851"/>
          <w:tab w:val="left" w:pos="993"/>
        </w:tabs>
        <w:ind w:left="0" w:firstLine="621"/>
        <w:jc w:val="both"/>
      </w:pPr>
      <w:r w:rsidRPr="001422A8">
        <w:t xml:space="preserve">сприяння розвитку галузі </w:t>
      </w:r>
      <w:proofErr w:type="spellStart"/>
      <w:r w:rsidRPr="001422A8">
        <w:t>енергоефективного</w:t>
      </w:r>
      <w:proofErr w:type="spellEnd"/>
      <w:r w:rsidRPr="001422A8">
        <w:t xml:space="preserve"> будівництва та реконструкції, забезпечення умов щодо виявлення та залучення вітчизняних </w:t>
      </w:r>
      <w:r>
        <w:t>та</w:t>
      </w:r>
      <w:r w:rsidRPr="001422A8">
        <w:t xml:space="preserve"> іноземних інвестицій;</w:t>
      </w:r>
    </w:p>
    <w:p w:rsidR="008727E8" w:rsidRPr="001422A8" w:rsidRDefault="008727E8" w:rsidP="008727E8">
      <w:pPr>
        <w:tabs>
          <w:tab w:val="left" w:pos="851"/>
          <w:tab w:val="left" w:pos="993"/>
        </w:tabs>
        <w:ind w:firstLine="621"/>
        <w:jc w:val="both"/>
        <w:rPr>
          <w:sz w:val="24"/>
          <w:szCs w:val="24"/>
        </w:rPr>
      </w:pPr>
      <w:r w:rsidRPr="001422A8">
        <w:rPr>
          <w:sz w:val="24"/>
          <w:szCs w:val="24"/>
        </w:rPr>
        <w:t>– зменшення обсягу субсидій для населення за спожиті енергоносії;</w:t>
      </w:r>
    </w:p>
    <w:p w:rsidR="008727E8" w:rsidRPr="001422A8" w:rsidRDefault="008727E8" w:rsidP="008727E8">
      <w:pPr>
        <w:pStyle w:val="ae"/>
        <w:numPr>
          <w:ilvl w:val="0"/>
          <w:numId w:val="2"/>
        </w:numPr>
        <w:tabs>
          <w:tab w:val="left" w:pos="851"/>
          <w:tab w:val="left" w:pos="993"/>
        </w:tabs>
        <w:ind w:left="0" w:firstLine="621"/>
        <w:jc w:val="both"/>
      </w:pPr>
      <w:r w:rsidRPr="001422A8">
        <w:t>популяризація економічних, екологічних та соціальних переваг енергозбереження, підвищення громадського освітнього рівня у цій сфері.</w:t>
      </w:r>
    </w:p>
    <w:p w:rsidR="00EF7176" w:rsidRDefault="00EF7176" w:rsidP="008727E8">
      <w:pPr>
        <w:ind w:firstLine="709"/>
        <w:jc w:val="center"/>
        <w:rPr>
          <w:b/>
          <w:sz w:val="24"/>
          <w:szCs w:val="24"/>
        </w:rPr>
      </w:pPr>
    </w:p>
    <w:p w:rsidR="008727E8" w:rsidRDefault="008727E8" w:rsidP="008727E8">
      <w:pPr>
        <w:ind w:firstLine="709"/>
        <w:jc w:val="center"/>
        <w:rPr>
          <w:b/>
          <w:sz w:val="24"/>
          <w:szCs w:val="24"/>
        </w:rPr>
      </w:pPr>
      <w:r w:rsidRPr="00A71B9A">
        <w:rPr>
          <w:b/>
          <w:sz w:val="24"/>
          <w:szCs w:val="24"/>
        </w:rPr>
        <w:t>Основні завдання програми</w:t>
      </w:r>
    </w:p>
    <w:p w:rsidR="008727E8" w:rsidRPr="000D7C4E" w:rsidRDefault="008727E8" w:rsidP="008727E8">
      <w:pPr>
        <w:ind w:firstLine="567"/>
        <w:jc w:val="both"/>
        <w:rPr>
          <w:sz w:val="24"/>
          <w:szCs w:val="24"/>
        </w:rPr>
      </w:pPr>
      <w:r w:rsidRPr="000D7C4E">
        <w:rPr>
          <w:sz w:val="24"/>
          <w:szCs w:val="24"/>
        </w:rPr>
        <w:t>Основні завдання Програми полягають у наступному:</w:t>
      </w:r>
    </w:p>
    <w:p w:rsidR="008727E8" w:rsidRPr="000D7C4E" w:rsidRDefault="008727E8" w:rsidP="008727E8">
      <w:pPr>
        <w:numPr>
          <w:ilvl w:val="0"/>
          <w:numId w:val="3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sz w:val="24"/>
          <w:szCs w:val="24"/>
        </w:rPr>
      </w:pPr>
      <w:r w:rsidRPr="000D7C4E">
        <w:rPr>
          <w:sz w:val="24"/>
          <w:szCs w:val="24"/>
        </w:rPr>
        <w:t xml:space="preserve">відшкодування коштів за кредитами, отриманими мешканцями населених пунктів Яворівського району на впровадження енергозберігаючих заходів в розмірі </w:t>
      </w:r>
      <w:r w:rsidRPr="000D7C4E">
        <w:rPr>
          <w:sz w:val="24"/>
          <w:szCs w:val="24"/>
          <w:lang w:eastAsia="ar-SA"/>
        </w:rPr>
        <w:t>20% на 2020 рік, при наступних обмеженнях:</w:t>
      </w:r>
    </w:p>
    <w:p w:rsidR="008727E8" w:rsidRPr="000D7C4E" w:rsidRDefault="008727E8" w:rsidP="008727E8">
      <w:pPr>
        <w:numPr>
          <w:ilvl w:val="1"/>
          <w:numId w:val="3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sz w:val="24"/>
          <w:szCs w:val="24"/>
        </w:rPr>
      </w:pPr>
      <w:r w:rsidRPr="000D7C4E">
        <w:rPr>
          <w:sz w:val="24"/>
          <w:szCs w:val="24"/>
          <w:lang w:eastAsia="ar-SA"/>
        </w:rPr>
        <w:t>не більше 10000,0 (десять тисяч) гривень за один кредит для фізичних осіб;</w:t>
      </w:r>
    </w:p>
    <w:p w:rsidR="008727E8" w:rsidRPr="000D7C4E" w:rsidRDefault="008727E8" w:rsidP="008727E8">
      <w:pPr>
        <w:numPr>
          <w:ilvl w:val="1"/>
          <w:numId w:val="3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sz w:val="24"/>
          <w:szCs w:val="24"/>
        </w:rPr>
      </w:pPr>
      <w:r w:rsidRPr="000D7C4E">
        <w:rPr>
          <w:sz w:val="24"/>
          <w:szCs w:val="24"/>
          <w:lang w:eastAsia="ar-SA"/>
        </w:rPr>
        <w:t>не більше 150000,0 (сто п’ятдесят тисяч) гривень для ОСББ;</w:t>
      </w:r>
    </w:p>
    <w:p w:rsidR="008727E8" w:rsidRPr="000D7C4E" w:rsidRDefault="008727E8" w:rsidP="008727E8">
      <w:pPr>
        <w:numPr>
          <w:ilvl w:val="0"/>
          <w:numId w:val="3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sz w:val="24"/>
          <w:szCs w:val="24"/>
        </w:rPr>
      </w:pPr>
      <w:r w:rsidRPr="000D7C4E">
        <w:rPr>
          <w:sz w:val="24"/>
          <w:szCs w:val="24"/>
          <w:lang w:eastAsia="ar-SA"/>
        </w:rPr>
        <w:t xml:space="preserve">відшкодування кредитів отриманих об’єднаннями співвласників багатоквартирних будинків у 2019 році на умовах </w:t>
      </w:r>
      <w:r w:rsidRPr="000D7C4E">
        <w:rPr>
          <w:sz w:val="24"/>
          <w:szCs w:val="24"/>
        </w:rPr>
        <w:t>Програми енергозбереження для населення та ОСББ Яворівського району на 2017 - 2019 роки,</w:t>
      </w:r>
      <w:r>
        <w:rPr>
          <w:sz w:val="24"/>
          <w:szCs w:val="24"/>
        </w:rPr>
        <w:t xml:space="preserve"> </w:t>
      </w:r>
      <w:r w:rsidRPr="000D7C4E">
        <w:rPr>
          <w:sz w:val="24"/>
          <w:szCs w:val="24"/>
        </w:rPr>
        <w:t>що була затверджена рішенням сесії Яворівської районної ради № 333 від 28.02.2018 "Про затвердження нової редакції Програми енергозбереження для населення та ОСББ Яворівського району на 2017 - 2019 роки" (зі змінами).</w:t>
      </w:r>
      <w:r w:rsidRPr="000D7C4E">
        <w:rPr>
          <w:sz w:val="24"/>
          <w:szCs w:val="24"/>
          <w:lang w:eastAsia="ar-SA"/>
        </w:rPr>
        <w:t xml:space="preserve">    </w:t>
      </w:r>
    </w:p>
    <w:p w:rsidR="008727E8" w:rsidRPr="000D7C4E" w:rsidRDefault="008727E8" w:rsidP="008727E8">
      <w:pPr>
        <w:numPr>
          <w:ilvl w:val="0"/>
          <w:numId w:val="3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300" w:lineRule="exact"/>
        <w:ind w:left="0" w:firstLine="567"/>
        <w:jc w:val="both"/>
        <w:textAlignment w:val="baseline"/>
        <w:rPr>
          <w:sz w:val="24"/>
          <w:szCs w:val="24"/>
        </w:rPr>
      </w:pPr>
      <w:r w:rsidRPr="000D7C4E">
        <w:rPr>
          <w:sz w:val="24"/>
          <w:szCs w:val="24"/>
        </w:rPr>
        <w:t>ощадливе споживання паливно-енергетичних ресурсів через стимулювання впровадження енергозберігаючих заходів;</w:t>
      </w:r>
    </w:p>
    <w:p w:rsidR="008727E8" w:rsidRPr="000D7C4E" w:rsidRDefault="008727E8" w:rsidP="008727E8">
      <w:pPr>
        <w:numPr>
          <w:ilvl w:val="0"/>
          <w:numId w:val="3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300" w:lineRule="exact"/>
        <w:ind w:left="0" w:firstLine="567"/>
        <w:jc w:val="both"/>
        <w:textAlignment w:val="baseline"/>
        <w:rPr>
          <w:sz w:val="24"/>
          <w:szCs w:val="24"/>
        </w:rPr>
      </w:pPr>
      <w:r w:rsidRPr="000D7C4E">
        <w:rPr>
          <w:sz w:val="24"/>
          <w:szCs w:val="24"/>
        </w:rPr>
        <w:t xml:space="preserve">сприяння розвитку галузі </w:t>
      </w:r>
      <w:proofErr w:type="spellStart"/>
      <w:r w:rsidRPr="000D7C4E">
        <w:rPr>
          <w:sz w:val="24"/>
          <w:szCs w:val="24"/>
        </w:rPr>
        <w:t>енергоефективної</w:t>
      </w:r>
      <w:proofErr w:type="spellEnd"/>
      <w:r w:rsidRPr="000D7C4E">
        <w:rPr>
          <w:sz w:val="24"/>
          <w:szCs w:val="24"/>
        </w:rPr>
        <w:t xml:space="preserve"> реконструкції у житлово-комунальному господарстві міста, популяризація механізмів, що дадуть змогу власникам запровадити </w:t>
      </w:r>
      <w:proofErr w:type="spellStart"/>
      <w:r w:rsidRPr="000D7C4E">
        <w:rPr>
          <w:sz w:val="24"/>
          <w:szCs w:val="24"/>
        </w:rPr>
        <w:t>енергоефективні</w:t>
      </w:r>
      <w:proofErr w:type="spellEnd"/>
      <w:r w:rsidRPr="000D7C4E">
        <w:rPr>
          <w:sz w:val="24"/>
          <w:szCs w:val="24"/>
        </w:rPr>
        <w:t xml:space="preserve"> заходи у багатоквартирному будинку за власні кошти;</w:t>
      </w:r>
    </w:p>
    <w:p w:rsidR="008727E8" w:rsidRPr="000D7C4E" w:rsidRDefault="008727E8" w:rsidP="008727E8">
      <w:pPr>
        <w:numPr>
          <w:ilvl w:val="0"/>
          <w:numId w:val="3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300" w:lineRule="exact"/>
        <w:ind w:left="0" w:firstLine="567"/>
        <w:jc w:val="both"/>
        <w:textAlignment w:val="baseline"/>
        <w:rPr>
          <w:sz w:val="24"/>
          <w:szCs w:val="24"/>
        </w:rPr>
      </w:pPr>
      <w:r w:rsidRPr="000D7C4E">
        <w:rPr>
          <w:sz w:val="24"/>
          <w:szCs w:val="24"/>
        </w:rPr>
        <w:t>популяризація економічних, екологічних та соціальних переваг енергозбереження, підвищення громадського освітнього рівня у цій сфері.</w:t>
      </w:r>
    </w:p>
    <w:p w:rsidR="008727E8" w:rsidRPr="000D7C4E" w:rsidRDefault="008727E8" w:rsidP="008727E8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  <w:r w:rsidRPr="000D7C4E">
        <w:rPr>
          <w:sz w:val="24"/>
          <w:szCs w:val="24"/>
        </w:rPr>
        <w:t xml:space="preserve">Основними шляхами досягнення вищевказаних цілей є впровадження таких </w:t>
      </w:r>
      <w:proofErr w:type="spellStart"/>
      <w:r w:rsidRPr="000D7C4E">
        <w:rPr>
          <w:sz w:val="24"/>
          <w:szCs w:val="24"/>
        </w:rPr>
        <w:t>енергоощадних</w:t>
      </w:r>
      <w:proofErr w:type="spellEnd"/>
      <w:r w:rsidRPr="000D7C4E">
        <w:rPr>
          <w:sz w:val="24"/>
          <w:szCs w:val="24"/>
        </w:rPr>
        <w:t xml:space="preserve"> заходів в побуті:</w:t>
      </w:r>
    </w:p>
    <w:p w:rsidR="008727E8" w:rsidRPr="000D7C4E" w:rsidRDefault="008727E8" w:rsidP="008727E8">
      <w:pPr>
        <w:numPr>
          <w:ilvl w:val="0"/>
          <w:numId w:val="1"/>
        </w:numPr>
        <w:tabs>
          <w:tab w:val="clear" w:pos="1068"/>
          <w:tab w:val="left" w:pos="0"/>
          <w:tab w:val="left" w:pos="993"/>
        </w:tabs>
        <w:ind w:left="0" w:firstLine="567"/>
        <w:jc w:val="both"/>
        <w:rPr>
          <w:sz w:val="24"/>
          <w:szCs w:val="24"/>
        </w:rPr>
      </w:pPr>
      <w:r w:rsidRPr="000D7C4E">
        <w:rPr>
          <w:sz w:val="24"/>
          <w:szCs w:val="24"/>
        </w:rPr>
        <w:t>утеплення стін будинків, підлоги, горищ та дахів;</w:t>
      </w:r>
    </w:p>
    <w:p w:rsidR="008727E8" w:rsidRPr="000D7C4E" w:rsidRDefault="008727E8" w:rsidP="008727E8">
      <w:pPr>
        <w:numPr>
          <w:ilvl w:val="0"/>
          <w:numId w:val="1"/>
        </w:numPr>
        <w:tabs>
          <w:tab w:val="clear" w:pos="1068"/>
          <w:tab w:val="left" w:pos="0"/>
          <w:tab w:val="left" w:pos="993"/>
        </w:tabs>
        <w:ind w:left="0" w:firstLine="567"/>
        <w:jc w:val="both"/>
        <w:rPr>
          <w:sz w:val="24"/>
          <w:szCs w:val="24"/>
        </w:rPr>
      </w:pPr>
      <w:r w:rsidRPr="000D7C4E">
        <w:rPr>
          <w:sz w:val="24"/>
          <w:szCs w:val="24"/>
        </w:rPr>
        <w:t>встановлення рекуператорів тепла;</w:t>
      </w:r>
    </w:p>
    <w:p w:rsidR="008727E8" w:rsidRPr="000D7C4E" w:rsidRDefault="008727E8" w:rsidP="008727E8">
      <w:pPr>
        <w:numPr>
          <w:ilvl w:val="0"/>
          <w:numId w:val="1"/>
        </w:numPr>
        <w:tabs>
          <w:tab w:val="clear" w:pos="1068"/>
          <w:tab w:val="left" w:pos="0"/>
          <w:tab w:val="left" w:pos="993"/>
        </w:tabs>
        <w:ind w:left="0" w:firstLine="567"/>
        <w:rPr>
          <w:sz w:val="24"/>
          <w:szCs w:val="24"/>
        </w:rPr>
      </w:pPr>
      <w:r w:rsidRPr="000D7C4E">
        <w:rPr>
          <w:sz w:val="24"/>
          <w:szCs w:val="24"/>
        </w:rPr>
        <w:t>встановлення та заміна енергозберігаючих вікон, вхідних дверей та віконно-балконних конструкцій;</w:t>
      </w:r>
    </w:p>
    <w:p w:rsidR="008727E8" w:rsidRDefault="008727E8" w:rsidP="008727E8">
      <w:pPr>
        <w:numPr>
          <w:ilvl w:val="0"/>
          <w:numId w:val="1"/>
        </w:numPr>
        <w:tabs>
          <w:tab w:val="clear" w:pos="1068"/>
          <w:tab w:val="left" w:pos="0"/>
          <w:tab w:val="left" w:pos="993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4A7953">
        <w:rPr>
          <w:sz w:val="24"/>
          <w:szCs w:val="24"/>
        </w:rPr>
        <w:t>встановлення та реконструкція індивідуальних систем опалення, у тому числі альтернативних до газу;</w:t>
      </w:r>
    </w:p>
    <w:p w:rsidR="008727E8" w:rsidRPr="00EF7176" w:rsidRDefault="008727E8" w:rsidP="00EF7176">
      <w:pPr>
        <w:numPr>
          <w:ilvl w:val="0"/>
          <w:numId w:val="1"/>
        </w:numPr>
        <w:tabs>
          <w:tab w:val="clear" w:pos="1068"/>
          <w:tab w:val="left" w:pos="0"/>
          <w:tab w:val="left" w:pos="993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E776FC">
        <w:rPr>
          <w:sz w:val="24"/>
          <w:szCs w:val="24"/>
        </w:rPr>
        <w:t>модернізація систем загального освітлення.</w:t>
      </w:r>
    </w:p>
    <w:p w:rsidR="008727E8" w:rsidRPr="004A7953" w:rsidRDefault="008727E8" w:rsidP="008727E8">
      <w:pPr>
        <w:ind w:left="708" w:firstLine="708"/>
        <w:jc w:val="center"/>
        <w:rPr>
          <w:b/>
          <w:sz w:val="24"/>
          <w:szCs w:val="24"/>
        </w:rPr>
      </w:pPr>
      <w:r w:rsidRPr="004A7953">
        <w:rPr>
          <w:b/>
          <w:sz w:val="24"/>
          <w:szCs w:val="24"/>
        </w:rPr>
        <w:lastRenderedPageBreak/>
        <w:t>Фінансове забезпечення програми</w:t>
      </w:r>
    </w:p>
    <w:p w:rsidR="008727E8" w:rsidRPr="004A7953" w:rsidRDefault="008727E8" w:rsidP="008727E8">
      <w:pPr>
        <w:ind w:left="708" w:firstLine="708"/>
        <w:jc w:val="center"/>
        <w:rPr>
          <w:b/>
          <w:sz w:val="24"/>
          <w:szCs w:val="24"/>
        </w:rPr>
      </w:pPr>
    </w:p>
    <w:p w:rsidR="008727E8" w:rsidRDefault="008727E8" w:rsidP="008727E8">
      <w:pPr>
        <w:ind w:firstLine="708"/>
        <w:jc w:val="both"/>
        <w:rPr>
          <w:b/>
          <w:sz w:val="24"/>
          <w:szCs w:val="24"/>
        </w:rPr>
      </w:pPr>
      <w:r w:rsidRPr="004A7953">
        <w:rPr>
          <w:sz w:val="24"/>
          <w:szCs w:val="24"/>
        </w:rPr>
        <w:t xml:space="preserve">На виконання заходів Програми залучаються кошти районного бюджету в </w:t>
      </w:r>
      <w:r>
        <w:rPr>
          <w:sz w:val="24"/>
          <w:szCs w:val="24"/>
        </w:rPr>
        <w:t>сумі</w:t>
      </w:r>
      <w:r w:rsidRPr="004A7953">
        <w:rPr>
          <w:sz w:val="24"/>
          <w:szCs w:val="24"/>
        </w:rPr>
        <w:t xml:space="preserve"> </w:t>
      </w:r>
      <w:r>
        <w:rPr>
          <w:sz w:val="24"/>
          <w:szCs w:val="24"/>
        </w:rPr>
        <w:t>600,0 тис. грн.</w:t>
      </w:r>
    </w:p>
    <w:p w:rsidR="008727E8" w:rsidRPr="00B01340" w:rsidRDefault="008727E8" w:rsidP="008727E8">
      <w:pPr>
        <w:ind w:firstLine="708"/>
        <w:jc w:val="both"/>
        <w:rPr>
          <w:b/>
          <w:sz w:val="24"/>
          <w:szCs w:val="24"/>
        </w:rPr>
      </w:pPr>
    </w:p>
    <w:p w:rsidR="008727E8" w:rsidRDefault="008727E8" w:rsidP="008727E8">
      <w:pPr>
        <w:ind w:firstLine="708"/>
        <w:jc w:val="center"/>
        <w:rPr>
          <w:b/>
          <w:sz w:val="24"/>
          <w:szCs w:val="24"/>
        </w:rPr>
      </w:pPr>
      <w:r w:rsidRPr="004A7953">
        <w:rPr>
          <w:b/>
          <w:sz w:val="24"/>
          <w:szCs w:val="24"/>
        </w:rPr>
        <w:t>Потреба в коштах на фінансування заходів Програми</w:t>
      </w:r>
    </w:p>
    <w:p w:rsidR="008727E8" w:rsidRDefault="008727E8" w:rsidP="008727E8">
      <w:pPr>
        <w:ind w:firstLine="708"/>
        <w:jc w:val="center"/>
        <w:rPr>
          <w:b/>
          <w:sz w:val="24"/>
          <w:szCs w:val="24"/>
        </w:rPr>
      </w:pPr>
    </w:p>
    <w:p w:rsidR="008727E8" w:rsidRDefault="008727E8" w:rsidP="008727E8">
      <w:pPr>
        <w:ind w:firstLine="708"/>
        <w:jc w:val="center"/>
        <w:rPr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2"/>
        <w:gridCol w:w="4703"/>
        <w:gridCol w:w="1843"/>
        <w:gridCol w:w="2268"/>
      </w:tblGrid>
      <w:tr w:rsidR="008727E8" w:rsidRPr="004A7953" w:rsidTr="00E26AD4">
        <w:trPr>
          <w:trHeight w:val="751"/>
        </w:trPr>
        <w:tc>
          <w:tcPr>
            <w:tcW w:w="542" w:type="dxa"/>
            <w:vMerge w:val="restart"/>
          </w:tcPr>
          <w:p w:rsidR="008727E8" w:rsidRPr="004A7953" w:rsidRDefault="008727E8" w:rsidP="00E26AD4">
            <w:pPr>
              <w:jc w:val="center"/>
              <w:rPr>
                <w:b/>
                <w:sz w:val="24"/>
                <w:szCs w:val="24"/>
              </w:rPr>
            </w:pPr>
            <w:r w:rsidRPr="004A7953">
              <w:rPr>
                <w:b/>
                <w:sz w:val="24"/>
                <w:szCs w:val="24"/>
              </w:rPr>
              <w:t>№ з/п</w:t>
            </w:r>
          </w:p>
        </w:tc>
        <w:tc>
          <w:tcPr>
            <w:tcW w:w="4703" w:type="dxa"/>
            <w:vMerge w:val="restart"/>
          </w:tcPr>
          <w:p w:rsidR="008727E8" w:rsidRPr="004A7953" w:rsidRDefault="008727E8" w:rsidP="00E26AD4">
            <w:pPr>
              <w:jc w:val="center"/>
              <w:rPr>
                <w:b/>
                <w:sz w:val="24"/>
                <w:szCs w:val="24"/>
              </w:rPr>
            </w:pPr>
            <w:r w:rsidRPr="004A7953">
              <w:rPr>
                <w:b/>
                <w:sz w:val="24"/>
                <w:szCs w:val="24"/>
              </w:rPr>
              <w:t>Заходи</w:t>
            </w:r>
          </w:p>
        </w:tc>
        <w:tc>
          <w:tcPr>
            <w:tcW w:w="1843" w:type="dxa"/>
            <w:vMerge w:val="restart"/>
          </w:tcPr>
          <w:p w:rsidR="008727E8" w:rsidRPr="009A7939" w:rsidRDefault="008727E8" w:rsidP="00E26AD4">
            <w:pPr>
              <w:tabs>
                <w:tab w:val="left" w:pos="2959"/>
              </w:tabs>
              <w:jc w:val="center"/>
              <w:rPr>
                <w:b/>
                <w:sz w:val="24"/>
                <w:szCs w:val="24"/>
              </w:rPr>
            </w:pPr>
            <w:r w:rsidRPr="009A7939">
              <w:rPr>
                <w:b/>
                <w:sz w:val="24"/>
                <w:szCs w:val="24"/>
              </w:rPr>
              <w:t>Термін реалізації програми</w:t>
            </w:r>
          </w:p>
        </w:tc>
        <w:tc>
          <w:tcPr>
            <w:tcW w:w="2268" w:type="dxa"/>
            <w:vMerge w:val="restart"/>
          </w:tcPr>
          <w:p w:rsidR="008727E8" w:rsidRDefault="008727E8" w:rsidP="00E26AD4">
            <w:pPr>
              <w:tabs>
                <w:tab w:val="left" w:pos="295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Сума коштів,</w:t>
            </w:r>
          </w:p>
          <w:p w:rsidR="008727E8" w:rsidRDefault="008727E8" w:rsidP="00E26AD4">
            <w:pPr>
              <w:tabs>
                <w:tab w:val="left" w:pos="295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тис. грн.</w:t>
            </w:r>
          </w:p>
        </w:tc>
      </w:tr>
      <w:tr w:rsidR="008727E8" w:rsidRPr="004A7953" w:rsidTr="00E26AD4">
        <w:trPr>
          <w:trHeight w:val="614"/>
        </w:trPr>
        <w:tc>
          <w:tcPr>
            <w:tcW w:w="542" w:type="dxa"/>
            <w:vMerge/>
          </w:tcPr>
          <w:p w:rsidR="008727E8" w:rsidRPr="004A7953" w:rsidRDefault="008727E8" w:rsidP="00E26A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03" w:type="dxa"/>
            <w:vMerge/>
          </w:tcPr>
          <w:p w:rsidR="008727E8" w:rsidRPr="004A7953" w:rsidRDefault="008727E8" w:rsidP="00E26A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727E8" w:rsidRPr="009A7939" w:rsidRDefault="008727E8" w:rsidP="00E26AD4">
            <w:pPr>
              <w:tabs>
                <w:tab w:val="left" w:pos="29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727E8" w:rsidRDefault="008727E8" w:rsidP="00E26AD4">
            <w:pPr>
              <w:tabs>
                <w:tab w:val="left" w:pos="2959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8727E8" w:rsidRPr="004A7953" w:rsidTr="00E26AD4">
        <w:tc>
          <w:tcPr>
            <w:tcW w:w="542" w:type="dxa"/>
          </w:tcPr>
          <w:p w:rsidR="008727E8" w:rsidRPr="004A7953" w:rsidRDefault="008727E8" w:rsidP="00E26AD4">
            <w:pPr>
              <w:jc w:val="both"/>
              <w:rPr>
                <w:sz w:val="24"/>
                <w:szCs w:val="24"/>
              </w:rPr>
            </w:pPr>
            <w:r w:rsidRPr="004A7953">
              <w:rPr>
                <w:sz w:val="24"/>
                <w:szCs w:val="24"/>
              </w:rPr>
              <w:t>1.</w:t>
            </w:r>
          </w:p>
        </w:tc>
        <w:tc>
          <w:tcPr>
            <w:tcW w:w="4703" w:type="dxa"/>
          </w:tcPr>
          <w:p w:rsidR="008727E8" w:rsidRPr="004A7953" w:rsidRDefault="008727E8" w:rsidP="00E26AD4">
            <w:pPr>
              <w:jc w:val="both"/>
              <w:rPr>
                <w:sz w:val="24"/>
                <w:szCs w:val="24"/>
              </w:rPr>
            </w:pPr>
            <w:r w:rsidRPr="004A7953">
              <w:rPr>
                <w:sz w:val="24"/>
                <w:szCs w:val="24"/>
              </w:rPr>
              <w:t xml:space="preserve">Відшкодування </w:t>
            </w:r>
            <w:r>
              <w:rPr>
                <w:sz w:val="24"/>
                <w:szCs w:val="24"/>
              </w:rPr>
              <w:t>коштів</w:t>
            </w:r>
            <w:r w:rsidRPr="004A7953">
              <w:rPr>
                <w:sz w:val="24"/>
                <w:szCs w:val="24"/>
              </w:rPr>
              <w:t xml:space="preserve"> за кредитами, отриманими мешканцями населених пунктів</w:t>
            </w:r>
            <w:r>
              <w:rPr>
                <w:sz w:val="24"/>
                <w:szCs w:val="24"/>
              </w:rPr>
              <w:t xml:space="preserve"> та ОСББ</w:t>
            </w:r>
            <w:r w:rsidRPr="004A7953">
              <w:rPr>
                <w:sz w:val="24"/>
                <w:szCs w:val="24"/>
              </w:rPr>
              <w:t xml:space="preserve"> Яворівського району на впровадження енергозберігаючих заходів</w:t>
            </w:r>
            <w:r>
              <w:rPr>
                <w:sz w:val="24"/>
                <w:szCs w:val="24"/>
              </w:rPr>
              <w:t>, в тому числі:</w:t>
            </w:r>
          </w:p>
        </w:tc>
        <w:tc>
          <w:tcPr>
            <w:tcW w:w="1843" w:type="dxa"/>
          </w:tcPr>
          <w:p w:rsidR="008727E8" w:rsidRDefault="008727E8" w:rsidP="00E26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рік</w:t>
            </w:r>
          </w:p>
        </w:tc>
        <w:tc>
          <w:tcPr>
            <w:tcW w:w="2268" w:type="dxa"/>
          </w:tcPr>
          <w:p w:rsidR="008727E8" w:rsidRPr="00EF7176" w:rsidRDefault="008727E8" w:rsidP="00E26AD4">
            <w:pPr>
              <w:jc w:val="center"/>
              <w:rPr>
                <w:b/>
                <w:sz w:val="24"/>
                <w:szCs w:val="24"/>
              </w:rPr>
            </w:pPr>
            <w:r w:rsidRPr="00EF7176">
              <w:rPr>
                <w:b/>
                <w:sz w:val="24"/>
                <w:szCs w:val="24"/>
              </w:rPr>
              <w:t>600,0</w:t>
            </w:r>
          </w:p>
        </w:tc>
      </w:tr>
      <w:tr w:rsidR="008727E8" w:rsidRPr="004A7953" w:rsidTr="00E26AD4">
        <w:tc>
          <w:tcPr>
            <w:tcW w:w="542" w:type="dxa"/>
          </w:tcPr>
          <w:p w:rsidR="008727E8" w:rsidRPr="004A7953" w:rsidRDefault="008727E8" w:rsidP="00E26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03" w:type="dxa"/>
          </w:tcPr>
          <w:p w:rsidR="008727E8" w:rsidRPr="004A7953" w:rsidRDefault="008727E8" w:rsidP="00E26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населення</w:t>
            </w:r>
          </w:p>
        </w:tc>
        <w:tc>
          <w:tcPr>
            <w:tcW w:w="1843" w:type="dxa"/>
          </w:tcPr>
          <w:p w:rsidR="008727E8" w:rsidRDefault="008727E8" w:rsidP="00E26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7E8" w:rsidRPr="00EF7176" w:rsidRDefault="008727E8" w:rsidP="00E26AD4">
            <w:pPr>
              <w:jc w:val="center"/>
              <w:rPr>
                <w:b/>
                <w:sz w:val="24"/>
                <w:szCs w:val="24"/>
              </w:rPr>
            </w:pPr>
            <w:r w:rsidRPr="00EF7176">
              <w:rPr>
                <w:b/>
                <w:sz w:val="24"/>
                <w:szCs w:val="24"/>
              </w:rPr>
              <w:t>150,0</w:t>
            </w:r>
          </w:p>
        </w:tc>
      </w:tr>
      <w:tr w:rsidR="008727E8" w:rsidRPr="004A7953" w:rsidTr="00E26AD4">
        <w:tc>
          <w:tcPr>
            <w:tcW w:w="542" w:type="dxa"/>
          </w:tcPr>
          <w:p w:rsidR="008727E8" w:rsidRPr="004A7953" w:rsidRDefault="008727E8" w:rsidP="00E26A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03" w:type="dxa"/>
          </w:tcPr>
          <w:p w:rsidR="008727E8" w:rsidRPr="004A7953" w:rsidRDefault="008727E8" w:rsidP="00E26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ОСББ</w:t>
            </w:r>
          </w:p>
        </w:tc>
        <w:tc>
          <w:tcPr>
            <w:tcW w:w="1843" w:type="dxa"/>
          </w:tcPr>
          <w:p w:rsidR="008727E8" w:rsidRDefault="008727E8" w:rsidP="00E26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7E8" w:rsidRPr="00EF7176" w:rsidRDefault="008727E8" w:rsidP="00E26AD4">
            <w:pPr>
              <w:jc w:val="center"/>
              <w:rPr>
                <w:b/>
                <w:sz w:val="24"/>
                <w:szCs w:val="24"/>
              </w:rPr>
            </w:pPr>
            <w:r w:rsidRPr="00EF7176">
              <w:rPr>
                <w:b/>
                <w:sz w:val="24"/>
                <w:szCs w:val="24"/>
              </w:rPr>
              <w:t>450,0</w:t>
            </w:r>
          </w:p>
        </w:tc>
      </w:tr>
    </w:tbl>
    <w:p w:rsidR="008727E8" w:rsidRPr="004A7953" w:rsidRDefault="008727E8" w:rsidP="008727E8">
      <w:pPr>
        <w:ind w:firstLine="708"/>
        <w:jc w:val="center"/>
        <w:rPr>
          <w:b/>
          <w:sz w:val="24"/>
          <w:szCs w:val="24"/>
        </w:rPr>
      </w:pPr>
    </w:p>
    <w:p w:rsidR="008727E8" w:rsidRPr="004A7953" w:rsidRDefault="008727E8" w:rsidP="008727E8">
      <w:pPr>
        <w:ind w:firstLine="708"/>
        <w:rPr>
          <w:b/>
          <w:sz w:val="24"/>
          <w:szCs w:val="24"/>
        </w:rPr>
      </w:pPr>
    </w:p>
    <w:p w:rsidR="008727E8" w:rsidRDefault="008727E8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  <w:sectPr w:rsidR="00EF7176" w:rsidSect="00E40FCF">
          <w:footerReference w:type="first" r:id="rId8"/>
          <w:pgSz w:w="11905" w:h="16837"/>
          <w:pgMar w:top="709" w:right="709" w:bottom="426" w:left="1134" w:header="709" w:footer="709" w:gutter="0"/>
          <w:cols w:space="720"/>
          <w:docGrid w:linePitch="360"/>
        </w:sectPr>
      </w:pPr>
    </w:p>
    <w:p w:rsidR="00097A8B" w:rsidRDefault="00097A8B" w:rsidP="00097A8B">
      <w:pPr>
        <w:jc w:val="center"/>
        <w:rPr>
          <w:szCs w:val="28"/>
        </w:rPr>
      </w:pPr>
      <w:r w:rsidRPr="009D0296">
        <w:rPr>
          <w:szCs w:val="28"/>
        </w:rPr>
        <w:lastRenderedPageBreak/>
        <w:t>Ресурсне забезпечення регіональної</w:t>
      </w:r>
    </w:p>
    <w:p w:rsidR="00097A8B" w:rsidRPr="00C83870" w:rsidRDefault="00097A8B" w:rsidP="00097A8B">
      <w:pPr>
        <w:jc w:val="center"/>
        <w:rPr>
          <w:b/>
          <w:szCs w:val="28"/>
        </w:rPr>
      </w:pPr>
      <w:r w:rsidRPr="00C83870">
        <w:rPr>
          <w:b/>
          <w:szCs w:val="28"/>
          <w:lang w:eastAsia="ar-SA"/>
        </w:rPr>
        <w:t>Програми енергозбереження для населення</w:t>
      </w:r>
      <w:r>
        <w:rPr>
          <w:b/>
          <w:szCs w:val="28"/>
          <w:lang w:eastAsia="ar-SA"/>
        </w:rPr>
        <w:t xml:space="preserve"> та ОСББ</w:t>
      </w:r>
      <w:r w:rsidRPr="00C83870">
        <w:rPr>
          <w:b/>
          <w:szCs w:val="28"/>
          <w:lang w:eastAsia="ar-SA"/>
        </w:rPr>
        <w:t xml:space="preserve"> </w:t>
      </w:r>
      <w:r w:rsidRPr="00C83870">
        <w:rPr>
          <w:b/>
          <w:szCs w:val="28"/>
        </w:rPr>
        <w:t>Яворівського району</w:t>
      </w:r>
    </w:p>
    <w:p w:rsidR="00097A8B" w:rsidRPr="00C83870" w:rsidRDefault="00097A8B" w:rsidP="00097A8B">
      <w:pPr>
        <w:jc w:val="center"/>
      </w:pPr>
      <w:r>
        <w:rPr>
          <w:b/>
          <w:szCs w:val="28"/>
        </w:rPr>
        <w:t xml:space="preserve">на 2020 </w:t>
      </w:r>
      <w:r w:rsidRPr="00C83870">
        <w:rPr>
          <w:b/>
          <w:szCs w:val="28"/>
        </w:rPr>
        <w:t>р</w:t>
      </w:r>
      <w:r>
        <w:rPr>
          <w:b/>
          <w:szCs w:val="28"/>
        </w:rPr>
        <w:t>і</w:t>
      </w:r>
      <w:r w:rsidRPr="00C83870">
        <w:rPr>
          <w:b/>
          <w:szCs w:val="28"/>
        </w:rPr>
        <w:t>к</w:t>
      </w:r>
      <w:r w:rsidRPr="00C83870">
        <w:t xml:space="preserve"> </w:t>
      </w:r>
    </w:p>
    <w:p w:rsidR="00097A8B" w:rsidRPr="00C83870" w:rsidRDefault="00097A8B" w:rsidP="00097A8B">
      <w:pPr>
        <w:jc w:val="center"/>
      </w:pPr>
      <w:r w:rsidRPr="00C83870">
        <w:t>(назва програми)</w:t>
      </w:r>
    </w:p>
    <w:p w:rsidR="00097A8B" w:rsidRPr="009D0296" w:rsidRDefault="00097A8B" w:rsidP="00097A8B">
      <w:pPr>
        <w:ind w:firstLine="11482"/>
      </w:pPr>
      <w:r>
        <w:t>тис. грн.</w:t>
      </w:r>
    </w:p>
    <w:tbl>
      <w:tblPr>
        <w:tblW w:w="11936" w:type="dxa"/>
        <w:tblInd w:w="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1"/>
        <w:gridCol w:w="5450"/>
        <w:gridCol w:w="2835"/>
      </w:tblGrid>
      <w:tr w:rsidR="00097A8B" w:rsidRPr="009D0296" w:rsidTr="00E26AD4"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A8B" w:rsidRPr="009D0296" w:rsidRDefault="00097A8B" w:rsidP="00E26AD4">
            <w:pPr>
              <w:jc w:val="center"/>
            </w:pPr>
            <w:r>
              <w:t>О</w:t>
            </w:r>
            <w:r w:rsidRPr="009D0296">
              <w:t>бсяг коштів, які пропонується</w:t>
            </w:r>
            <w:r>
              <w:t xml:space="preserve"> залучити на виконання програми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9D0296" w:rsidRDefault="00097A8B" w:rsidP="00E26AD4">
            <w:pPr>
              <w:jc w:val="center"/>
            </w:pPr>
            <w:r w:rsidRPr="009D0296">
              <w:t>Етапи виконання програми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A8B" w:rsidRPr="009D0296" w:rsidRDefault="00097A8B" w:rsidP="00E26AD4">
            <w:pPr>
              <w:jc w:val="center"/>
            </w:pPr>
            <w:r w:rsidRPr="009D0296">
              <w:t>Усього витрат</w:t>
            </w:r>
            <w:r>
              <w:t xml:space="preserve">и на </w:t>
            </w:r>
            <w:r w:rsidRPr="009D0296">
              <w:t>виконання програми</w:t>
            </w:r>
          </w:p>
        </w:tc>
      </w:tr>
      <w:tr w:rsidR="00097A8B" w:rsidRPr="009D0296" w:rsidTr="00E26AD4">
        <w:trPr>
          <w:trHeight w:val="767"/>
        </w:trPr>
        <w:tc>
          <w:tcPr>
            <w:tcW w:w="3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8B" w:rsidRPr="009D0296" w:rsidRDefault="00097A8B" w:rsidP="00E26AD4"/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A8B" w:rsidRPr="009D0296" w:rsidRDefault="00097A8B" w:rsidP="00E26AD4">
            <w:pPr>
              <w:spacing w:line="276" w:lineRule="auto"/>
              <w:jc w:val="center"/>
            </w:pPr>
            <w:r w:rsidRPr="009D0296">
              <w:t>I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8B" w:rsidRPr="009D0296" w:rsidRDefault="00097A8B" w:rsidP="00E26AD4"/>
        </w:tc>
      </w:tr>
      <w:tr w:rsidR="00097A8B" w:rsidRPr="009D0296" w:rsidTr="00E26AD4">
        <w:trPr>
          <w:trHeight w:val="236"/>
        </w:trPr>
        <w:tc>
          <w:tcPr>
            <w:tcW w:w="3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8B" w:rsidRPr="009D0296" w:rsidRDefault="00097A8B" w:rsidP="00E26AD4"/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9D0296" w:rsidRDefault="00097A8B" w:rsidP="00E26AD4">
            <w:pPr>
              <w:jc w:val="center"/>
            </w:pPr>
            <w:r>
              <w:t>2020 рік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A8B" w:rsidRPr="009D0296" w:rsidRDefault="00097A8B" w:rsidP="00E26AD4"/>
        </w:tc>
      </w:tr>
      <w:tr w:rsidR="00097A8B" w:rsidRPr="009D0296" w:rsidTr="00E26AD4"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E26AD4">
            <w:pPr>
              <w:jc w:val="center"/>
            </w:pPr>
            <w:r w:rsidRPr="009D0296">
              <w:t>Обсяг ресурсів, усього,</w:t>
            </w:r>
          </w:p>
          <w:p w:rsidR="00097A8B" w:rsidRPr="009D0296" w:rsidRDefault="00097A8B" w:rsidP="00E26AD4">
            <w:pPr>
              <w:jc w:val="center"/>
            </w:pPr>
            <w:r>
              <w:t>у</w:t>
            </w:r>
            <w:r w:rsidRPr="009D0296">
              <w:t xml:space="preserve"> тому числі: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A8B" w:rsidRPr="009D0296" w:rsidRDefault="00097A8B" w:rsidP="00E26AD4">
            <w:pPr>
              <w:jc w:val="center"/>
            </w:pPr>
            <w:r>
              <w:t>600,0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A8B" w:rsidRPr="009D0296" w:rsidRDefault="00097A8B" w:rsidP="00E26AD4">
            <w:pPr>
              <w:jc w:val="center"/>
            </w:pPr>
            <w:r>
              <w:t>600,0</w:t>
            </w:r>
          </w:p>
        </w:tc>
      </w:tr>
      <w:tr w:rsidR="00097A8B" w:rsidRPr="009D0296" w:rsidTr="00E26AD4"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9D0296" w:rsidRDefault="00097A8B" w:rsidP="00E26AD4">
            <w:pPr>
              <w:jc w:val="center"/>
            </w:pPr>
            <w:r w:rsidRPr="009D0296">
              <w:t>місцевий бюджет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A8B" w:rsidRPr="009D0296" w:rsidRDefault="00097A8B" w:rsidP="00E26AD4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A8B" w:rsidRPr="009D0296" w:rsidRDefault="00097A8B" w:rsidP="00E26AD4">
            <w:pPr>
              <w:jc w:val="center"/>
            </w:pPr>
            <w:r>
              <w:t>-</w:t>
            </w:r>
          </w:p>
        </w:tc>
      </w:tr>
      <w:tr w:rsidR="00097A8B" w:rsidRPr="009D0296" w:rsidTr="00E26AD4"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9D0296" w:rsidRDefault="00097A8B" w:rsidP="00E26AD4">
            <w:pPr>
              <w:jc w:val="center"/>
            </w:pPr>
            <w:r w:rsidRPr="009D0296">
              <w:t>районні, міські (міст обласного підпорядкування) бюджети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A8B" w:rsidRPr="009D0296" w:rsidRDefault="00097A8B" w:rsidP="00E26AD4">
            <w:pPr>
              <w:jc w:val="center"/>
            </w:pPr>
            <w:r>
              <w:t>600,0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A8B" w:rsidRPr="009D0296" w:rsidRDefault="00097A8B" w:rsidP="00E26AD4">
            <w:pPr>
              <w:jc w:val="center"/>
            </w:pPr>
            <w:r>
              <w:t>600,0</w:t>
            </w:r>
          </w:p>
        </w:tc>
      </w:tr>
      <w:tr w:rsidR="00097A8B" w:rsidRPr="009D0296" w:rsidTr="00E26AD4"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9D0296" w:rsidRDefault="00097A8B" w:rsidP="00E26AD4">
            <w:pPr>
              <w:jc w:val="center"/>
            </w:pPr>
            <w:r w:rsidRPr="009D0296">
              <w:t>бюджети сіл, селищ, міст районного підпорядкування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A8B" w:rsidRPr="009D0296" w:rsidRDefault="00097A8B" w:rsidP="00E26AD4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A8B" w:rsidRPr="009D0296" w:rsidRDefault="00097A8B" w:rsidP="00E26AD4">
            <w:pPr>
              <w:jc w:val="center"/>
            </w:pPr>
            <w:r>
              <w:t>-</w:t>
            </w:r>
          </w:p>
        </w:tc>
      </w:tr>
      <w:tr w:rsidR="00097A8B" w:rsidRPr="009D0296" w:rsidTr="00E26AD4"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9D0296" w:rsidRDefault="00097A8B" w:rsidP="00E26AD4">
            <w:pPr>
              <w:jc w:val="center"/>
            </w:pPr>
            <w:r w:rsidRPr="009D0296">
              <w:t xml:space="preserve">кошти </w:t>
            </w:r>
            <w:proofErr w:type="spellStart"/>
            <w:r w:rsidRPr="009D0296">
              <w:t>небюджетних</w:t>
            </w:r>
            <w:proofErr w:type="spellEnd"/>
            <w:r w:rsidRPr="009D0296">
              <w:t xml:space="preserve"> джерел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A8B" w:rsidRPr="009D0296" w:rsidRDefault="00097A8B" w:rsidP="00E26AD4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A8B" w:rsidRPr="009D0296" w:rsidRDefault="00097A8B" w:rsidP="00E26AD4">
            <w:pPr>
              <w:jc w:val="center"/>
            </w:pPr>
            <w:r>
              <w:t>-</w:t>
            </w:r>
          </w:p>
        </w:tc>
      </w:tr>
    </w:tbl>
    <w:p w:rsidR="00097A8B" w:rsidRPr="009D0296" w:rsidRDefault="00097A8B" w:rsidP="00097A8B">
      <w:pPr>
        <w:spacing w:line="276" w:lineRule="auto"/>
        <w:jc w:val="center"/>
        <w:rPr>
          <w:b/>
          <w:bCs/>
          <w:color w:val="000000"/>
          <w:szCs w:val="28"/>
        </w:rPr>
      </w:pPr>
    </w:p>
    <w:p w:rsidR="00097A8B" w:rsidRDefault="00097A8B" w:rsidP="00097A8B">
      <w:pPr>
        <w:rPr>
          <w:lang w:eastAsia="ar-SA"/>
        </w:rPr>
      </w:pPr>
    </w:p>
    <w:p w:rsidR="00097A8B" w:rsidRDefault="00097A8B" w:rsidP="00097A8B">
      <w:pPr>
        <w:rPr>
          <w:lang w:eastAsia="ar-SA"/>
        </w:rPr>
      </w:pPr>
    </w:p>
    <w:p w:rsidR="00097A8B" w:rsidRDefault="00097A8B" w:rsidP="00097A8B">
      <w:pPr>
        <w:rPr>
          <w:lang w:eastAsia="ar-SA"/>
        </w:rPr>
      </w:pPr>
    </w:p>
    <w:p w:rsidR="00097A8B" w:rsidRDefault="00097A8B" w:rsidP="00097A8B">
      <w:pPr>
        <w:rPr>
          <w:lang w:eastAsia="ar-SA"/>
        </w:rPr>
      </w:pPr>
    </w:p>
    <w:p w:rsidR="00097A8B" w:rsidRDefault="00097A8B" w:rsidP="00097A8B">
      <w:pPr>
        <w:rPr>
          <w:lang w:eastAsia="ar-SA"/>
        </w:rPr>
      </w:pPr>
    </w:p>
    <w:p w:rsidR="00097A8B" w:rsidRDefault="00097A8B" w:rsidP="00097A8B">
      <w:pPr>
        <w:rPr>
          <w:lang w:eastAsia="ar-SA"/>
        </w:rPr>
      </w:pPr>
    </w:p>
    <w:p w:rsidR="00097A8B" w:rsidRDefault="00097A8B" w:rsidP="00097A8B">
      <w:pPr>
        <w:rPr>
          <w:lang w:eastAsia="ar-SA"/>
        </w:rPr>
      </w:pPr>
    </w:p>
    <w:p w:rsidR="00097A8B" w:rsidRDefault="00097A8B" w:rsidP="00097A8B">
      <w:pPr>
        <w:rPr>
          <w:lang w:eastAsia="ar-SA"/>
        </w:rPr>
      </w:pPr>
    </w:p>
    <w:p w:rsidR="00097A8B" w:rsidRDefault="00097A8B" w:rsidP="00097A8B">
      <w:pPr>
        <w:rPr>
          <w:lang w:eastAsia="ar-SA"/>
        </w:rPr>
      </w:pPr>
    </w:p>
    <w:p w:rsidR="00EF7176" w:rsidRDefault="00EF7176" w:rsidP="008727E8">
      <w:pPr>
        <w:rPr>
          <w:lang w:eastAsia="ar-SA"/>
        </w:rPr>
        <w:sectPr w:rsidR="00EF7176" w:rsidSect="00EF7176">
          <w:pgSz w:w="16837" w:h="11905" w:orient="landscape"/>
          <w:pgMar w:top="709" w:right="425" w:bottom="1134" w:left="709" w:header="709" w:footer="709" w:gutter="0"/>
          <w:cols w:space="720"/>
          <w:docGrid w:linePitch="360"/>
        </w:sectPr>
      </w:pPr>
    </w:p>
    <w:p w:rsidR="008727E8" w:rsidRDefault="008727E8" w:rsidP="008727E8">
      <w:pPr>
        <w:jc w:val="center"/>
        <w:rPr>
          <w:lang w:eastAsia="ar-SA"/>
        </w:rPr>
      </w:pPr>
    </w:p>
    <w:p w:rsidR="008727E8" w:rsidRDefault="008727E8" w:rsidP="008727E8">
      <w:pPr>
        <w:jc w:val="center"/>
        <w:rPr>
          <w:b/>
          <w:color w:val="000000"/>
          <w:szCs w:val="28"/>
        </w:rPr>
      </w:pPr>
    </w:p>
    <w:p w:rsidR="008727E8" w:rsidRDefault="008727E8" w:rsidP="008727E8">
      <w:pPr>
        <w:jc w:val="center"/>
        <w:rPr>
          <w:b/>
          <w:szCs w:val="28"/>
          <w:lang w:eastAsia="ar-SA"/>
        </w:rPr>
      </w:pPr>
      <w:r w:rsidRPr="00D03811">
        <w:rPr>
          <w:b/>
          <w:color w:val="000000"/>
          <w:szCs w:val="28"/>
        </w:rPr>
        <w:t>Напрямки діяльності та заходи</w:t>
      </w:r>
      <w:r>
        <w:rPr>
          <w:color w:val="000000"/>
          <w:szCs w:val="28"/>
        </w:rPr>
        <w:t xml:space="preserve"> </w:t>
      </w:r>
      <w:r w:rsidRPr="00C83870">
        <w:rPr>
          <w:b/>
          <w:szCs w:val="28"/>
          <w:lang w:eastAsia="ar-SA"/>
        </w:rPr>
        <w:t xml:space="preserve">Програми енергозбереження </w:t>
      </w:r>
    </w:p>
    <w:p w:rsidR="008727E8" w:rsidRPr="00C83870" w:rsidRDefault="008727E8" w:rsidP="008727E8">
      <w:pPr>
        <w:jc w:val="center"/>
        <w:rPr>
          <w:b/>
          <w:szCs w:val="28"/>
          <w:lang w:eastAsia="ar-SA"/>
        </w:rPr>
      </w:pPr>
      <w:r w:rsidRPr="00C83870">
        <w:rPr>
          <w:b/>
          <w:szCs w:val="28"/>
          <w:lang w:eastAsia="ar-SA"/>
        </w:rPr>
        <w:t xml:space="preserve">для населення </w:t>
      </w:r>
      <w:r>
        <w:rPr>
          <w:b/>
          <w:szCs w:val="28"/>
          <w:lang w:eastAsia="ar-SA"/>
        </w:rPr>
        <w:t xml:space="preserve">та ОСББ </w:t>
      </w:r>
      <w:r w:rsidRPr="00C83870">
        <w:rPr>
          <w:b/>
          <w:szCs w:val="28"/>
        </w:rPr>
        <w:t>Яворівського району</w:t>
      </w:r>
    </w:p>
    <w:p w:rsidR="008727E8" w:rsidRDefault="008727E8" w:rsidP="008727E8">
      <w:pPr>
        <w:jc w:val="center"/>
      </w:pPr>
      <w:r w:rsidRPr="00C83870">
        <w:rPr>
          <w:b/>
          <w:szCs w:val="28"/>
        </w:rPr>
        <w:t>на 20</w:t>
      </w:r>
      <w:r>
        <w:rPr>
          <w:b/>
          <w:szCs w:val="28"/>
        </w:rPr>
        <w:t>20</w:t>
      </w:r>
      <w:r w:rsidRPr="00C83870">
        <w:rPr>
          <w:b/>
          <w:szCs w:val="28"/>
        </w:rPr>
        <w:t xml:space="preserve"> р</w:t>
      </w:r>
      <w:r>
        <w:rPr>
          <w:b/>
          <w:szCs w:val="28"/>
        </w:rPr>
        <w:t>ік</w:t>
      </w:r>
      <w:r w:rsidRPr="009D0296">
        <w:t xml:space="preserve"> </w:t>
      </w:r>
    </w:p>
    <w:p w:rsidR="008727E8" w:rsidRDefault="008727E8" w:rsidP="008727E8">
      <w:pPr>
        <w:jc w:val="center"/>
        <w:rPr>
          <w:color w:val="000000"/>
          <w:szCs w:val="28"/>
        </w:rPr>
      </w:pPr>
      <w:r w:rsidRPr="009D0296">
        <w:t>(назва програми)</w:t>
      </w:r>
    </w:p>
    <w:p w:rsidR="008727E8" w:rsidRPr="00635660" w:rsidRDefault="008727E8" w:rsidP="008727E8">
      <w:pPr>
        <w:rPr>
          <w:szCs w:val="28"/>
        </w:rPr>
      </w:pPr>
    </w:p>
    <w:tbl>
      <w:tblPr>
        <w:tblpPr w:leftFromText="180" w:rightFromText="180" w:vertAnchor="text" w:tblpX="797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517"/>
        <w:gridCol w:w="2410"/>
        <w:gridCol w:w="1559"/>
        <w:gridCol w:w="1843"/>
        <w:gridCol w:w="1646"/>
        <w:gridCol w:w="2835"/>
        <w:gridCol w:w="1978"/>
      </w:tblGrid>
      <w:tr w:rsidR="008727E8" w:rsidTr="00E26AD4">
        <w:trPr>
          <w:trHeight w:val="1694"/>
        </w:trPr>
        <w:tc>
          <w:tcPr>
            <w:tcW w:w="426" w:type="dxa"/>
          </w:tcPr>
          <w:p w:rsidR="008727E8" w:rsidRPr="00BB1BB5" w:rsidRDefault="008727E8" w:rsidP="00E26AD4">
            <w:r w:rsidRPr="00BB1BB5">
              <w:t>№</w:t>
            </w:r>
          </w:p>
        </w:tc>
        <w:tc>
          <w:tcPr>
            <w:tcW w:w="2517" w:type="dxa"/>
          </w:tcPr>
          <w:p w:rsidR="008727E8" w:rsidRPr="00BB1BB5" w:rsidRDefault="008727E8" w:rsidP="00E26AD4">
            <w:r w:rsidRPr="00BB1BB5">
              <w:t>Назва напрямку діяльності  (пріоритетні завдання)</w:t>
            </w:r>
          </w:p>
        </w:tc>
        <w:tc>
          <w:tcPr>
            <w:tcW w:w="2410" w:type="dxa"/>
          </w:tcPr>
          <w:p w:rsidR="008727E8" w:rsidRPr="00BB1BB5" w:rsidRDefault="008727E8" w:rsidP="00E26AD4">
            <w:r w:rsidRPr="00BB1BB5">
              <w:t xml:space="preserve">Перелік заходів програми </w:t>
            </w:r>
          </w:p>
        </w:tc>
        <w:tc>
          <w:tcPr>
            <w:tcW w:w="1559" w:type="dxa"/>
          </w:tcPr>
          <w:p w:rsidR="008727E8" w:rsidRPr="00BB1BB5" w:rsidRDefault="008727E8" w:rsidP="00E26AD4">
            <w:r w:rsidRPr="00BB1BB5">
              <w:t xml:space="preserve">Строк виконання заходу </w:t>
            </w:r>
          </w:p>
        </w:tc>
        <w:tc>
          <w:tcPr>
            <w:tcW w:w="1843" w:type="dxa"/>
          </w:tcPr>
          <w:p w:rsidR="008727E8" w:rsidRPr="00BB1BB5" w:rsidRDefault="008727E8" w:rsidP="00E26AD4">
            <w:r w:rsidRPr="00BB1BB5">
              <w:t xml:space="preserve">Виконавці </w:t>
            </w:r>
          </w:p>
        </w:tc>
        <w:tc>
          <w:tcPr>
            <w:tcW w:w="1646" w:type="dxa"/>
          </w:tcPr>
          <w:p w:rsidR="008727E8" w:rsidRPr="00BB1BB5" w:rsidRDefault="008727E8" w:rsidP="00E26AD4">
            <w:r w:rsidRPr="00BB1BB5">
              <w:t xml:space="preserve">Джерела </w:t>
            </w:r>
            <w:proofErr w:type="spellStart"/>
            <w:r w:rsidRPr="00BB1BB5">
              <w:t>фінансу</w:t>
            </w:r>
            <w:r>
              <w:t>-</w:t>
            </w:r>
            <w:r w:rsidRPr="00BB1BB5">
              <w:t>вання</w:t>
            </w:r>
            <w:proofErr w:type="spellEnd"/>
          </w:p>
        </w:tc>
        <w:tc>
          <w:tcPr>
            <w:tcW w:w="2835" w:type="dxa"/>
          </w:tcPr>
          <w:p w:rsidR="008727E8" w:rsidRPr="00BB1BB5" w:rsidRDefault="008727E8" w:rsidP="00E26AD4">
            <w:r>
              <w:t xml:space="preserve">Орієнтовні обсяги фінансування (вартість), в тому числі </w:t>
            </w:r>
          </w:p>
          <w:p w:rsidR="008727E8" w:rsidRPr="00BB1BB5" w:rsidRDefault="008727E8" w:rsidP="00E26AD4"/>
          <w:p w:rsidR="008727E8" w:rsidRPr="00BB1BB5" w:rsidRDefault="008727E8" w:rsidP="00E26AD4"/>
        </w:tc>
        <w:tc>
          <w:tcPr>
            <w:tcW w:w="1978" w:type="dxa"/>
          </w:tcPr>
          <w:p w:rsidR="008727E8" w:rsidRPr="00BB1BB5" w:rsidRDefault="008727E8" w:rsidP="00E26AD4">
            <w:r w:rsidRPr="00BB1BB5">
              <w:t xml:space="preserve">Очікувані результати </w:t>
            </w:r>
          </w:p>
        </w:tc>
      </w:tr>
      <w:tr w:rsidR="008727E8" w:rsidRPr="00421BD9" w:rsidTr="00E26AD4">
        <w:trPr>
          <w:trHeight w:val="2549"/>
        </w:trPr>
        <w:tc>
          <w:tcPr>
            <w:tcW w:w="426" w:type="dxa"/>
          </w:tcPr>
          <w:p w:rsidR="008727E8" w:rsidRPr="00421BD9" w:rsidRDefault="008727E8" w:rsidP="00E26AD4">
            <w:pPr>
              <w:rPr>
                <w:sz w:val="24"/>
                <w:szCs w:val="24"/>
              </w:rPr>
            </w:pPr>
            <w:r w:rsidRPr="00421BD9">
              <w:rPr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8727E8" w:rsidRPr="00421BD9" w:rsidRDefault="008727E8" w:rsidP="00E26AD4">
            <w:pPr>
              <w:rPr>
                <w:sz w:val="24"/>
                <w:szCs w:val="24"/>
              </w:rPr>
            </w:pPr>
            <w:r w:rsidRPr="00421BD9">
              <w:rPr>
                <w:sz w:val="24"/>
                <w:szCs w:val="24"/>
              </w:rPr>
              <w:t xml:space="preserve">Реалізації комплексу заходів із </w:t>
            </w:r>
            <w:proofErr w:type="spellStart"/>
            <w:r w:rsidRPr="00421BD9">
              <w:rPr>
                <w:sz w:val="24"/>
                <w:szCs w:val="24"/>
              </w:rPr>
              <w:t>термореновації</w:t>
            </w:r>
            <w:proofErr w:type="spellEnd"/>
            <w:r w:rsidRPr="00421BD9">
              <w:rPr>
                <w:sz w:val="24"/>
                <w:szCs w:val="24"/>
              </w:rPr>
              <w:t xml:space="preserve"> будівель та альтернативного енергозабезпечення населенням Яворівського району </w:t>
            </w:r>
          </w:p>
        </w:tc>
        <w:tc>
          <w:tcPr>
            <w:tcW w:w="2410" w:type="dxa"/>
          </w:tcPr>
          <w:p w:rsidR="008727E8" w:rsidRPr="00421BD9" w:rsidRDefault="008727E8" w:rsidP="00E26AD4">
            <w:pPr>
              <w:rPr>
                <w:sz w:val="24"/>
                <w:szCs w:val="24"/>
              </w:rPr>
            </w:pPr>
            <w:r w:rsidRPr="00421BD9">
              <w:rPr>
                <w:sz w:val="24"/>
                <w:szCs w:val="24"/>
              </w:rPr>
              <w:t>Відшкодування коштів за кредитами, отриманими мешканцями населених пунктів Яворівського району на впровадження енергозберігаючих заходів</w:t>
            </w:r>
          </w:p>
        </w:tc>
        <w:tc>
          <w:tcPr>
            <w:tcW w:w="1559" w:type="dxa"/>
          </w:tcPr>
          <w:p w:rsidR="008727E8" w:rsidRPr="00421BD9" w:rsidRDefault="008727E8" w:rsidP="00E2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рік</w:t>
            </w:r>
          </w:p>
        </w:tc>
        <w:tc>
          <w:tcPr>
            <w:tcW w:w="1843" w:type="dxa"/>
          </w:tcPr>
          <w:p w:rsidR="008727E8" w:rsidRPr="00421BD9" w:rsidRDefault="008727E8" w:rsidP="00E26AD4">
            <w:pPr>
              <w:rPr>
                <w:sz w:val="24"/>
                <w:szCs w:val="24"/>
              </w:rPr>
            </w:pPr>
            <w:r w:rsidRPr="00421BD9">
              <w:rPr>
                <w:sz w:val="24"/>
                <w:szCs w:val="24"/>
              </w:rPr>
              <w:t xml:space="preserve">Яворівська районна державна адміністрація </w:t>
            </w:r>
          </w:p>
        </w:tc>
        <w:tc>
          <w:tcPr>
            <w:tcW w:w="1646" w:type="dxa"/>
          </w:tcPr>
          <w:p w:rsidR="008727E8" w:rsidRPr="00421BD9" w:rsidRDefault="008727E8" w:rsidP="00E2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Районний бюджет</w:t>
            </w:r>
          </w:p>
        </w:tc>
        <w:tc>
          <w:tcPr>
            <w:tcW w:w="2835" w:type="dxa"/>
          </w:tcPr>
          <w:p w:rsidR="008727E8" w:rsidRPr="00421BD9" w:rsidRDefault="008727E8" w:rsidP="00E2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</w:t>
            </w:r>
            <w:r w:rsidRPr="00421BD9">
              <w:rPr>
                <w:sz w:val="24"/>
                <w:szCs w:val="24"/>
              </w:rPr>
              <w:t>0 тис.</w:t>
            </w:r>
            <w:r>
              <w:rPr>
                <w:sz w:val="24"/>
                <w:szCs w:val="24"/>
              </w:rPr>
              <w:t xml:space="preserve"> </w:t>
            </w:r>
            <w:r w:rsidRPr="00421BD9">
              <w:rPr>
                <w:sz w:val="24"/>
                <w:szCs w:val="24"/>
              </w:rPr>
              <w:t>грн.</w:t>
            </w:r>
          </w:p>
          <w:p w:rsidR="008727E8" w:rsidRPr="00421BD9" w:rsidRDefault="008727E8" w:rsidP="00E26AD4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8727E8" w:rsidRPr="00421BD9" w:rsidRDefault="008727E8" w:rsidP="00E26AD4">
            <w:pPr>
              <w:rPr>
                <w:sz w:val="24"/>
                <w:szCs w:val="24"/>
              </w:rPr>
            </w:pPr>
            <w:r w:rsidRPr="00421BD9">
              <w:rPr>
                <w:sz w:val="24"/>
                <w:szCs w:val="24"/>
              </w:rPr>
              <w:t xml:space="preserve">Впровадження енергозберігаючих заходів населенням Яворівського району  </w:t>
            </w:r>
          </w:p>
        </w:tc>
      </w:tr>
    </w:tbl>
    <w:p w:rsidR="008727E8" w:rsidRPr="00635660" w:rsidRDefault="008727E8" w:rsidP="008727E8">
      <w:pPr>
        <w:rPr>
          <w:szCs w:val="28"/>
        </w:rPr>
      </w:pPr>
    </w:p>
    <w:p w:rsidR="008727E8" w:rsidRDefault="008727E8" w:rsidP="008727E8">
      <w:pPr>
        <w:rPr>
          <w:szCs w:val="28"/>
        </w:rPr>
      </w:pPr>
    </w:p>
    <w:p w:rsidR="008727E8" w:rsidRDefault="008727E8" w:rsidP="008727E8">
      <w:pPr>
        <w:tabs>
          <w:tab w:val="left" w:pos="1830"/>
        </w:tabs>
        <w:rPr>
          <w:szCs w:val="28"/>
        </w:rPr>
      </w:pPr>
      <w:r>
        <w:rPr>
          <w:szCs w:val="28"/>
        </w:rPr>
        <w:tab/>
      </w:r>
    </w:p>
    <w:p w:rsidR="008727E8" w:rsidRDefault="008727E8" w:rsidP="008727E8">
      <w:pPr>
        <w:jc w:val="center"/>
        <w:rPr>
          <w:szCs w:val="28"/>
        </w:rPr>
      </w:pPr>
    </w:p>
    <w:p w:rsidR="008727E8" w:rsidRDefault="008727E8" w:rsidP="008727E8">
      <w:pPr>
        <w:jc w:val="center"/>
        <w:rPr>
          <w:szCs w:val="28"/>
        </w:rPr>
      </w:pPr>
    </w:p>
    <w:p w:rsidR="008727E8" w:rsidRDefault="008727E8" w:rsidP="008727E8">
      <w:pPr>
        <w:jc w:val="center"/>
        <w:rPr>
          <w:szCs w:val="28"/>
        </w:rPr>
      </w:pPr>
    </w:p>
    <w:p w:rsidR="008727E8" w:rsidRDefault="008727E8" w:rsidP="008727E8">
      <w:pPr>
        <w:jc w:val="center"/>
        <w:rPr>
          <w:szCs w:val="28"/>
        </w:rPr>
      </w:pPr>
    </w:p>
    <w:p w:rsidR="008727E8" w:rsidRDefault="008727E8" w:rsidP="008727E8">
      <w:pPr>
        <w:jc w:val="center"/>
        <w:rPr>
          <w:szCs w:val="28"/>
        </w:rPr>
      </w:pPr>
    </w:p>
    <w:p w:rsidR="008727E8" w:rsidRDefault="008727E8" w:rsidP="008727E8">
      <w:pPr>
        <w:jc w:val="center"/>
        <w:rPr>
          <w:szCs w:val="28"/>
        </w:rPr>
      </w:pPr>
    </w:p>
    <w:p w:rsidR="008727E8" w:rsidRDefault="008727E8" w:rsidP="008727E8">
      <w:pPr>
        <w:jc w:val="center"/>
        <w:rPr>
          <w:szCs w:val="28"/>
        </w:rPr>
      </w:pPr>
    </w:p>
    <w:p w:rsidR="008727E8" w:rsidRDefault="008727E8" w:rsidP="008727E8">
      <w:pPr>
        <w:jc w:val="center"/>
        <w:rPr>
          <w:szCs w:val="28"/>
        </w:rPr>
      </w:pPr>
    </w:p>
    <w:p w:rsidR="008727E8" w:rsidRDefault="008727E8" w:rsidP="008727E8">
      <w:pPr>
        <w:jc w:val="center"/>
        <w:rPr>
          <w:szCs w:val="28"/>
        </w:rPr>
      </w:pPr>
    </w:p>
    <w:p w:rsidR="008727E8" w:rsidRDefault="008727E8" w:rsidP="008727E8">
      <w:pPr>
        <w:jc w:val="center"/>
        <w:rPr>
          <w:szCs w:val="28"/>
        </w:rPr>
      </w:pPr>
    </w:p>
    <w:p w:rsidR="008727E8" w:rsidRDefault="008727E8" w:rsidP="008727E8">
      <w:pPr>
        <w:jc w:val="center"/>
        <w:rPr>
          <w:szCs w:val="28"/>
        </w:rPr>
      </w:pPr>
    </w:p>
    <w:p w:rsidR="008727E8" w:rsidRDefault="008727E8" w:rsidP="008727E8">
      <w:pPr>
        <w:jc w:val="center"/>
        <w:rPr>
          <w:szCs w:val="28"/>
        </w:rPr>
      </w:pPr>
    </w:p>
    <w:p w:rsidR="00B61E81" w:rsidRDefault="00B61E81"/>
    <w:p w:rsidR="00B61E81" w:rsidRDefault="00B61E81"/>
    <w:p w:rsidR="00937408" w:rsidRDefault="00937408" w:rsidP="00B61E81">
      <w:pPr>
        <w:rPr>
          <w:lang w:eastAsia="ar-SA"/>
        </w:rPr>
      </w:pPr>
      <w:r>
        <w:rPr>
          <w:lang w:eastAsia="ar-SA"/>
        </w:rPr>
        <w:t xml:space="preserve">Керуючий справами                                                      </w:t>
      </w:r>
      <w:r w:rsidR="00097A8B">
        <w:rPr>
          <w:lang w:eastAsia="ar-SA"/>
        </w:rPr>
        <w:t xml:space="preserve">                                         </w:t>
      </w:r>
      <w:r>
        <w:rPr>
          <w:lang w:eastAsia="ar-SA"/>
        </w:rPr>
        <w:t xml:space="preserve">        Сергій </w:t>
      </w:r>
      <w:proofErr w:type="spellStart"/>
      <w:r>
        <w:rPr>
          <w:lang w:eastAsia="ar-SA"/>
        </w:rPr>
        <w:t>Сагаль</w:t>
      </w:r>
      <w:proofErr w:type="spellEnd"/>
    </w:p>
    <w:p w:rsidR="00B61E81" w:rsidRDefault="00B61E81" w:rsidP="00B61E81">
      <w:pPr>
        <w:rPr>
          <w:lang w:eastAsia="ar-SA"/>
        </w:rPr>
      </w:pPr>
    </w:p>
    <w:p w:rsidR="00B61E81" w:rsidRDefault="00B61E81" w:rsidP="00B61E81">
      <w:pPr>
        <w:rPr>
          <w:lang w:eastAsia="ar-SA"/>
        </w:rPr>
      </w:pPr>
    </w:p>
    <w:p w:rsidR="00B61E81" w:rsidRDefault="00B61E81" w:rsidP="00B61E81">
      <w:pPr>
        <w:rPr>
          <w:lang w:eastAsia="ar-SA"/>
        </w:rPr>
      </w:pPr>
    </w:p>
    <w:p w:rsidR="00B61E81" w:rsidRDefault="00B61E81" w:rsidP="00B61E81">
      <w:pPr>
        <w:rPr>
          <w:lang w:eastAsia="ar-SA"/>
        </w:rPr>
      </w:pPr>
    </w:p>
    <w:p w:rsidR="00B61E81" w:rsidRDefault="00B61E81" w:rsidP="00B61E81">
      <w:pPr>
        <w:rPr>
          <w:lang w:eastAsia="ar-SA"/>
        </w:rPr>
      </w:pPr>
    </w:p>
    <w:p w:rsidR="00B61E81" w:rsidRDefault="00B61E81" w:rsidP="00B61E81">
      <w:pPr>
        <w:rPr>
          <w:lang w:eastAsia="ar-SA"/>
        </w:rPr>
        <w:sectPr w:rsidR="00B61E81" w:rsidSect="00EF7176">
          <w:footerReference w:type="first" r:id="rId9"/>
          <w:pgSz w:w="16837" w:h="11905" w:orient="landscape"/>
          <w:pgMar w:top="680" w:right="709" w:bottom="1418" w:left="737" w:header="709" w:footer="709" w:gutter="0"/>
          <w:cols w:space="720"/>
          <w:docGrid w:linePitch="360"/>
        </w:sectPr>
      </w:pPr>
    </w:p>
    <w:p w:rsidR="00B61E81" w:rsidRDefault="00B61E81" w:rsidP="00B61E81">
      <w:pPr>
        <w:rPr>
          <w:lang w:eastAsia="ar-SA"/>
        </w:rPr>
      </w:pPr>
    </w:p>
    <w:sectPr w:rsidR="00B61E81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D0C" w:rsidRDefault="00875D0C" w:rsidP="0071745C">
      <w:r>
        <w:separator/>
      </w:r>
    </w:p>
  </w:endnote>
  <w:endnote w:type="continuationSeparator" w:id="0">
    <w:p w:rsidR="00875D0C" w:rsidRDefault="00875D0C" w:rsidP="00717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7E8" w:rsidRDefault="008727E8">
    <w:pPr>
      <w:pStyle w:val="ac"/>
      <w:rPr>
        <w:sz w:val="16"/>
      </w:rPr>
    </w:pPr>
  </w:p>
  <w:p w:rsidR="008727E8" w:rsidRDefault="008727E8">
    <w:pPr>
      <w:pStyle w:val="ac"/>
      <w:rPr>
        <w:b/>
        <w:sz w:val="16"/>
        <w:lang w:val="uk-UA"/>
      </w:rPr>
    </w:pPr>
    <w:r>
      <w:rPr>
        <w:b/>
        <w:sz w:val="16"/>
      </w:rPr>
      <w:fldChar w:fldCharType="begin"/>
    </w:r>
    <w:r w:rsidRPr="006A730D">
      <w:rPr>
        <w:b/>
        <w:sz w:val="16"/>
      </w:rPr>
      <w:instrText xml:space="preserve"> </w:instrText>
    </w:r>
    <w:r>
      <w:rPr>
        <w:b/>
        <w:sz w:val="16"/>
        <w:lang w:val="en-GB"/>
      </w:rPr>
      <w:instrText>FILENAME</w:instrText>
    </w:r>
    <w:r w:rsidRPr="006A730D">
      <w:rPr>
        <w:b/>
        <w:sz w:val="16"/>
      </w:rPr>
      <w:instrText xml:space="preserve"> \</w:instrText>
    </w:r>
    <w:r>
      <w:rPr>
        <w:b/>
        <w:sz w:val="16"/>
        <w:lang w:val="en-GB"/>
      </w:rPr>
      <w:instrText>p</w:instrText>
    </w:r>
    <w:r w:rsidRPr="006A730D">
      <w:rPr>
        <w:b/>
        <w:sz w:val="16"/>
      </w:rPr>
      <w:instrText xml:space="preserve"> \* </w:instrText>
    </w:r>
    <w:r>
      <w:rPr>
        <w:b/>
        <w:sz w:val="16"/>
        <w:lang w:val="en-GB"/>
      </w:rPr>
      <w:instrText>FIRSTCAP</w:instrText>
    </w:r>
    <w:r w:rsidRPr="006A730D">
      <w:rPr>
        <w:b/>
        <w:sz w:val="16"/>
      </w:rPr>
      <w:instrText xml:space="preserve"> </w:instrText>
    </w:r>
    <w:r>
      <w:rPr>
        <w:b/>
        <w:sz w:val="16"/>
      </w:rPr>
      <w:fldChar w:fldCharType="separate"/>
    </w:r>
    <w:r w:rsidR="00097A8B">
      <w:rPr>
        <w:b/>
        <w:noProof/>
        <w:sz w:val="16"/>
        <w:lang w:val="en-GB"/>
      </w:rPr>
      <w:t>D</w:t>
    </w:r>
    <w:r w:rsidR="00097A8B" w:rsidRPr="00097A8B">
      <w:rPr>
        <w:b/>
        <w:noProof/>
        <w:sz w:val="16"/>
      </w:rPr>
      <w:t>:\Документи\7 СКЛИКАННЯ\РІШЕННЯ\32 Сесія\ПрограмаЕнергозбереження.</w:t>
    </w:r>
    <w:r w:rsidR="00097A8B">
      <w:rPr>
        <w:b/>
        <w:noProof/>
        <w:sz w:val="16"/>
        <w:lang w:val="en-GB"/>
      </w:rPr>
      <w:t>docx</w:t>
    </w:r>
    <w:r>
      <w:rPr>
        <w:b/>
        <w:sz w:val="16"/>
      </w:rPr>
      <w:fldChar w:fldCharType="end"/>
    </w:r>
    <w:r>
      <w:rPr>
        <w:b/>
        <w:sz w:val="16"/>
        <w:lang w:val="uk-UA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360" w:rsidRDefault="00875D0C">
    <w:pPr>
      <w:pStyle w:val="ac"/>
      <w:rPr>
        <w:sz w:val="16"/>
      </w:rPr>
    </w:pPr>
  </w:p>
  <w:p w:rsidR="00884360" w:rsidRDefault="00EA5A26">
    <w:pPr>
      <w:pStyle w:val="ac"/>
      <w:rPr>
        <w:b/>
        <w:sz w:val="16"/>
        <w:lang w:val="uk-UA"/>
      </w:rPr>
    </w:pPr>
    <w:r>
      <w:rPr>
        <w:b/>
        <w:sz w:val="16"/>
      </w:rPr>
      <w:fldChar w:fldCharType="begin"/>
    </w:r>
    <w:r w:rsidR="00937408" w:rsidRPr="006A730D">
      <w:rPr>
        <w:b/>
        <w:sz w:val="16"/>
      </w:rPr>
      <w:instrText xml:space="preserve"> </w:instrText>
    </w:r>
    <w:r w:rsidR="00937408">
      <w:rPr>
        <w:b/>
        <w:sz w:val="16"/>
        <w:lang w:val="en-GB"/>
      </w:rPr>
      <w:instrText>FILENAME</w:instrText>
    </w:r>
    <w:r w:rsidR="00937408" w:rsidRPr="006A730D">
      <w:rPr>
        <w:b/>
        <w:sz w:val="16"/>
      </w:rPr>
      <w:instrText xml:space="preserve"> \</w:instrText>
    </w:r>
    <w:r w:rsidR="00937408">
      <w:rPr>
        <w:b/>
        <w:sz w:val="16"/>
        <w:lang w:val="en-GB"/>
      </w:rPr>
      <w:instrText>p</w:instrText>
    </w:r>
    <w:r w:rsidR="00937408" w:rsidRPr="006A730D">
      <w:rPr>
        <w:b/>
        <w:sz w:val="16"/>
      </w:rPr>
      <w:instrText xml:space="preserve"> \* </w:instrText>
    </w:r>
    <w:r w:rsidR="00937408">
      <w:rPr>
        <w:b/>
        <w:sz w:val="16"/>
        <w:lang w:val="en-GB"/>
      </w:rPr>
      <w:instrText>FIRSTCAP</w:instrText>
    </w:r>
    <w:r w:rsidR="00937408" w:rsidRPr="006A730D">
      <w:rPr>
        <w:b/>
        <w:sz w:val="16"/>
      </w:rPr>
      <w:instrText xml:space="preserve"> </w:instrText>
    </w:r>
    <w:r>
      <w:rPr>
        <w:b/>
        <w:sz w:val="16"/>
      </w:rPr>
      <w:fldChar w:fldCharType="separate"/>
    </w:r>
    <w:r w:rsidR="00097A8B">
      <w:rPr>
        <w:b/>
        <w:noProof/>
        <w:sz w:val="16"/>
        <w:lang w:val="en-GB"/>
      </w:rPr>
      <w:t>D</w:t>
    </w:r>
    <w:r w:rsidR="00097A8B" w:rsidRPr="00097A8B">
      <w:rPr>
        <w:b/>
        <w:noProof/>
        <w:sz w:val="16"/>
      </w:rPr>
      <w:t>:\Документи\7 СКЛИКАННЯ\РІШЕННЯ\32 Сесія\ПрограмаЕнергозбереження.</w:t>
    </w:r>
    <w:r w:rsidR="00097A8B">
      <w:rPr>
        <w:b/>
        <w:noProof/>
        <w:sz w:val="16"/>
        <w:lang w:val="en-GB"/>
      </w:rPr>
      <w:t>docx</w:t>
    </w:r>
    <w:r>
      <w:rPr>
        <w:b/>
        <w:sz w:val="16"/>
      </w:rPr>
      <w:fldChar w:fldCharType="end"/>
    </w:r>
    <w:r w:rsidR="00937408">
      <w:rPr>
        <w:b/>
        <w:sz w:val="16"/>
        <w:lang w:val="uk-UA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D0C" w:rsidRDefault="00875D0C" w:rsidP="0071745C">
      <w:r>
        <w:separator/>
      </w:r>
    </w:p>
  </w:footnote>
  <w:footnote w:type="continuationSeparator" w:id="0">
    <w:p w:rsidR="00875D0C" w:rsidRDefault="00875D0C" w:rsidP="007174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34CD"/>
    <w:multiLevelType w:val="hybridMultilevel"/>
    <w:tmpl w:val="9C3C4AF8"/>
    <w:lvl w:ilvl="0" w:tplc="296EB5B6">
      <w:start w:val="3"/>
      <w:numFmt w:val="bullet"/>
      <w:lvlText w:val="–"/>
      <w:lvlJc w:val="left"/>
      <w:pPr>
        <w:ind w:left="98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">
    <w:nsid w:val="3AF3366C"/>
    <w:multiLevelType w:val="hybridMultilevel"/>
    <w:tmpl w:val="24DA1F0E"/>
    <w:lvl w:ilvl="0" w:tplc="EA9854A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40180F53"/>
    <w:multiLevelType w:val="multilevel"/>
    <w:tmpl w:val="8960C1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 CYR" w:hAnsi="Times New Roman CYR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49A"/>
    <w:rsid w:val="00097A8B"/>
    <w:rsid w:val="000D64D7"/>
    <w:rsid w:val="000E39A0"/>
    <w:rsid w:val="0011200C"/>
    <w:rsid w:val="002D601E"/>
    <w:rsid w:val="00640183"/>
    <w:rsid w:val="006508A3"/>
    <w:rsid w:val="0071745C"/>
    <w:rsid w:val="007B134F"/>
    <w:rsid w:val="008727E8"/>
    <w:rsid w:val="00875D0C"/>
    <w:rsid w:val="00937408"/>
    <w:rsid w:val="009E5F36"/>
    <w:rsid w:val="00A5084C"/>
    <w:rsid w:val="00AC744D"/>
    <w:rsid w:val="00B5349A"/>
    <w:rsid w:val="00B61E81"/>
    <w:rsid w:val="00C007FC"/>
    <w:rsid w:val="00C0327A"/>
    <w:rsid w:val="00CA1F28"/>
    <w:rsid w:val="00D36CE1"/>
    <w:rsid w:val="00EA5A26"/>
    <w:rsid w:val="00EF7176"/>
    <w:rsid w:val="00F47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49A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349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B5349A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B5349A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B5349A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B5349A"/>
    <w:pPr>
      <w:jc w:val="center"/>
    </w:pPr>
    <w:rPr>
      <w:b/>
      <w:caps/>
      <w:sz w:val="22"/>
    </w:rPr>
  </w:style>
  <w:style w:type="paragraph" w:customStyle="1" w:styleId="Standard">
    <w:name w:val="Standard"/>
    <w:rsid w:val="00B5349A"/>
    <w:pPr>
      <w:widowControl w:val="0"/>
      <w:suppressAutoHyphens/>
      <w:spacing w:after="0" w:line="240" w:lineRule="auto"/>
    </w:pPr>
    <w:rPr>
      <w:rFonts w:eastAsia="Andale Sans UI" w:cs="Tahoma"/>
      <w:color w:val="auto"/>
      <w:kern w:val="1"/>
      <w:sz w:val="24"/>
      <w:szCs w:val="24"/>
      <w:lang w:val="en-US" w:eastAsia="zh-CN" w:bidi="en-US"/>
    </w:rPr>
  </w:style>
  <w:style w:type="paragraph" w:styleId="a8">
    <w:name w:val="Body Text Indent"/>
    <w:basedOn w:val="a"/>
    <w:link w:val="a9"/>
    <w:uiPriority w:val="99"/>
    <w:semiHidden/>
    <w:unhideWhenUsed/>
    <w:rsid w:val="00B5349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5349A"/>
    <w:rPr>
      <w:rFonts w:eastAsia="Times New Roman"/>
      <w:color w:val="auto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534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349A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c">
    <w:name w:val="footer"/>
    <w:basedOn w:val="a"/>
    <w:link w:val="ad"/>
    <w:rsid w:val="00B61E8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/>
      <w:sz w:val="26"/>
      <w:lang w:val="ru-RU"/>
    </w:rPr>
  </w:style>
  <w:style w:type="character" w:customStyle="1" w:styleId="ad">
    <w:name w:val="Нижний колонтитул Знак"/>
    <w:basedOn w:val="a0"/>
    <w:link w:val="ac"/>
    <w:rsid w:val="00B61E81"/>
    <w:rPr>
      <w:rFonts w:ascii="Times New Roman CYR" w:eastAsia="Times New Roman" w:hAnsi="Times New Roman CYR"/>
      <w:color w:val="auto"/>
      <w:sz w:val="26"/>
      <w:szCs w:val="20"/>
      <w:lang w:val="ru-RU" w:eastAsia="ru-RU"/>
    </w:rPr>
  </w:style>
  <w:style w:type="paragraph" w:styleId="ae">
    <w:name w:val="List Paragraph"/>
    <w:basedOn w:val="a"/>
    <w:uiPriority w:val="34"/>
    <w:qFormat/>
    <w:rsid w:val="00B61E81"/>
    <w:pPr>
      <w:suppressAutoHyphens/>
      <w:ind w:left="720"/>
      <w:contextualSpacing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5819</Words>
  <Characters>3317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2020-03-12T08:59:00Z</cp:lastPrinted>
  <dcterms:created xsi:type="dcterms:W3CDTF">2020-02-05T09:17:00Z</dcterms:created>
  <dcterms:modified xsi:type="dcterms:W3CDTF">2020-03-12T09:00:00Z</dcterms:modified>
</cp:coreProperties>
</file>