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E82" w:rsidRDefault="00994E82" w:rsidP="00994E8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E82" w:rsidRDefault="00994E82" w:rsidP="00994E82">
      <w:pPr>
        <w:jc w:val="center"/>
      </w:pPr>
      <w:r>
        <w:rPr>
          <w:b/>
          <w:caps/>
          <w:sz w:val="22"/>
        </w:rPr>
        <w:t>УкраЇна</w:t>
      </w:r>
    </w:p>
    <w:p w:rsidR="00994E82" w:rsidRPr="00A67686" w:rsidRDefault="00994E82" w:rsidP="00994E82">
      <w:pPr>
        <w:spacing w:before="120" w:after="120"/>
        <w:rPr>
          <w:b/>
          <w:caps/>
        </w:rPr>
      </w:pPr>
      <w:r w:rsidRPr="00A67686">
        <w:rPr>
          <w:b/>
          <w:caps/>
        </w:rPr>
        <w:t xml:space="preserve">                           ЯВОРІВСЬКА РАЙОННА РАДА ЛЬВІВСЬКОЇ ОБЛАСТІ</w:t>
      </w:r>
      <w:r w:rsidRPr="00A67686">
        <w:rPr>
          <w:b/>
          <w:caps/>
          <w:lang w:val="ru-RU"/>
        </w:rPr>
        <w:t xml:space="preserve">         </w:t>
      </w:r>
    </w:p>
    <w:p w:rsidR="00994E82" w:rsidRDefault="00994E82" w:rsidP="00994E82">
      <w:pPr>
        <w:spacing w:before="120" w:after="120"/>
        <w:jc w:val="center"/>
        <w:rPr>
          <w:sz w:val="20"/>
        </w:rPr>
      </w:pPr>
      <w:r>
        <w:t xml:space="preserve">ХХХІІІ </w:t>
      </w:r>
      <w:r>
        <w:rPr>
          <w:sz w:val="24"/>
        </w:rPr>
        <w:t xml:space="preserve">сесія </w:t>
      </w:r>
      <w:r w:rsidRPr="00824EC1">
        <w:rPr>
          <w:lang w:val="en-US"/>
        </w:rPr>
        <w:t>V</w:t>
      </w:r>
      <w:r w:rsidRPr="00824EC1">
        <w:t>ІІ</w:t>
      </w:r>
      <w:r>
        <w:rPr>
          <w:sz w:val="24"/>
        </w:rPr>
        <w:t xml:space="preserve"> скликання</w:t>
      </w:r>
    </w:p>
    <w:p w:rsidR="00994E82" w:rsidRDefault="00994E82" w:rsidP="00994E82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544300">
        <w:rPr>
          <w:b/>
          <w:caps/>
          <w:sz w:val="36"/>
        </w:rPr>
        <w:t>639</w:t>
      </w:r>
    </w:p>
    <w:p w:rsidR="00994E82" w:rsidRPr="00542ECE" w:rsidRDefault="00544300" w:rsidP="00994E82">
      <w:pPr>
        <w:rPr>
          <w:b/>
          <w:bCs/>
          <w:sz w:val="24"/>
        </w:rPr>
      </w:pPr>
      <w:r>
        <w:rPr>
          <w:sz w:val="24"/>
        </w:rPr>
        <w:t>" 29 " травня</w:t>
      </w:r>
      <w:r w:rsidR="00994E82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94E82" w:rsidRPr="00BB5683">
        <w:rPr>
          <w:b/>
          <w:sz w:val="24"/>
        </w:rPr>
        <w:t xml:space="preserve">     </w:t>
      </w:r>
      <w:r w:rsidR="00994E8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4E82" w:rsidRDefault="00994E82" w:rsidP="00994E82">
      <w:pPr>
        <w:jc w:val="both"/>
      </w:pPr>
      <w:r>
        <w:rPr>
          <w:sz w:val="24"/>
        </w:rPr>
        <w:t xml:space="preserve">        м. Яворів</w:t>
      </w:r>
    </w:p>
    <w:p w:rsidR="00994E82" w:rsidRDefault="00994E82" w:rsidP="00994E82">
      <w:pPr>
        <w:jc w:val="both"/>
      </w:pPr>
    </w:p>
    <w:p w:rsidR="00994E82" w:rsidRDefault="00994E82" w:rsidP="00994E82">
      <w:pPr>
        <w:spacing w:after="0" w:line="240" w:lineRule="auto"/>
        <w:jc w:val="both"/>
        <w:rPr>
          <w:b/>
        </w:rPr>
      </w:pPr>
      <w:r w:rsidRPr="003732CE">
        <w:rPr>
          <w:b/>
        </w:rPr>
        <w:t>Про зве</w:t>
      </w:r>
      <w:r>
        <w:rPr>
          <w:b/>
        </w:rPr>
        <w:t xml:space="preserve">рнення </w:t>
      </w:r>
      <w:r w:rsidRPr="003732CE">
        <w:rPr>
          <w:b/>
        </w:rPr>
        <w:t xml:space="preserve"> </w:t>
      </w:r>
      <w:r>
        <w:rPr>
          <w:b/>
        </w:rPr>
        <w:t xml:space="preserve">до Кабінету Міністрів </w:t>
      </w:r>
    </w:p>
    <w:p w:rsidR="00994E82" w:rsidRDefault="00994E82" w:rsidP="00994E82">
      <w:pPr>
        <w:spacing w:after="0" w:line="240" w:lineRule="auto"/>
        <w:jc w:val="both"/>
        <w:rPr>
          <w:b/>
        </w:rPr>
      </w:pPr>
      <w:r>
        <w:rPr>
          <w:b/>
        </w:rPr>
        <w:t xml:space="preserve">України щодо врахування доплати за </w:t>
      </w:r>
    </w:p>
    <w:p w:rsidR="00994E82" w:rsidRDefault="00994E82" w:rsidP="00994E82">
      <w:pPr>
        <w:spacing w:after="0" w:line="240" w:lineRule="auto"/>
        <w:jc w:val="both"/>
        <w:rPr>
          <w:b/>
        </w:rPr>
      </w:pPr>
      <w:r>
        <w:rPr>
          <w:b/>
        </w:rPr>
        <w:t xml:space="preserve">роботу працівникам медичних закладів </w:t>
      </w:r>
    </w:p>
    <w:p w:rsidR="00994E82" w:rsidRPr="005A0BF7" w:rsidRDefault="00994E82" w:rsidP="00994E82">
      <w:pPr>
        <w:spacing w:after="0" w:line="240" w:lineRule="auto"/>
        <w:jc w:val="both"/>
        <w:rPr>
          <w:b/>
        </w:rPr>
      </w:pPr>
      <w:r>
        <w:rPr>
          <w:b/>
        </w:rPr>
        <w:t>в гірських населених пунктах</w:t>
      </w:r>
    </w:p>
    <w:p w:rsidR="00994E82" w:rsidRPr="003732CE" w:rsidRDefault="00994E82" w:rsidP="00994E82">
      <w:pPr>
        <w:spacing w:after="0" w:line="240" w:lineRule="auto"/>
        <w:jc w:val="both"/>
        <w:rPr>
          <w:b/>
        </w:rPr>
      </w:pPr>
    </w:p>
    <w:p w:rsidR="00994E82" w:rsidRPr="00D36E94" w:rsidRDefault="00994E82" w:rsidP="00994E82">
      <w:pPr>
        <w:spacing w:after="0" w:line="240" w:lineRule="auto"/>
      </w:pPr>
    </w:p>
    <w:p w:rsidR="00994E82" w:rsidRPr="003732CE" w:rsidRDefault="00994E82" w:rsidP="00994E82">
      <w:pPr>
        <w:spacing w:after="0" w:line="240" w:lineRule="auto"/>
        <w:ind w:firstLine="720"/>
        <w:jc w:val="both"/>
      </w:pPr>
      <w:r w:rsidRPr="003732CE">
        <w:t xml:space="preserve">Керуючись ч.2 ст. 43 Закону України «Про місцеве самоврядування в Україні», </w:t>
      </w:r>
      <w:r w:rsidR="00A80F5C">
        <w:t>з метою підвищення конкурентоздатності комунальних підприємств охорони здоров’я гірських територій</w:t>
      </w:r>
      <w:r>
        <w:t>, враховуючи</w:t>
      </w:r>
      <w:r w:rsidRPr="003732CE">
        <w:t xml:space="preserve"> </w:t>
      </w:r>
      <w:r>
        <w:t>рекомендації</w:t>
      </w:r>
      <w:r w:rsidR="00743A13">
        <w:t xml:space="preserve"> </w:t>
      </w:r>
      <w:r w:rsidR="00120B7A">
        <w:t>Асоціації органів місцевого самоврядування «</w:t>
      </w:r>
      <w:proofErr w:type="spellStart"/>
      <w:r w:rsidR="00120B7A">
        <w:t>Єврорегіон</w:t>
      </w:r>
      <w:proofErr w:type="spellEnd"/>
      <w:r w:rsidR="00120B7A">
        <w:t xml:space="preserve"> Карпати-Україна-Карпатська агенція регіонального розвитку»</w:t>
      </w:r>
      <w:r w:rsidRPr="003732CE">
        <w:t xml:space="preserve">, Яворівська районна рада </w:t>
      </w:r>
    </w:p>
    <w:p w:rsidR="00994E82" w:rsidRPr="003732CE" w:rsidRDefault="00994E82" w:rsidP="00994E82">
      <w:pPr>
        <w:spacing w:after="0" w:line="240" w:lineRule="auto"/>
        <w:jc w:val="both"/>
      </w:pPr>
    </w:p>
    <w:p w:rsidR="00994E82" w:rsidRPr="003732CE" w:rsidRDefault="00994E82" w:rsidP="00994E82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994E82" w:rsidRPr="003732CE" w:rsidRDefault="00994E82" w:rsidP="00994E82">
      <w:pPr>
        <w:spacing w:after="0" w:line="240" w:lineRule="auto"/>
        <w:ind w:firstLine="720"/>
        <w:jc w:val="both"/>
        <w:rPr>
          <w:b/>
        </w:rPr>
      </w:pPr>
    </w:p>
    <w:p w:rsidR="00994E82" w:rsidRPr="003A4404" w:rsidRDefault="00994E82" w:rsidP="00994E82">
      <w:pPr>
        <w:spacing w:after="0" w:line="240" w:lineRule="auto"/>
        <w:jc w:val="both"/>
      </w:pPr>
      <w:r>
        <w:tab/>
      </w:r>
      <w:r w:rsidR="00120B7A">
        <w:t>1. Звернутися до</w:t>
      </w:r>
      <w:r w:rsidRPr="003A4404">
        <w:t xml:space="preserve"> </w:t>
      </w:r>
      <w:r w:rsidR="00120B7A">
        <w:t xml:space="preserve">Кабінету Міністрів </w:t>
      </w:r>
      <w:r w:rsidRPr="003A4404">
        <w:t xml:space="preserve">України </w:t>
      </w:r>
      <w:r w:rsidR="00120B7A" w:rsidRPr="00120B7A">
        <w:t>щодо врахування доплати за роботу працівникам медичних закладів в гірських населених пунктах</w:t>
      </w:r>
      <w:r w:rsidR="00120B7A">
        <w:t xml:space="preserve"> </w:t>
      </w:r>
      <w:r w:rsidRPr="003A4404">
        <w:t>згідно додатку №1.</w:t>
      </w:r>
    </w:p>
    <w:p w:rsidR="00994E82" w:rsidRPr="00694CCA" w:rsidRDefault="00994E82" w:rsidP="00994E82">
      <w:pPr>
        <w:pStyle w:val="22"/>
        <w:shd w:val="clear" w:color="auto" w:fill="auto"/>
        <w:spacing w:after="0" w:line="240" w:lineRule="auto"/>
        <w:jc w:val="both"/>
        <w:rPr>
          <w:b w:val="0"/>
        </w:rPr>
      </w:pPr>
    </w:p>
    <w:p w:rsidR="00994E82" w:rsidRPr="00A72A1B" w:rsidRDefault="00994E82" w:rsidP="00994E82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>2. Голов</w:t>
      </w:r>
      <w:r w:rsidR="00544300">
        <w:rPr>
          <w:szCs w:val="28"/>
        </w:rPr>
        <w:t>і Яворівської районної ради (В.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994E82" w:rsidRPr="00A72A1B" w:rsidRDefault="00994E82" w:rsidP="00994E82">
      <w:pPr>
        <w:pStyle w:val="a3"/>
        <w:ind w:left="0"/>
        <w:jc w:val="both"/>
        <w:rPr>
          <w:szCs w:val="28"/>
        </w:rPr>
      </w:pPr>
    </w:p>
    <w:p w:rsidR="00994E82" w:rsidRPr="003732CE" w:rsidRDefault="00994E82" w:rsidP="00994E82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 w:rsidR="00743A13">
        <w:rPr>
          <w:sz w:val="28"/>
          <w:szCs w:val="28"/>
        </w:rPr>
        <w:t>ням рішення покласти на постійну комісію</w:t>
      </w:r>
      <w:r>
        <w:rPr>
          <w:sz w:val="28"/>
          <w:szCs w:val="28"/>
        </w:rPr>
        <w:t xml:space="preserve"> районної ради з питань </w:t>
      </w:r>
      <w:r w:rsidR="00743A13">
        <w:rPr>
          <w:sz w:val="28"/>
          <w:szCs w:val="28"/>
        </w:rPr>
        <w:t xml:space="preserve">охорони </w:t>
      </w:r>
      <w:r>
        <w:rPr>
          <w:sz w:val="28"/>
          <w:szCs w:val="28"/>
        </w:rPr>
        <w:t>здоров’я та со</w:t>
      </w:r>
      <w:r w:rsidR="00743A13">
        <w:rPr>
          <w:sz w:val="28"/>
          <w:szCs w:val="28"/>
        </w:rPr>
        <w:t>ціального захисту населення (П.</w:t>
      </w:r>
      <w:proofErr w:type="spellStart"/>
      <w:r>
        <w:rPr>
          <w:sz w:val="28"/>
          <w:szCs w:val="28"/>
        </w:rPr>
        <w:t>Стемпіцький</w:t>
      </w:r>
      <w:proofErr w:type="spellEnd"/>
      <w:r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994E82" w:rsidRPr="003732CE" w:rsidRDefault="00994E82" w:rsidP="00994E82">
      <w:pPr>
        <w:spacing w:after="0" w:line="240" w:lineRule="auto"/>
        <w:jc w:val="both"/>
      </w:pPr>
    </w:p>
    <w:p w:rsidR="00994E82" w:rsidRDefault="00994E82" w:rsidP="00994E82">
      <w:pPr>
        <w:spacing w:after="0" w:line="240" w:lineRule="auto"/>
        <w:jc w:val="both"/>
      </w:pPr>
    </w:p>
    <w:p w:rsidR="00994E82" w:rsidRPr="003732CE" w:rsidRDefault="00994E82" w:rsidP="00994E82">
      <w:pPr>
        <w:spacing w:after="0"/>
        <w:jc w:val="both"/>
      </w:pPr>
    </w:p>
    <w:p w:rsidR="00994E82" w:rsidRDefault="00994E82" w:rsidP="00994E82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994E82" w:rsidRDefault="00994E82" w:rsidP="00994E82"/>
    <w:p w:rsidR="00743A13" w:rsidRDefault="00743A13" w:rsidP="00994E82"/>
    <w:p w:rsidR="00994E82" w:rsidRDefault="00994E82" w:rsidP="00994E82">
      <w:pPr>
        <w:spacing w:after="0" w:line="240" w:lineRule="auto"/>
        <w:jc w:val="right"/>
      </w:pPr>
      <w:r>
        <w:lastRenderedPageBreak/>
        <w:t>Додаток № 1</w:t>
      </w:r>
    </w:p>
    <w:p w:rsidR="00994E82" w:rsidRDefault="00994E82" w:rsidP="00994E82">
      <w:pPr>
        <w:spacing w:after="0" w:line="240" w:lineRule="auto"/>
        <w:jc w:val="right"/>
      </w:pPr>
      <w:r>
        <w:t>до рішення районної ради</w:t>
      </w:r>
    </w:p>
    <w:p w:rsidR="00994E82" w:rsidRDefault="00544300" w:rsidP="00994E82">
      <w:pPr>
        <w:spacing w:after="0" w:line="240" w:lineRule="auto"/>
        <w:jc w:val="right"/>
      </w:pPr>
      <w:r>
        <w:t>від «29» травня 2020 року № 639</w:t>
      </w:r>
    </w:p>
    <w:p w:rsidR="00994E82" w:rsidRDefault="00994E82" w:rsidP="00994E82">
      <w:pPr>
        <w:spacing w:after="0" w:line="240" w:lineRule="auto"/>
        <w:jc w:val="center"/>
        <w:rPr>
          <w:b/>
        </w:rPr>
      </w:pPr>
    </w:p>
    <w:p w:rsidR="00994E82" w:rsidRDefault="00994E82" w:rsidP="00994E82">
      <w:pPr>
        <w:spacing w:after="0" w:line="240" w:lineRule="auto"/>
        <w:jc w:val="center"/>
        <w:rPr>
          <w:b/>
        </w:rPr>
      </w:pPr>
    </w:p>
    <w:p w:rsidR="00994E82" w:rsidRDefault="00994E82" w:rsidP="00994E82">
      <w:pPr>
        <w:spacing w:after="0" w:line="240" w:lineRule="auto"/>
        <w:jc w:val="center"/>
        <w:rPr>
          <w:b/>
        </w:rPr>
      </w:pPr>
      <w:r>
        <w:rPr>
          <w:b/>
        </w:rPr>
        <w:t>Звернення</w:t>
      </w:r>
    </w:p>
    <w:p w:rsidR="00743A13" w:rsidRDefault="00994E82" w:rsidP="00994E82">
      <w:pPr>
        <w:spacing w:after="0" w:line="240" w:lineRule="auto"/>
        <w:jc w:val="center"/>
        <w:rPr>
          <w:b/>
        </w:rPr>
      </w:pPr>
      <w:r>
        <w:rPr>
          <w:b/>
        </w:rPr>
        <w:t xml:space="preserve">депутатів Яворівської районної ради Львівської області до </w:t>
      </w:r>
    </w:p>
    <w:p w:rsidR="00994E82" w:rsidRPr="00743A13" w:rsidRDefault="00743A13" w:rsidP="00994E82">
      <w:pPr>
        <w:spacing w:after="0" w:line="240" w:lineRule="auto"/>
        <w:jc w:val="center"/>
        <w:rPr>
          <w:b/>
        </w:rPr>
      </w:pPr>
      <w:r w:rsidRPr="00743A13">
        <w:rPr>
          <w:b/>
        </w:rPr>
        <w:t>Кабінету Міністрів України щодо врахування доплати за роботу працівникам медичних закладів в гірських населених пунктах</w:t>
      </w:r>
    </w:p>
    <w:p w:rsidR="00994E82" w:rsidRPr="00743A13" w:rsidRDefault="00994E82" w:rsidP="00994E82">
      <w:pPr>
        <w:spacing w:after="0" w:line="240" w:lineRule="auto"/>
        <w:jc w:val="both"/>
        <w:rPr>
          <w:b/>
        </w:rPr>
      </w:pPr>
    </w:p>
    <w:p w:rsidR="00B47E46" w:rsidRPr="009D3FEC" w:rsidRDefault="00994E82" w:rsidP="00B47E46">
      <w:pPr>
        <w:spacing w:after="0" w:line="240" w:lineRule="auto"/>
        <w:ind w:firstLine="708"/>
        <w:jc w:val="both"/>
      </w:pPr>
      <w:r>
        <w:tab/>
      </w:r>
      <w:r w:rsidR="00B47E46" w:rsidRPr="009D3FEC">
        <w:t xml:space="preserve">З 1 квітня 2020 року комунальні некомерційні підприємства всіх рівнів медичної допомоги перейшли на нову систему фінансування через Національну службу здоров’я України. Зокрема </w:t>
      </w:r>
      <w:proofErr w:type="spellStart"/>
      <w:r w:rsidR="00B47E46" w:rsidRPr="009D3FEC">
        <w:t>Нацслужба</w:t>
      </w:r>
      <w:proofErr w:type="spellEnd"/>
      <w:r w:rsidR="00B47E46" w:rsidRPr="009D3FEC">
        <w:t xml:space="preserve"> здоров’я закуповує у лікарень медичні послуги і за них плататиме гроші згідно з затвердженими тарифами, тобто скільки лікарня заробить, стільки й отримає. Заробітна плата лікарів тієї чи іншої лікарні залежатиме від того, скільки і яких медичних послуг вони нададуть пацієнтам.</w:t>
      </w:r>
    </w:p>
    <w:p w:rsidR="00B47E46" w:rsidRPr="009D3FEC" w:rsidRDefault="00B47E46" w:rsidP="00B47E46">
      <w:pPr>
        <w:spacing w:after="0" w:line="240" w:lineRule="auto"/>
        <w:ind w:firstLine="708"/>
        <w:jc w:val="both"/>
      </w:pPr>
      <w:r w:rsidRPr="009D3FEC">
        <w:t xml:space="preserve">За даними Національної служби здоров’я України сума угоди про медичне обслуговування населення за програмою медичних гарантій не включає суму доплати за роботу в гірських населених пунктах, </w:t>
      </w:r>
      <w:r>
        <w:t>що передбачена Законом України «</w:t>
      </w:r>
      <w:r w:rsidRPr="009D3FEC">
        <w:t>Про статус гірсь</w:t>
      </w:r>
      <w:r>
        <w:t>ких населених пунктів в Україні»</w:t>
      </w:r>
      <w:r w:rsidRPr="009D3FEC">
        <w:t xml:space="preserve"> та п.1 Постан</w:t>
      </w:r>
      <w:r>
        <w:t>ови Кабінету Міністрів України «</w:t>
      </w:r>
      <w:r w:rsidRPr="009D3FEC">
        <w:t>Про умови оплати праці осіб, які працюють в гірських район</w:t>
      </w:r>
      <w:r>
        <w:t>ах»</w:t>
      </w:r>
      <w:r w:rsidRPr="009D3FEC">
        <w:t xml:space="preserve"> від 11 серпня 1995 року № 648. Адже, згідно вказаних нормативно-правових актів тарифні ставки й посадові оклади працівників, що працюють у гірських населених пунктах підвищуються на 25 відсотків.</w:t>
      </w:r>
    </w:p>
    <w:p w:rsidR="00B47E46" w:rsidRPr="009D3FEC" w:rsidRDefault="00B47E46" w:rsidP="00B47E46">
      <w:pPr>
        <w:spacing w:after="0" w:line="240" w:lineRule="auto"/>
        <w:ind w:firstLine="708"/>
        <w:jc w:val="both"/>
      </w:pPr>
      <w:r>
        <w:t>Таке нед</w:t>
      </w:r>
      <w:r w:rsidRPr="009D3FEC">
        <w:t>офінансування Національною Службою Здоров’я України медичних установ, що знаходяться в населених пунктах, які мають статус гірських територій, призведе до зниження якості надання медичної допомоги на вторинному рівні для населення гірських районів, що вплине на зменшення конкурентоздатності медичних підприємств, а згодом може призвести до їх банкрутства.</w:t>
      </w:r>
    </w:p>
    <w:p w:rsidR="00B47E46" w:rsidRPr="009D3FEC" w:rsidRDefault="00B47E46" w:rsidP="00B47E46">
      <w:pPr>
        <w:spacing w:after="0" w:line="240" w:lineRule="auto"/>
        <w:ind w:firstLine="708"/>
        <w:jc w:val="both"/>
      </w:pPr>
      <w:r w:rsidRPr="009D3FEC">
        <w:t xml:space="preserve">З огляду на викладене, з метою підвищення конкурентоздатності медичних підприємств гірських територій, ми, </w:t>
      </w:r>
      <w:r>
        <w:t>депутати Яворівської районної ради</w:t>
      </w:r>
      <w:r w:rsidRPr="009D3FEC">
        <w:t>, закликаємо внести пропозиції щодо застосування коригувального коефіцієнту для комунальних некомерційних підприємств всіх рівнів медичної допомоги за роботу у гірській місцевості - 1,25 % до базової ставки на пролікований випадок.</w:t>
      </w:r>
    </w:p>
    <w:p w:rsidR="00994E82" w:rsidRDefault="00994E82" w:rsidP="00B47E46">
      <w:pPr>
        <w:spacing w:after="0" w:line="240" w:lineRule="auto"/>
        <w:jc w:val="both"/>
      </w:pPr>
    </w:p>
    <w:p w:rsidR="00994E82" w:rsidRDefault="00994E82" w:rsidP="00994E82">
      <w:pPr>
        <w:spacing w:after="0" w:line="240" w:lineRule="auto"/>
        <w:jc w:val="center"/>
        <w:rPr>
          <w:b/>
        </w:rPr>
      </w:pPr>
    </w:p>
    <w:p w:rsidR="00B47E46" w:rsidRPr="00CB0F0F" w:rsidRDefault="00B47E46" w:rsidP="00994E82">
      <w:pPr>
        <w:spacing w:after="0" w:line="240" w:lineRule="auto"/>
        <w:jc w:val="center"/>
        <w:rPr>
          <w:b/>
        </w:rPr>
      </w:pPr>
    </w:p>
    <w:p w:rsidR="00994E82" w:rsidRDefault="00994E82" w:rsidP="00994E82">
      <w:pPr>
        <w:spacing w:after="0" w:line="240" w:lineRule="auto"/>
        <w:jc w:val="both"/>
      </w:pPr>
      <w:r>
        <w:t xml:space="preserve">Керуючий справами                                                           Сергій </w:t>
      </w:r>
      <w:proofErr w:type="spellStart"/>
      <w:r>
        <w:t>Сагаль</w:t>
      </w:r>
      <w:proofErr w:type="spellEnd"/>
    </w:p>
    <w:p w:rsidR="002D601E" w:rsidRDefault="002D601E"/>
    <w:sectPr w:rsidR="002D601E" w:rsidSect="00CB0F0F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94E82"/>
    <w:rsid w:val="0011200C"/>
    <w:rsid w:val="00120B7A"/>
    <w:rsid w:val="002D601E"/>
    <w:rsid w:val="0030412B"/>
    <w:rsid w:val="00544300"/>
    <w:rsid w:val="00743A13"/>
    <w:rsid w:val="00994E82"/>
    <w:rsid w:val="00A80F5C"/>
    <w:rsid w:val="00AC744D"/>
    <w:rsid w:val="00B47E46"/>
    <w:rsid w:val="00E23946"/>
    <w:rsid w:val="00E93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94E82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94E82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994E82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994E82"/>
    <w:rPr>
      <w:b/>
      <w:bCs/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94E82"/>
    <w:pPr>
      <w:widowControl w:val="0"/>
      <w:shd w:val="clear" w:color="auto" w:fill="FFFFFF"/>
      <w:spacing w:after="360" w:line="240" w:lineRule="atLeast"/>
      <w:jc w:val="right"/>
    </w:pPr>
    <w:rPr>
      <w:b/>
      <w:bCs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99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3215</Words>
  <Characters>1833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dcterms:created xsi:type="dcterms:W3CDTF">2020-05-20T11:18:00Z</dcterms:created>
  <dcterms:modified xsi:type="dcterms:W3CDTF">2020-06-01T06:21:00Z</dcterms:modified>
</cp:coreProperties>
</file>