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2D7" w:rsidRDefault="00AE52D7" w:rsidP="00AE52D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2D7" w:rsidRDefault="00AE52D7" w:rsidP="00AE52D7">
      <w:pPr>
        <w:jc w:val="center"/>
      </w:pPr>
      <w:r>
        <w:rPr>
          <w:b/>
          <w:caps/>
          <w:sz w:val="22"/>
        </w:rPr>
        <w:t>УкраЇна</w:t>
      </w:r>
    </w:p>
    <w:p w:rsidR="00AE52D7" w:rsidRPr="00A67686" w:rsidRDefault="00AE52D7" w:rsidP="00AE52D7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AE52D7" w:rsidRDefault="00AE52D7" w:rsidP="00AE52D7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AE52D7" w:rsidRDefault="00AE52D7" w:rsidP="00AE52D7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D12C2F">
        <w:rPr>
          <w:b/>
          <w:caps/>
          <w:sz w:val="36"/>
        </w:rPr>
        <w:t>643</w:t>
      </w:r>
    </w:p>
    <w:p w:rsidR="00AE52D7" w:rsidRPr="00542ECE" w:rsidRDefault="00D12C2F" w:rsidP="00AE52D7">
      <w:pPr>
        <w:rPr>
          <w:b/>
          <w:bCs/>
          <w:sz w:val="24"/>
        </w:rPr>
      </w:pPr>
      <w:r>
        <w:rPr>
          <w:sz w:val="24"/>
        </w:rPr>
        <w:t>" 29 " травня</w:t>
      </w:r>
      <w:r w:rsidR="00AE52D7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52D7" w:rsidRPr="00BB5683">
        <w:rPr>
          <w:b/>
          <w:sz w:val="24"/>
        </w:rPr>
        <w:t xml:space="preserve">     </w:t>
      </w:r>
      <w:r w:rsidR="00AE52D7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52D7" w:rsidRDefault="00AE52D7" w:rsidP="00AE52D7">
      <w:pPr>
        <w:jc w:val="both"/>
      </w:pPr>
      <w:r>
        <w:rPr>
          <w:sz w:val="24"/>
        </w:rPr>
        <w:t xml:space="preserve">        м. Яворів</w:t>
      </w:r>
    </w:p>
    <w:p w:rsidR="00AE52D7" w:rsidRDefault="00AE52D7" w:rsidP="00AE52D7">
      <w:pPr>
        <w:spacing w:after="0" w:line="240" w:lineRule="auto"/>
        <w:jc w:val="both"/>
        <w:rPr>
          <w:b/>
        </w:rPr>
      </w:pPr>
    </w:p>
    <w:p w:rsidR="00C03685" w:rsidRDefault="00AE52D7" w:rsidP="00AE52D7">
      <w:pPr>
        <w:spacing w:after="0" w:line="240" w:lineRule="auto"/>
        <w:jc w:val="both"/>
        <w:rPr>
          <w:b/>
        </w:rPr>
      </w:pPr>
      <w:r w:rsidRPr="003732CE">
        <w:rPr>
          <w:b/>
        </w:rPr>
        <w:t xml:space="preserve">Про </w:t>
      </w:r>
      <w:r>
        <w:rPr>
          <w:b/>
        </w:rPr>
        <w:t>звернення до Кабінету Міністрів України,</w:t>
      </w:r>
      <w:r w:rsidR="00FC7878">
        <w:rPr>
          <w:b/>
        </w:rPr>
        <w:t xml:space="preserve"> </w:t>
      </w:r>
    </w:p>
    <w:p w:rsidR="00C03685" w:rsidRDefault="00AE52D7" w:rsidP="00AE52D7">
      <w:pPr>
        <w:spacing w:after="0" w:line="240" w:lineRule="auto"/>
        <w:jc w:val="both"/>
        <w:rPr>
          <w:b/>
        </w:rPr>
      </w:pPr>
      <w:r>
        <w:rPr>
          <w:b/>
        </w:rPr>
        <w:t>Міністерства освіти і науки України, Львівської</w:t>
      </w:r>
      <w:r w:rsidR="00FC7878">
        <w:rPr>
          <w:b/>
        </w:rPr>
        <w:t xml:space="preserve"> </w:t>
      </w:r>
    </w:p>
    <w:p w:rsidR="00C03685" w:rsidRDefault="00AE52D7" w:rsidP="00AE52D7">
      <w:pPr>
        <w:spacing w:after="0" w:line="240" w:lineRule="auto"/>
        <w:jc w:val="both"/>
        <w:rPr>
          <w:b/>
        </w:rPr>
      </w:pPr>
      <w:r>
        <w:rPr>
          <w:b/>
        </w:rPr>
        <w:t>обласної ради</w:t>
      </w:r>
      <w:r w:rsidR="00FC7878">
        <w:rPr>
          <w:b/>
        </w:rPr>
        <w:t xml:space="preserve"> щодо скасування наказу </w:t>
      </w:r>
      <w:r w:rsidR="00E8640F">
        <w:rPr>
          <w:b/>
        </w:rPr>
        <w:t xml:space="preserve">МОН </w:t>
      </w:r>
    </w:p>
    <w:p w:rsidR="00C03685" w:rsidRDefault="00E8640F" w:rsidP="00AE52D7">
      <w:pPr>
        <w:spacing w:after="0" w:line="240" w:lineRule="auto"/>
        <w:jc w:val="both"/>
        <w:rPr>
          <w:b/>
        </w:rPr>
      </w:pPr>
      <w:r>
        <w:rPr>
          <w:b/>
        </w:rPr>
        <w:t xml:space="preserve">України </w:t>
      </w:r>
      <w:r w:rsidR="00FC7878">
        <w:rPr>
          <w:b/>
        </w:rPr>
        <w:t>про ліквідацію комісії</w:t>
      </w:r>
      <w:r>
        <w:rPr>
          <w:b/>
        </w:rPr>
        <w:t xml:space="preserve"> </w:t>
      </w:r>
      <w:r w:rsidR="00FC7878">
        <w:rPr>
          <w:b/>
        </w:rPr>
        <w:t xml:space="preserve">з основ </w:t>
      </w:r>
    </w:p>
    <w:p w:rsidR="00AE52D7" w:rsidRPr="003732CE" w:rsidRDefault="00FC7878" w:rsidP="00AE52D7">
      <w:pPr>
        <w:spacing w:after="0" w:line="240" w:lineRule="auto"/>
        <w:jc w:val="both"/>
        <w:rPr>
          <w:b/>
        </w:rPr>
      </w:pPr>
      <w:r>
        <w:rPr>
          <w:b/>
        </w:rPr>
        <w:t xml:space="preserve">християнської етики </w:t>
      </w:r>
    </w:p>
    <w:p w:rsidR="00AE52D7" w:rsidRPr="00D36E94" w:rsidRDefault="00AE52D7" w:rsidP="00AE52D7">
      <w:pPr>
        <w:spacing w:after="0" w:line="240" w:lineRule="auto"/>
      </w:pPr>
    </w:p>
    <w:p w:rsidR="00AE52D7" w:rsidRPr="003732CE" w:rsidRDefault="00AE52D7" w:rsidP="00AE52D7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>
        <w:t>з метою</w:t>
      </w:r>
      <w:r w:rsidR="00123B5D">
        <w:t xml:space="preserve"> збереження навчального предмету та забезпечення викладання основ християнської етики</w:t>
      </w:r>
      <w:r w:rsidR="00635D3F">
        <w:t xml:space="preserve"> у загальноосвітніх школах</w:t>
      </w:r>
      <w:r>
        <w:t>, враховуючи</w:t>
      </w:r>
      <w:r w:rsidRPr="003732CE">
        <w:t xml:space="preserve"> п</w:t>
      </w:r>
      <w:r>
        <w:t>ропозиції</w:t>
      </w:r>
      <w:r w:rsidRPr="003732CE">
        <w:t xml:space="preserve"> депутатів районної ради</w:t>
      </w:r>
      <w:r w:rsidR="00635D3F">
        <w:t xml:space="preserve"> та приймаючи до уваги позицію релігійних громад та освітян</w:t>
      </w:r>
      <w:r>
        <w:t xml:space="preserve"> району</w:t>
      </w:r>
      <w:r w:rsidRPr="003732CE">
        <w:t xml:space="preserve">, Яворівська районна рада </w:t>
      </w:r>
    </w:p>
    <w:p w:rsidR="00AE52D7" w:rsidRPr="003732CE" w:rsidRDefault="00AE52D7" w:rsidP="00AE52D7">
      <w:pPr>
        <w:spacing w:after="0" w:line="240" w:lineRule="auto"/>
        <w:jc w:val="both"/>
      </w:pPr>
    </w:p>
    <w:p w:rsidR="00AE52D7" w:rsidRPr="003732CE" w:rsidRDefault="00AE52D7" w:rsidP="00AE52D7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AE52D7" w:rsidRPr="003732CE" w:rsidRDefault="00AE52D7" w:rsidP="00AE52D7">
      <w:pPr>
        <w:spacing w:after="0" w:line="240" w:lineRule="auto"/>
        <w:ind w:firstLine="720"/>
        <w:jc w:val="both"/>
        <w:rPr>
          <w:b/>
        </w:rPr>
      </w:pPr>
    </w:p>
    <w:p w:rsidR="00AE52D7" w:rsidRPr="00635D3F" w:rsidRDefault="00AE52D7" w:rsidP="00635D3F">
      <w:pPr>
        <w:spacing w:after="0" w:line="240" w:lineRule="auto"/>
        <w:jc w:val="both"/>
        <w:rPr>
          <w:b/>
        </w:rPr>
      </w:pPr>
      <w:r>
        <w:tab/>
      </w:r>
      <w:r w:rsidR="00635D3F">
        <w:t xml:space="preserve">1. Звернутися </w:t>
      </w:r>
      <w:r w:rsidRPr="003A4404">
        <w:t xml:space="preserve"> </w:t>
      </w:r>
      <w:r w:rsidR="00635D3F" w:rsidRPr="00635D3F">
        <w:t>до Кабінету Міністрів України, Міністерства освіти і науки України, Львівської обласної ради щодо скасування наказу</w:t>
      </w:r>
      <w:r w:rsidR="00E8640F">
        <w:t xml:space="preserve"> МОН України</w:t>
      </w:r>
      <w:r w:rsidR="00635D3F" w:rsidRPr="00635D3F">
        <w:t xml:space="preserve"> про ліквідацію комісії з основ християнської етики</w:t>
      </w:r>
      <w:r w:rsidR="00635D3F">
        <w:t xml:space="preserve"> </w:t>
      </w:r>
      <w:r w:rsidRPr="003A4404">
        <w:t>згідно додатку №1.</w:t>
      </w:r>
    </w:p>
    <w:p w:rsidR="00AE52D7" w:rsidRPr="00012B06" w:rsidRDefault="00AE52D7" w:rsidP="00AE52D7">
      <w:pPr>
        <w:spacing w:after="0" w:line="240" w:lineRule="auto"/>
        <w:jc w:val="both"/>
      </w:pPr>
      <w:r>
        <w:tab/>
      </w:r>
    </w:p>
    <w:p w:rsidR="00AE52D7" w:rsidRPr="00A72A1B" w:rsidRDefault="00C03685" w:rsidP="00AE52D7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>2</w:t>
      </w:r>
      <w:r w:rsidR="00AE52D7">
        <w:rPr>
          <w:szCs w:val="28"/>
        </w:rPr>
        <w:t xml:space="preserve">. Голові Яворівської районної ради (В. </w:t>
      </w:r>
      <w:proofErr w:type="spellStart"/>
      <w:r w:rsidR="00AE52D7">
        <w:rPr>
          <w:szCs w:val="28"/>
        </w:rPr>
        <w:t>Сичак</w:t>
      </w:r>
      <w:proofErr w:type="spellEnd"/>
      <w:r w:rsidR="00AE52D7">
        <w:rPr>
          <w:szCs w:val="28"/>
        </w:rPr>
        <w:t>) оприлюднити дане</w:t>
      </w:r>
      <w:r w:rsidR="00AE52D7" w:rsidRPr="00A72A1B">
        <w:rPr>
          <w:szCs w:val="28"/>
        </w:rPr>
        <w:t xml:space="preserve"> зверне</w:t>
      </w:r>
      <w:r w:rsidR="00AE52D7">
        <w:rPr>
          <w:szCs w:val="28"/>
        </w:rPr>
        <w:t>ння у засобах масової інформації</w:t>
      </w:r>
      <w:r w:rsidR="00AE52D7" w:rsidRPr="00A72A1B">
        <w:rPr>
          <w:szCs w:val="28"/>
        </w:rPr>
        <w:t xml:space="preserve">. </w:t>
      </w:r>
    </w:p>
    <w:p w:rsidR="00C03685" w:rsidRDefault="00C03685" w:rsidP="00AE52D7">
      <w:pPr>
        <w:pStyle w:val="2"/>
        <w:rPr>
          <w:sz w:val="28"/>
          <w:szCs w:val="28"/>
        </w:rPr>
      </w:pPr>
    </w:p>
    <w:p w:rsidR="00AE52D7" w:rsidRPr="003732CE" w:rsidRDefault="00C03685" w:rsidP="00AE52D7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="00AE52D7"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>ням рішення покласти на постійну комісію</w:t>
      </w:r>
      <w:r w:rsidR="00AE52D7">
        <w:rPr>
          <w:sz w:val="28"/>
          <w:szCs w:val="28"/>
        </w:rPr>
        <w:t xml:space="preserve"> районної ради з питань освіти, культури, спорту та туризму (Я. </w:t>
      </w:r>
      <w:proofErr w:type="spellStart"/>
      <w:r w:rsidR="00AE52D7">
        <w:rPr>
          <w:sz w:val="28"/>
          <w:szCs w:val="28"/>
        </w:rPr>
        <w:t>Кобиця</w:t>
      </w:r>
      <w:proofErr w:type="spellEnd"/>
      <w:r w:rsidR="00AE52D7">
        <w:rPr>
          <w:sz w:val="28"/>
          <w:szCs w:val="28"/>
        </w:rPr>
        <w:t>)</w:t>
      </w:r>
      <w:r w:rsidR="00AE52D7" w:rsidRPr="003732CE">
        <w:rPr>
          <w:sz w:val="28"/>
          <w:szCs w:val="28"/>
        </w:rPr>
        <w:t>.</w:t>
      </w:r>
    </w:p>
    <w:p w:rsidR="00AE52D7" w:rsidRPr="003732CE" w:rsidRDefault="00AE52D7" w:rsidP="00AE52D7">
      <w:pPr>
        <w:spacing w:after="0" w:line="240" w:lineRule="auto"/>
        <w:jc w:val="both"/>
      </w:pPr>
    </w:p>
    <w:p w:rsidR="00AE52D7" w:rsidRDefault="00AE52D7" w:rsidP="00AE52D7">
      <w:pPr>
        <w:spacing w:after="0"/>
        <w:jc w:val="both"/>
      </w:pPr>
    </w:p>
    <w:p w:rsidR="009F0B3E" w:rsidRPr="003732CE" w:rsidRDefault="009F0B3E" w:rsidP="00AE52D7">
      <w:pPr>
        <w:spacing w:after="0"/>
        <w:jc w:val="both"/>
      </w:pPr>
    </w:p>
    <w:p w:rsidR="00AE52D7" w:rsidRDefault="00AE52D7" w:rsidP="00AE52D7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C03685" w:rsidRDefault="00C03685" w:rsidP="00AE52D7">
      <w:pPr>
        <w:jc w:val="both"/>
      </w:pPr>
    </w:p>
    <w:p w:rsidR="00C03685" w:rsidRDefault="00C03685" w:rsidP="00AE52D7">
      <w:pPr>
        <w:jc w:val="both"/>
      </w:pPr>
    </w:p>
    <w:p w:rsidR="00213DB3" w:rsidRDefault="00213DB3" w:rsidP="00AE52D7">
      <w:pPr>
        <w:jc w:val="both"/>
      </w:pPr>
    </w:p>
    <w:p w:rsidR="00D12C2F" w:rsidRDefault="00D12C2F" w:rsidP="00AE52D7">
      <w:pPr>
        <w:jc w:val="both"/>
      </w:pPr>
    </w:p>
    <w:p w:rsidR="00AE52D7" w:rsidRPr="00213DB3" w:rsidRDefault="00AE52D7" w:rsidP="00AE52D7">
      <w:pPr>
        <w:spacing w:after="0" w:line="240" w:lineRule="auto"/>
        <w:jc w:val="right"/>
        <w:rPr>
          <w:sz w:val="27"/>
          <w:szCs w:val="27"/>
        </w:rPr>
      </w:pPr>
      <w:r w:rsidRPr="00213DB3">
        <w:rPr>
          <w:sz w:val="27"/>
          <w:szCs w:val="27"/>
        </w:rPr>
        <w:t>Додаток № 1</w:t>
      </w:r>
    </w:p>
    <w:p w:rsidR="00AE52D7" w:rsidRPr="00213DB3" w:rsidRDefault="00AE52D7" w:rsidP="00AE52D7">
      <w:pPr>
        <w:spacing w:after="0" w:line="240" w:lineRule="auto"/>
        <w:jc w:val="right"/>
        <w:rPr>
          <w:sz w:val="27"/>
          <w:szCs w:val="27"/>
        </w:rPr>
      </w:pPr>
      <w:r w:rsidRPr="00213DB3">
        <w:rPr>
          <w:sz w:val="27"/>
          <w:szCs w:val="27"/>
        </w:rPr>
        <w:t>до рішення районної ради</w:t>
      </w:r>
    </w:p>
    <w:p w:rsidR="00AE52D7" w:rsidRPr="00213DB3" w:rsidRDefault="00D12C2F" w:rsidP="00AE52D7">
      <w:pPr>
        <w:spacing w:after="0" w:line="240" w:lineRule="auto"/>
        <w:jc w:val="right"/>
        <w:rPr>
          <w:sz w:val="27"/>
          <w:szCs w:val="27"/>
        </w:rPr>
      </w:pPr>
      <w:r>
        <w:rPr>
          <w:sz w:val="27"/>
          <w:szCs w:val="27"/>
        </w:rPr>
        <w:t>від « 29 » травня 2020 року № 643</w:t>
      </w:r>
    </w:p>
    <w:p w:rsidR="00AE52D7" w:rsidRPr="00213DB3" w:rsidRDefault="00AE52D7" w:rsidP="00AE52D7">
      <w:pPr>
        <w:spacing w:after="0" w:line="240" w:lineRule="auto"/>
        <w:jc w:val="center"/>
        <w:rPr>
          <w:b/>
          <w:sz w:val="27"/>
          <w:szCs w:val="27"/>
        </w:rPr>
      </w:pPr>
    </w:p>
    <w:p w:rsidR="00213DB3" w:rsidRPr="00213DB3" w:rsidRDefault="00213DB3" w:rsidP="00AE52D7">
      <w:pPr>
        <w:spacing w:after="0" w:line="240" w:lineRule="auto"/>
        <w:jc w:val="center"/>
        <w:rPr>
          <w:b/>
          <w:sz w:val="27"/>
          <w:szCs w:val="27"/>
        </w:rPr>
      </w:pPr>
    </w:p>
    <w:p w:rsidR="00AE52D7" w:rsidRPr="00213DB3" w:rsidRDefault="00AE52D7" w:rsidP="00AE52D7">
      <w:pPr>
        <w:spacing w:after="0" w:line="240" w:lineRule="auto"/>
        <w:jc w:val="center"/>
        <w:rPr>
          <w:b/>
          <w:sz w:val="27"/>
          <w:szCs w:val="27"/>
        </w:rPr>
      </w:pPr>
      <w:r w:rsidRPr="00213DB3">
        <w:rPr>
          <w:b/>
          <w:sz w:val="27"/>
          <w:szCs w:val="27"/>
        </w:rPr>
        <w:t>Звернення</w:t>
      </w:r>
    </w:p>
    <w:p w:rsidR="00213DB3" w:rsidRDefault="00AE52D7" w:rsidP="00213DB3">
      <w:pPr>
        <w:spacing w:after="0" w:line="240" w:lineRule="auto"/>
        <w:jc w:val="center"/>
        <w:rPr>
          <w:b/>
          <w:sz w:val="27"/>
          <w:szCs w:val="27"/>
        </w:rPr>
      </w:pPr>
      <w:r w:rsidRPr="00213DB3">
        <w:rPr>
          <w:b/>
          <w:sz w:val="27"/>
          <w:szCs w:val="27"/>
        </w:rPr>
        <w:t>депутатів Яворівської районної ради Львівської області до</w:t>
      </w:r>
      <w:r w:rsidR="009F0B3E" w:rsidRPr="00213DB3">
        <w:rPr>
          <w:sz w:val="27"/>
          <w:szCs w:val="27"/>
        </w:rPr>
        <w:t xml:space="preserve"> </w:t>
      </w:r>
      <w:r w:rsidR="009F0B3E" w:rsidRPr="00213DB3">
        <w:rPr>
          <w:b/>
          <w:sz w:val="27"/>
          <w:szCs w:val="27"/>
        </w:rPr>
        <w:t xml:space="preserve">Кабінету </w:t>
      </w:r>
    </w:p>
    <w:p w:rsidR="00213DB3" w:rsidRDefault="009F0B3E" w:rsidP="00213DB3">
      <w:pPr>
        <w:spacing w:after="0" w:line="240" w:lineRule="auto"/>
        <w:jc w:val="center"/>
        <w:rPr>
          <w:b/>
          <w:sz w:val="27"/>
          <w:szCs w:val="27"/>
        </w:rPr>
      </w:pPr>
      <w:r w:rsidRPr="00213DB3">
        <w:rPr>
          <w:b/>
          <w:sz w:val="27"/>
          <w:szCs w:val="27"/>
        </w:rPr>
        <w:t xml:space="preserve">Міністрів України, Міністерства освіти і науки України, Львівської </w:t>
      </w:r>
    </w:p>
    <w:p w:rsidR="00213DB3" w:rsidRDefault="009F0B3E" w:rsidP="00213DB3">
      <w:pPr>
        <w:spacing w:after="0" w:line="240" w:lineRule="auto"/>
        <w:jc w:val="center"/>
        <w:rPr>
          <w:b/>
          <w:sz w:val="27"/>
          <w:szCs w:val="27"/>
        </w:rPr>
      </w:pPr>
      <w:r w:rsidRPr="00213DB3">
        <w:rPr>
          <w:b/>
          <w:sz w:val="27"/>
          <w:szCs w:val="27"/>
        </w:rPr>
        <w:t xml:space="preserve">обласної ради щодо скасування наказу МОН України про ліквідацію </w:t>
      </w:r>
    </w:p>
    <w:p w:rsidR="002D601E" w:rsidRPr="00213DB3" w:rsidRDefault="009F0B3E" w:rsidP="00213DB3">
      <w:pPr>
        <w:spacing w:after="0" w:line="240" w:lineRule="auto"/>
        <w:jc w:val="center"/>
        <w:rPr>
          <w:b/>
          <w:sz w:val="27"/>
          <w:szCs w:val="27"/>
        </w:rPr>
      </w:pPr>
      <w:r w:rsidRPr="00213DB3">
        <w:rPr>
          <w:b/>
          <w:sz w:val="27"/>
          <w:szCs w:val="27"/>
        </w:rPr>
        <w:t>комісії з основ християнської етики</w:t>
      </w:r>
      <w:r w:rsidR="00AE52D7" w:rsidRPr="00213DB3">
        <w:rPr>
          <w:b/>
          <w:sz w:val="27"/>
          <w:szCs w:val="27"/>
        </w:rPr>
        <w:t xml:space="preserve"> </w:t>
      </w:r>
    </w:p>
    <w:p w:rsidR="00213DB3" w:rsidRPr="00213DB3" w:rsidRDefault="00213DB3" w:rsidP="00213DB3">
      <w:pPr>
        <w:spacing w:after="0" w:line="240" w:lineRule="auto"/>
        <w:jc w:val="center"/>
        <w:rPr>
          <w:b/>
          <w:sz w:val="27"/>
          <w:szCs w:val="27"/>
        </w:rPr>
      </w:pPr>
    </w:p>
    <w:p w:rsidR="002B4DB4" w:rsidRPr="00213DB3" w:rsidRDefault="004E46A8" w:rsidP="00213DB3">
      <w:pPr>
        <w:pStyle w:val="a7"/>
        <w:shd w:val="clear" w:color="auto" w:fill="auto"/>
        <w:spacing w:before="0" w:line="240" w:lineRule="auto"/>
        <w:ind w:left="20" w:right="20" w:firstLine="360"/>
        <w:rPr>
          <w:sz w:val="27"/>
          <w:szCs w:val="27"/>
        </w:rPr>
      </w:pPr>
      <w:r w:rsidRPr="00213DB3">
        <w:rPr>
          <w:sz w:val="27"/>
          <w:szCs w:val="27"/>
        </w:rPr>
        <w:tab/>
        <w:t>У нас депутатів Яворівської районної ради викликає г</w:t>
      </w:r>
      <w:r w:rsidR="002B4DB4" w:rsidRPr="00213DB3">
        <w:rPr>
          <w:sz w:val="27"/>
          <w:szCs w:val="27"/>
        </w:rPr>
        <w:t>либоке занепокоєння та повне</w:t>
      </w:r>
      <w:r w:rsidRPr="00213DB3">
        <w:rPr>
          <w:sz w:val="27"/>
          <w:szCs w:val="27"/>
        </w:rPr>
        <w:t xml:space="preserve"> нерозуміння рішення Міністерства освіти та науки України</w:t>
      </w:r>
      <w:r w:rsidR="002B4DB4" w:rsidRPr="00213DB3">
        <w:rPr>
          <w:sz w:val="27"/>
          <w:szCs w:val="27"/>
        </w:rPr>
        <w:t>, яке своїм н</w:t>
      </w:r>
      <w:r w:rsidRPr="00213DB3">
        <w:rPr>
          <w:sz w:val="27"/>
          <w:szCs w:val="27"/>
        </w:rPr>
        <w:t>аказом від 18.05.2020 року №641 «Про внесення змін до наказів Міністерства освіти і науки, молоді та спорту України від 25.11.2011 року №1364 та Міністерства освіти і науки України від 11.09.2015 року № 922» ліквідувало комісію з основ християнської етики, яка затверджувала програми та навчально-методичні посібники з основ хри</w:t>
      </w:r>
      <w:r w:rsidR="002B4DB4" w:rsidRPr="00213DB3">
        <w:rPr>
          <w:sz w:val="27"/>
          <w:szCs w:val="27"/>
        </w:rPr>
        <w:t>стиянської етики для загальноосвітніх навчальних закладів країни</w:t>
      </w:r>
      <w:r w:rsidRPr="00213DB3">
        <w:rPr>
          <w:sz w:val="27"/>
          <w:szCs w:val="27"/>
        </w:rPr>
        <w:t>.</w:t>
      </w:r>
    </w:p>
    <w:p w:rsidR="004E46A8" w:rsidRPr="00213DB3" w:rsidRDefault="002B4DB4" w:rsidP="00213DB3">
      <w:pPr>
        <w:pStyle w:val="a7"/>
        <w:shd w:val="clear" w:color="auto" w:fill="auto"/>
        <w:spacing w:before="0" w:line="240" w:lineRule="auto"/>
        <w:ind w:left="20" w:right="20" w:firstLine="360"/>
        <w:rPr>
          <w:sz w:val="27"/>
          <w:szCs w:val="27"/>
        </w:rPr>
      </w:pPr>
      <w:r w:rsidRPr="00213DB3">
        <w:rPr>
          <w:sz w:val="27"/>
          <w:szCs w:val="27"/>
        </w:rPr>
        <w:tab/>
        <w:t xml:space="preserve"> Даний н</w:t>
      </w:r>
      <w:r w:rsidR="004E46A8" w:rsidRPr="00213DB3">
        <w:rPr>
          <w:sz w:val="27"/>
          <w:szCs w:val="27"/>
        </w:rPr>
        <w:t xml:space="preserve">аказ Міністерства освіти і науки України викликав обурення </w:t>
      </w:r>
      <w:r w:rsidR="009249A7" w:rsidRPr="00213DB3">
        <w:rPr>
          <w:sz w:val="27"/>
          <w:szCs w:val="27"/>
        </w:rPr>
        <w:t xml:space="preserve">всіх </w:t>
      </w:r>
      <w:r w:rsidR="004E46A8" w:rsidRPr="00213DB3">
        <w:rPr>
          <w:sz w:val="27"/>
          <w:szCs w:val="27"/>
        </w:rPr>
        <w:t>учасникі</w:t>
      </w:r>
      <w:r w:rsidR="009249A7" w:rsidRPr="00213DB3">
        <w:rPr>
          <w:sz w:val="27"/>
          <w:szCs w:val="27"/>
        </w:rPr>
        <w:t xml:space="preserve">в освітнього процесу </w:t>
      </w:r>
      <w:proofErr w:type="spellStart"/>
      <w:r w:rsidR="009249A7" w:rsidRPr="00213DB3">
        <w:rPr>
          <w:sz w:val="27"/>
          <w:szCs w:val="27"/>
        </w:rPr>
        <w:t>Яворівщини</w:t>
      </w:r>
      <w:proofErr w:type="spellEnd"/>
      <w:r w:rsidR="009249A7" w:rsidRPr="00213DB3">
        <w:rPr>
          <w:sz w:val="27"/>
          <w:szCs w:val="27"/>
        </w:rPr>
        <w:t>, адже</w:t>
      </w:r>
      <w:r w:rsidR="004E46A8" w:rsidRPr="00213DB3">
        <w:rPr>
          <w:sz w:val="27"/>
          <w:szCs w:val="27"/>
        </w:rPr>
        <w:t xml:space="preserve"> </w:t>
      </w:r>
      <w:r w:rsidR="009249A7" w:rsidRPr="00213DB3">
        <w:rPr>
          <w:sz w:val="27"/>
          <w:szCs w:val="27"/>
        </w:rPr>
        <w:t>вивчення курсу основ</w:t>
      </w:r>
      <w:r w:rsidR="004E46A8" w:rsidRPr="00213DB3">
        <w:rPr>
          <w:sz w:val="27"/>
          <w:szCs w:val="27"/>
        </w:rPr>
        <w:t xml:space="preserve"> християнської етики у навчальних закладах району здійснюється з 1992 року з урахуванням побажань батьків, учнів, педагогів нагромадження досвіду викладання курсу, наявності належної кадрової і методичної бази,</w:t>
      </w:r>
      <w:r w:rsidR="009249A7" w:rsidRPr="00213DB3">
        <w:rPr>
          <w:sz w:val="27"/>
          <w:szCs w:val="27"/>
        </w:rPr>
        <w:t xml:space="preserve"> з урахуванням</w:t>
      </w:r>
      <w:r w:rsidR="004E46A8" w:rsidRPr="00213DB3">
        <w:rPr>
          <w:sz w:val="27"/>
          <w:szCs w:val="27"/>
        </w:rPr>
        <w:t xml:space="preserve"> місцевих умов. Навчальні курси морально-духовного спрямування не ставлять за мету залучення до певної конфесії, не нав’язують учням релігійних або естетичних переконань, а слугують фундаментом для усвідомленого вибору дитиною духовних та моральних норм. Запорукою успішного викладанн</w:t>
      </w:r>
      <w:r w:rsidR="009249A7" w:rsidRPr="00213DB3">
        <w:rPr>
          <w:sz w:val="27"/>
          <w:szCs w:val="27"/>
        </w:rPr>
        <w:t>я християнської етики у школах завжди було</w:t>
      </w:r>
      <w:r w:rsidR="004E46A8" w:rsidRPr="00213DB3">
        <w:rPr>
          <w:sz w:val="27"/>
          <w:szCs w:val="27"/>
        </w:rPr>
        <w:t xml:space="preserve"> порозуміння і співпраця між сім’єю, церквою і школою.  </w:t>
      </w:r>
    </w:p>
    <w:p w:rsidR="004E46A8" w:rsidRPr="00213DB3" w:rsidRDefault="009249A7" w:rsidP="00213DB3">
      <w:pPr>
        <w:pStyle w:val="a7"/>
        <w:shd w:val="clear" w:color="auto" w:fill="auto"/>
        <w:spacing w:before="0" w:line="240" w:lineRule="auto"/>
        <w:ind w:left="20" w:right="20" w:firstLine="360"/>
        <w:rPr>
          <w:sz w:val="27"/>
          <w:szCs w:val="27"/>
        </w:rPr>
      </w:pPr>
      <w:r w:rsidRPr="00213DB3">
        <w:rPr>
          <w:sz w:val="27"/>
          <w:szCs w:val="27"/>
        </w:rPr>
        <w:tab/>
      </w:r>
      <w:r w:rsidR="00D43C1B" w:rsidRPr="00213DB3">
        <w:rPr>
          <w:sz w:val="27"/>
          <w:szCs w:val="27"/>
        </w:rPr>
        <w:t xml:space="preserve">Слід відзначити, що </w:t>
      </w:r>
      <w:r w:rsidR="004E46A8" w:rsidRPr="00213DB3">
        <w:rPr>
          <w:sz w:val="27"/>
          <w:szCs w:val="27"/>
        </w:rPr>
        <w:t xml:space="preserve">Глава Української Греко-Католицької Церкви Митрополит </w:t>
      </w:r>
      <w:proofErr w:type="spellStart"/>
      <w:r w:rsidR="004E46A8" w:rsidRPr="00213DB3">
        <w:rPr>
          <w:sz w:val="27"/>
          <w:szCs w:val="27"/>
        </w:rPr>
        <w:t>Андрей</w:t>
      </w:r>
      <w:proofErr w:type="spellEnd"/>
      <w:r w:rsidR="004E46A8" w:rsidRPr="00213DB3">
        <w:rPr>
          <w:sz w:val="27"/>
          <w:szCs w:val="27"/>
        </w:rPr>
        <w:t xml:space="preserve"> Шептицький</w:t>
      </w:r>
      <w:r w:rsidR="00D43C1B" w:rsidRPr="00213DB3">
        <w:rPr>
          <w:sz w:val="27"/>
          <w:szCs w:val="27"/>
        </w:rPr>
        <w:t>, 155-річчя</w:t>
      </w:r>
      <w:r w:rsidR="004E46A8" w:rsidRPr="00213DB3">
        <w:rPr>
          <w:sz w:val="27"/>
          <w:szCs w:val="27"/>
        </w:rPr>
        <w:t xml:space="preserve"> від дня народження якого </w:t>
      </w:r>
      <w:r w:rsidR="00D43C1B" w:rsidRPr="00213DB3">
        <w:rPr>
          <w:sz w:val="27"/>
          <w:szCs w:val="27"/>
        </w:rPr>
        <w:t xml:space="preserve">ми </w:t>
      </w:r>
      <w:r w:rsidR="004E46A8" w:rsidRPr="00213DB3">
        <w:rPr>
          <w:sz w:val="27"/>
          <w:szCs w:val="27"/>
        </w:rPr>
        <w:t>святкуємо цього року</w:t>
      </w:r>
      <w:r w:rsidR="00D43C1B" w:rsidRPr="00213DB3">
        <w:rPr>
          <w:sz w:val="27"/>
          <w:szCs w:val="27"/>
        </w:rPr>
        <w:t xml:space="preserve"> на державному рівні,</w:t>
      </w:r>
      <w:r w:rsidR="004E46A8" w:rsidRPr="00213DB3">
        <w:rPr>
          <w:sz w:val="27"/>
          <w:szCs w:val="27"/>
        </w:rPr>
        <w:t xml:space="preserve"> </w:t>
      </w:r>
      <w:r w:rsidR="00D43C1B" w:rsidRPr="00213DB3">
        <w:rPr>
          <w:sz w:val="27"/>
          <w:szCs w:val="27"/>
        </w:rPr>
        <w:t>у своїй праці «Перше слово Пасти</w:t>
      </w:r>
      <w:r w:rsidR="004E46A8" w:rsidRPr="00213DB3">
        <w:rPr>
          <w:sz w:val="27"/>
          <w:szCs w:val="27"/>
        </w:rPr>
        <w:t xml:space="preserve">ря» наголошував, що «християнське виховання є більшим добром, як всі добра світа! </w:t>
      </w:r>
      <w:proofErr w:type="spellStart"/>
      <w:r w:rsidR="004E46A8" w:rsidRPr="00213DB3">
        <w:rPr>
          <w:sz w:val="27"/>
          <w:szCs w:val="27"/>
        </w:rPr>
        <w:t>Хоть</w:t>
      </w:r>
      <w:proofErr w:type="spellEnd"/>
      <w:r w:rsidR="004E46A8" w:rsidRPr="00213DB3">
        <w:rPr>
          <w:sz w:val="27"/>
          <w:szCs w:val="27"/>
        </w:rPr>
        <w:t xml:space="preserve"> би ви не мали що дітям лишити, </w:t>
      </w:r>
      <w:proofErr w:type="spellStart"/>
      <w:r w:rsidR="004E46A8" w:rsidRPr="00213DB3">
        <w:rPr>
          <w:sz w:val="27"/>
          <w:szCs w:val="27"/>
        </w:rPr>
        <w:t>єсли</w:t>
      </w:r>
      <w:proofErr w:type="spellEnd"/>
      <w:r w:rsidR="004E46A8" w:rsidRPr="00213DB3">
        <w:rPr>
          <w:sz w:val="27"/>
          <w:szCs w:val="27"/>
        </w:rPr>
        <w:t xml:space="preserve"> дасте їм правдиву побожність, як научите їх чесної праці, </w:t>
      </w:r>
      <w:proofErr w:type="spellStart"/>
      <w:r w:rsidR="004E46A8" w:rsidRPr="00213DB3">
        <w:rPr>
          <w:sz w:val="27"/>
          <w:szCs w:val="27"/>
        </w:rPr>
        <w:t>правости</w:t>
      </w:r>
      <w:proofErr w:type="spellEnd"/>
      <w:r w:rsidR="004E46A8" w:rsidRPr="00213DB3">
        <w:rPr>
          <w:sz w:val="27"/>
          <w:szCs w:val="27"/>
        </w:rPr>
        <w:t xml:space="preserve">, як устережете їх від </w:t>
      </w:r>
      <w:proofErr w:type="spellStart"/>
      <w:r w:rsidR="004E46A8" w:rsidRPr="00213DB3">
        <w:rPr>
          <w:sz w:val="27"/>
          <w:szCs w:val="27"/>
        </w:rPr>
        <w:t>неморальности</w:t>
      </w:r>
      <w:proofErr w:type="spellEnd"/>
      <w:r w:rsidR="004E46A8" w:rsidRPr="00213DB3">
        <w:rPr>
          <w:sz w:val="27"/>
          <w:szCs w:val="27"/>
        </w:rPr>
        <w:t>, то лишите їм в спадщині найб</w:t>
      </w:r>
      <w:r w:rsidR="00D43C1B" w:rsidRPr="00213DB3">
        <w:rPr>
          <w:sz w:val="27"/>
          <w:szCs w:val="27"/>
        </w:rPr>
        <w:t>ільше добро, яке їм можете дати</w:t>
      </w:r>
      <w:r w:rsidR="004E46A8" w:rsidRPr="00213DB3">
        <w:rPr>
          <w:sz w:val="27"/>
          <w:szCs w:val="27"/>
        </w:rPr>
        <w:t>»</w:t>
      </w:r>
      <w:r w:rsidR="001C444B" w:rsidRPr="00213DB3">
        <w:rPr>
          <w:sz w:val="27"/>
          <w:szCs w:val="27"/>
        </w:rPr>
        <w:t>.</w:t>
      </w:r>
    </w:p>
    <w:p w:rsidR="004E46A8" w:rsidRPr="00213DB3" w:rsidRDefault="001C444B" w:rsidP="00213DB3">
      <w:pPr>
        <w:pStyle w:val="a7"/>
        <w:shd w:val="clear" w:color="auto" w:fill="auto"/>
        <w:spacing w:before="0" w:line="240" w:lineRule="auto"/>
        <w:ind w:left="20" w:right="20" w:firstLine="360"/>
        <w:rPr>
          <w:sz w:val="27"/>
          <w:szCs w:val="27"/>
        </w:rPr>
      </w:pPr>
      <w:r w:rsidRPr="00213DB3">
        <w:rPr>
          <w:sz w:val="27"/>
          <w:szCs w:val="27"/>
        </w:rPr>
        <w:tab/>
      </w:r>
      <w:r w:rsidR="004E46A8" w:rsidRPr="00213DB3">
        <w:rPr>
          <w:sz w:val="27"/>
          <w:szCs w:val="27"/>
        </w:rPr>
        <w:t xml:space="preserve">«Виховання – то річ не тільки важна, але і незвично трудна. Слушно названа вона «мистецтвом мистецтв» і «знанням всякого знання»  у </w:t>
      </w:r>
      <w:proofErr w:type="spellStart"/>
      <w:r w:rsidR="004E46A8" w:rsidRPr="00213DB3">
        <w:rPr>
          <w:sz w:val="27"/>
          <w:szCs w:val="27"/>
        </w:rPr>
        <w:t>Пастерському</w:t>
      </w:r>
      <w:proofErr w:type="spellEnd"/>
      <w:r w:rsidR="004E46A8" w:rsidRPr="00213DB3">
        <w:rPr>
          <w:sz w:val="27"/>
          <w:szCs w:val="27"/>
        </w:rPr>
        <w:t xml:space="preserve"> посланні Митрополита А. </w:t>
      </w:r>
      <w:proofErr w:type="spellStart"/>
      <w:r w:rsidR="004E46A8" w:rsidRPr="00213DB3">
        <w:rPr>
          <w:sz w:val="27"/>
          <w:szCs w:val="27"/>
        </w:rPr>
        <w:t>Шептицього</w:t>
      </w:r>
      <w:proofErr w:type="spellEnd"/>
      <w:r w:rsidR="004E46A8" w:rsidRPr="00213DB3">
        <w:rPr>
          <w:sz w:val="27"/>
          <w:szCs w:val="27"/>
        </w:rPr>
        <w:t xml:space="preserve"> «Про виховання молоді».</w:t>
      </w:r>
      <w:r w:rsidRPr="00213DB3">
        <w:rPr>
          <w:sz w:val="27"/>
          <w:szCs w:val="27"/>
        </w:rPr>
        <w:t xml:space="preserve"> І я</w:t>
      </w:r>
      <w:r w:rsidR="004E46A8" w:rsidRPr="00213DB3">
        <w:rPr>
          <w:sz w:val="27"/>
          <w:szCs w:val="27"/>
        </w:rPr>
        <w:t>к справедливо зазначав Митрополит Іван Огієнко</w:t>
      </w:r>
      <w:r w:rsidR="00C66BDE" w:rsidRPr="00213DB3">
        <w:rPr>
          <w:sz w:val="27"/>
          <w:szCs w:val="27"/>
        </w:rPr>
        <w:t>,</w:t>
      </w:r>
      <w:r w:rsidR="004E46A8" w:rsidRPr="00213DB3">
        <w:rPr>
          <w:sz w:val="27"/>
          <w:szCs w:val="27"/>
        </w:rPr>
        <w:t xml:space="preserve"> «Українська школа і християнська родина – ось що виховає школяра».  </w:t>
      </w:r>
      <w:r w:rsidR="00E415A8" w:rsidRPr="00213DB3">
        <w:rPr>
          <w:sz w:val="27"/>
          <w:szCs w:val="27"/>
        </w:rPr>
        <w:t>То</w:t>
      </w:r>
      <w:r w:rsidR="00C66BDE" w:rsidRPr="00213DB3">
        <w:rPr>
          <w:sz w:val="27"/>
          <w:szCs w:val="27"/>
        </w:rPr>
        <w:t>му</w:t>
      </w:r>
      <w:r w:rsidR="00E415A8" w:rsidRPr="00213DB3">
        <w:rPr>
          <w:sz w:val="27"/>
          <w:szCs w:val="27"/>
        </w:rPr>
        <w:t xml:space="preserve"> ми рішуче не погоджуємося із зазначеним рішенням і з</w:t>
      </w:r>
      <w:r w:rsidR="004E46A8" w:rsidRPr="00213DB3">
        <w:rPr>
          <w:sz w:val="27"/>
          <w:szCs w:val="27"/>
        </w:rPr>
        <w:t xml:space="preserve">вертаємось </w:t>
      </w:r>
      <w:r w:rsidR="00E415A8" w:rsidRPr="00213DB3">
        <w:rPr>
          <w:sz w:val="27"/>
          <w:szCs w:val="27"/>
        </w:rPr>
        <w:t>до Кабінету М</w:t>
      </w:r>
      <w:r w:rsidR="004E46A8" w:rsidRPr="00213DB3">
        <w:rPr>
          <w:sz w:val="27"/>
          <w:szCs w:val="27"/>
        </w:rPr>
        <w:t>іністрів України дати доручення Міністе</w:t>
      </w:r>
      <w:r w:rsidR="00964716" w:rsidRPr="00213DB3">
        <w:rPr>
          <w:sz w:val="27"/>
          <w:szCs w:val="27"/>
        </w:rPr>
        <w:t>рству освіти і науки України щодо скасування його</w:t>
      </w:r>
      <w:r w:rsidR="004E46A8" w:rsidRPr="00213DB3">
        <w:rPr>
          <w:sz w:val="27"/>
          <w:szCs w:val="27"/>
        </w:rPr>
        <w:t xml:space="preserve">  наказу від 18.05.2020року №</w:t>
      </w:r>
      <w:r w:rsidR="00964716" w:rsidRPr="00213DB3">
        <w:rPr>
          <w:sz w:val="27"/>
          <w:szCs w:val="27"/>
        </w:rPr>
        <w:t xml:space="preserve"> </w:t>
      </w:r>
      <w:r w:rsidR="004E46A8" w:rsidRPr="00213DB3">
        <w:rPr>
          <w:sz w:val="27"/>
          <w:szCs w:val="27"/>
        </w:rPr>
        <w:t xml:space="preserve">641. </w:t>
      </w:r>
    </w:p>
    <w:p w:rsidR="004E46A8" w:rsidRPr="00213DB3" w:rsidRDefault="00964716" w:rsidP="00213DB3">
      <w:pPr>
        <w:pStyle w:val="a7"/>
        <w:shd w:val="clear" w:color="auto" w:fill="auto"/>
        <w:spacing w:before="0" w:line="240" w:lineRule="auto"/>
        <w:ind w:left="20" w:right="20" w:firstLine="360"/>
        <w:rPr>
          <w:sz w:val="27"/>
          <w:szCs w:val="27"/>
        </w:rPr>
      </w:pPr>
      <w:r w:rsidRPr="00213DB3">
        <w:rPr>
          <w:sz w:val="27"/>
          <w:szCs w:val="27"/>
        </w:rPr>
        <w:tab/>
        <w:t>Також просимо Львівську обласну раду</w:t>
      </w:r>
      <w:r w:rsidR="004E46A8" w:rsidRPr="00213DB3">
        <w:rPr>
          <w:sz w:val="27"/>
          <w:szCs w:val="27"/>
        </w:rPr>
        <w:t xml:space="preserve"> підтримати ініціативу депутатів Яворівської районної ради і звернутися до Кабінету Міністрів України з цього приводу</w:t>
      </w:r>
      <w:r w:rsidR="00213DB3" w:rsidRPr="00213DB3">
        <w:rPr>
          <w:sz w:val="27"/>
          <w:szCs w:val="27"/>
        </w:rPr>
        <w:t>.</w:t>
      </w:r>
    </w:p>
    <w:p w:rsidR="004E46A8" w:rsidRPr="00213DB3" w:rsidRDefault="004E46A8" w:rsidP="004E46A8">
      <w:pPr>
        <w:pStyle w:val="a7"/>
        <w:shd w:val="clear" w:color="auto" w:fill="auto"/>
        <w:spacing w:before="0" w:line="360" w:lineRule="auto"/>
        <w:ind w:left="20" w:right="20" w:firstLine="360"/>
        <w:jc w:val="center"/>
        <w:rPr>
          <w:sz w:val="27"/>
          <w:szCs w:val="27"/>
        </w:rPr>
      </w:pPr>
    </w:p>
    <w:p w:rsidR="004E46A8" w:rsidRPr="00213DB3" w:rsidRDefault="00213DB3">
      <w:pPr>
        <w:rPr>
          <w:sz w:val="27"/>
          <w:szCs w:val="27"/>
        </w:rPr>
      </w:pPr>
      <w:r>
        <w:rPr>
          <w:sz w:val="27"/>
          <w:szCs w:val="27"/>
        </w:rPr>
        <w:t xml:space="preserve">Керуючий справами                                                                    </w:t>
      </w:r>
      <w:proofErr w:type="spellStart"/>
      <w:r>
        <w:rPr>
          <w:sz w:val="27"/>
          <w:szCs w:val="27"/>
        </w:rPr>
        <w:t>Сагаль</w:t>
      </w:r>
      <w:proofErr w:type="spellEnd"/>
      <w:r>
        <w:rPr>
          <w:sz w:val="27"/>
          <w:szCs w:val="27"/>
        </w:rPr>
        <w:t xml:space="preserve"> Сергій</w:t>
      </w:r>
    </w:p>
    <w:sectPr w:rsidR="004E46A8" w:rsidRPr="00213DB3" w:rsidSect="00213DB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E52D7"/>
    <w:rsid w:val="0011200C"/>
    <w:rsid w:val="00123B5D"/>
    <w:rsid w:val="001C444B"/>
    <w:rsid w:val="00213DB3"/>
    <w:rsid w:val="00281C4D"/>
    <w:rsid w:val="002B4DB4"/>
    <w:rsid w:val="002D601E"/>
    <w:rsid w:val="004E46A8"/>
    <w:rsid w:val="00635D3F"/>
    <w:rsid w:val="009249A7"/>
    <w:rsid w:val="00964716"/>
    <w:rsid w:val="009F0B3E"/>
    <w:rsid w:val="00AC744D"/>
    <w:rsid w:val="00AE52D7"/>
    <w:rsid w:val="00B64054"/>
    <w:rsid w:val="00C03685"/>
    <w:rsid w:val="00C66BDE"/>
    <w:rsid w:val="00CF441C"/>
    <w:rsid w:val="00D12C2F"/>
    <w:rsid w:val="00D43C1B"/>
    <w:rsid w:val="00E415A8"/>
    <w:rsid w:val="00E8640F"/>
    <w:rsid w:val="00FC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E52D7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E52D7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AE52D7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5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2D7"/>
    <w:rPr>
      <w:rFonts w:ascii="Tahoma" w:hAnsi="Tahoma" w:cs="Tahoma"/>
      <w:sz w:val="16"/>
      <w:szCs w:val="16"/>
    </w:rPr>
  </w:style>
  <w:style w:type="character" w:customStyle="1" w:styleId="a6">
    <w:name w:val="Основний текст_"/>
    <w:basedOn w:val="a0"/>
    <w:link w:val="a7"/>
    <w:rsid w:val="004E46A8"/>
    <w:rPr>
      <w:shd w:val="clear" w:color="auto" w:fill="FFFFFF"/>
    </w:rPr>
  </w:style>
  <w:style w:type="paragraph" w:customStyle="1" w:styleId="a7">
    <w:name w:val="Основний текст"/>
    <w:basedOn w:val="a"/>
    <w:link w:val="a6"/>
    <w:rsid w:val="004E46A8"/>
    <w:pPr>
      <w:shd w:val="clear" w:color="auto" w:fill="FFFFFF"/>
      <w:spacing w:before="840" w:after="0" w:line="322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3757</Words>
  <Characters>2143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2020-05-28T07:07:00Z</dcterms:created>
  <dcterms:modified xsi:type="dcterms:W3CDTF">2020-06-01T06:26:00Z</dcterms:modified>
</cp:coreProperties>
</file>