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4BE7" w:rsidRDefault="00594BE7" w:rsidP="00594BE7">
      <w:pPr>
        <w:spacing w:after="0"/>
        <w:jc w:val="center"/>
      </w:pPr>
      <w:r>
        <w:rPr>
          <w:noProof/>
          <w:lang w:eastAsia="uk-UA"/>
        </w:rPr>
        <w:drawing>
          <wp:inline distT="0" distB="0" distL="0" distR="0">
            <wp:extent cx="430530" cy="612140"/>
            <wp:effectExtent l="1905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430530" cy="612140"/>
                    </a:xfrm>
                    <a:prstGeom prst="rect">
                      <a:avLst/>
                    </a:prstGeom>
                    <a:noFill/>
                    <a:ln w="9525">
                      <a:noFill/>
                      <a:miter lim="800000"/>
                      <a:headEnd/>
                      <a:tailEnd/>
                    </a:ln>
                  </pic:spPr>
                </pic:pic>
              </a:graphicData>
            </a:graphic>
          </wp:inline>
        </w:drawing>
      </w:r>
    </w:p>
    <w:p w:rsidR="00594BE7" w:rsidRDefault="00594BE7" w:rsidP="00594BE7">
      <w:pPr>
        <w:spacing w:after="0"/>
        <w:jc w:val="center"/>
      </w:pPr>
      <w:r>
        <w:rPr>
          <w:b/>
          <w:caps/>
          <w:sz w:val="22"/>
        </w:rPr>
        <w:t>УкраЇна</w:t>
      </w:r>
    </w:p>
    <w:p w:rsidR="00594BE7" w:rsidRPr="00A67686" w:rsidRDefault="00594BE7" w:rsidP="00594BE7">
      <w:pPr>
        <w:spacing w:after="0"/>
        <w:jc w:val="center"/>
        <w:rPr>
          <w:b/>
          <w:caps/>
        </w:rPr>
      </w:pPr>
      <w:r w:rsidRPr="00A67686">
        <w:rPr>
          <w:b/>
          <w:caps/>
        </w:rPr>
        <w:t>ЯВОРІВСЬКА РАЙОННА РАДА ЛЬВІВСЬКОЇ ОБЛАСТІ</w:t>
      </w:r>
    </w:p>
    <w:p w:rsidR="00594BE7" w:rsidRPr="00BD2522" w:rsidRDefault="00594BE7" w:rsidP="00594BE7">
      <w:pPr>
        <w:spacing w:after="0"/>
        <w:jc w:val="center"/>
        <w:rPr>
          <w:sz w:val="16"/>
          <w:szCs w:val="16"/>
        </w:rPr>
      </w:pPr>
    </w:p>
    <w:p w:rsidR="00594BE7" w:rsidRDefault="00594BE7" w:rsidP="00594BE7">
      <w:pPr>
        <w:spacing w:after="0"/>
        <w:jc w:val="center"/>
      </w:pPr>
      <w:r>
        <w:t>ХХХ</w:t>
      </w:r>
      <w:r w:rsidRPr="00117680">
        <w:rPr>
          <w:lang w:val="en-US"/>
        </w:rPr>
        <w:t>V</w:t>
      </w:r>
      <w:r w:rsidRPr="00117680">
        <w:t xml:space="preserve"> сесія </w:t>
      </w:r>
      <w:r w:rsidRPr="00117680">
        <w:rPr>
          <w:lang w:val="en-US"/>
        </w:rPr>
        <w:t>V</w:t>
      </w:r>
      <w:r w:rsidRPr="00117680">
        <w:t>ІІ скликання</w:t>
      </w:r>
    </w:p>
    <w:p w:rsidR="00594BE7" w:rsidRPr="00C86203" w:rsidRDefault="00594BE7" w:rsidP="00594BE7">
      <w:pPr>
        <w:spacing w:after="0"/>
        <w:jc w:val="center"/>
        <w:rPr>
          <w:b/>
          <w:caps/>
          <w:sz w:val="22"/>
          <w:szCs w:val="22"/>
        </w:rPr>
      </w:pPr>
    </w:p>
    <w:p w:rsidR="00594BE7" w:rsidRDefault="00594BE7" w:rsidP="00594BE7">
      <w:pPr>
        <w:spacing w:after="0"/>
        <w:jc w:val="center"/>
        <w:rPr>
          <w:b/>
          <w:caps/>
          <w:sz w:val="36"/>
        </w:rPr>
      </w:pPr>
      <w:r>
        <w:rPr>
          <w:b/>
          <w:caps/>
          <w:sz w:val="36"/>
        </w:rPr>
        <w:t xml:space="preserve">РІШЕННЯ  № </w:t>
      </w:r>
      <w:r w:rsidR="00FD3D70">
        <w:rPr>
          <w:b/>
          <w:caps/>
          <w:sz w:val="36"/>
        </w:rPr>
        <w:t>675</w:t>
      </w:r>
    </w:p>
    <w:p w:rsidR="00594BE7" w:rsidRDefault="00594BE7" w:rsidP="00594BE7">
      <w:pPr>
        <w:spacing w:after="0"/>
        <w:jc w:val="center"/>
        <w:rPr>
          <w:b/>
          <w:caps/>
          <w:sz w:val="36"/>
        </w:rPr>
      </w:pPr>
    </w:p>
    <w:p w:rsidR="00594BE7" w:rsidRDefault="00FD3D70" w:rsidP="00594BE7">
      <w:pPr>
        <w:spacing w:after="0"/>
        <w:rPr>
          <w:b/>
          <w:bCs/>
          <w:sz w:val="24"/>
        </w:rPr>
      </w:pPr>
      <w:r>
        <w:rPr>
          <w:sz w:val="24"/>
        </w:rPr>
        <w:t>" 16</w:t>
      </w:r>
      <w:r w:rsidR="00594BE7">
        <w:rPr>
          <w:sz w:val="24"/>
        </w:rPr>
        <w:t xml:space="preserve"> " жовтня  2020 р.                                                                                                                                                                                                                                                                                                                                                                                                                                                                                                                                                                                                                                                                                                                                                                                                                                                                                                                                                                                                                                                                                                                                                                                                                                                                                                                                                                                                                                                                                                                                                                                                                                                                  </w:t>
      </w:r>
      <w:r w:rsidR="00594BE7" w:rsidRPr="00BB5683">
        <w:rPr>
          <w:b/>
          <w:sz w:val="24"/>
        </w:rPr>
        <w:t xml:space="preserve">     </w:t>
      </w:r>
      <w:r w:rsidR="00594BE7">
        <w:rPr>
          <w:sz w:val="24"/>
        </w:rPr>
        <w:t xml:space="preserve">                                                                                                                                                                                                                                                                         </w:t>
      </w:r>
    </w:p>
    <w:p w:rsidR="00594BE7" w:rsidRPr="00542ECE" w:rsidRDefault="00594BE7" w:rsidP="00594BE7">
      <w:pPr>
        <w:spacing w:after="0"/>
        <w:rPr>
          <w:b/>
          <w:bCs/>
          <w:sz w:val="24"/>
        </w:rPr>
      </w:pPr>
    </w:p>
    <w:p w:rsidR="00594BE7" w:rsidRPr="00E31014" w:rsidRDefault="00594BE7" w:rsidP="00594BE7">
      <w:pPr>
        <w:spacing w:after="0"/>
        <w:jc w:val="both"/>
      </w:pPr>
      <w:r>
        <w:rPr>
          <w:sz w:val="24"/>
        </w:rPr>
        <w:t xml:space="preserve">        м. Яворів</w:t>
      </w:r>
    </w:p>
    <w:p w:rsidR="00594BE7" w:rsidRDefault="00594BE7" w:rsidP="00594BE7">
      <w:pPr>
        <w:spacing w:after="0"/>
        <w:jc w:val="both"/>
        <w:rPr>
          <w:b/>
          <w:sz w:val="26"/>
          <w:szCs w:val="26"/>
        </w:rPr>
      </w:pPr>
    </w:p>
    <w:p w:rsidR="00594BE7" w:rsidRDefault="00594BE7" w:rsidP="00594BE7">
      <w:pPr>
        <w:spacing w:after="0" w:line="240" w:lineRule="auto"/>
        <w:jc w:val="both"/>
        <w:rPr>
          <w:rStyle w:val="a4"/>
          <w:shd w:val="clear" w:color="auto" w:fill="FFFFFF"/>
        </w:rPr>
      </w:pPr>
      <w:r w:rsidRPr="00B846FF">
        <w:rPr>
          <w:b/>
        </w:rPr>
        <w:t xml:space="preserve">Про звернення до </w:t>
      </w:r>
      <w:r w:rsidRPr="00B846FF">
        <w:rPr>
          <w:rStyle w:val="a4"/>
          <w:shd w:val="clear" w:color="auto" w:fill="FFFFFF"/>
        </w:rPr>
        <w:t xml:space="preserve">Президента України, </w:t>
      </w:r>
    </w:p>
    <w:p w:rsidR="00594BE7" w:rsidRDefault="00594BE7" w:rsidP="00594BE7">
      <w:pPr>
        <w:spacing w:after="0" w:line="240" w:lineRule="auto"/>
        <w:jc w:val="both"/>
        <w:rPr>
          <w:rStyle w:val="a4"/>
          <w:shd w:val="clear" w:color="auto" w:fill="FFFFFF"/>
        </w:rPr>
      </w:pPr>
      <w:r w:rsidRPr="00B846FF">
        <w:rPr>
          <w:rStyle w:val="a4"/>
          <w:shd w:val="clear" w:color="auto" w:fill="FFFFFF"/>
        </w:rPr>
        <w:t xml:space="preserve">Верховної Ради України, </w:t>
      </w:r>
      <w:r>
        <w:rPr>
          <w:rStyle w:val="a4"/>
          <w:shd w:val="clear" w:color="auto" w:fill="FFFFFF"/>
        </w:rPr>
        <w:t xml:space="preserve">Кабінету Міністрів </w:t>
      </w:r>
    </w:p>
    <w:p w:rsidR="00FD3D70" w:rsidRDefault="00594BE7" w:rsidP="00594BE7">
      <w:pPr>
        <w:spacing w:after="0" w:line="240" w:lineRule="auto"/>
        <w:jc w:val="both"/>
        <w:rPr>
          <w:rStyle w:val="a4"/>
          <w:shd w:val="clear" w:color="auto" w:fill="FFFFFF"/>
        </w:rPr>
      </w:pPr>
      <w:r>
        <w:rPr>
          <w:rStyle w:val="a4"/>
          <w:shd w:val="clear" w:color="auto" w:fill="FFFFFF"/>
        </w:rPr>
        <w:t>України</w:t>
      </w:r>
      <w:r w:rsidR="00FD3D70">
        <w:rPr>
          <w:rStyle w:val="a4"/>
          <w:shd w:val="clear" w:color="auto" w:fill="FFFFFF"/>
        </w:rPr>
        <w:t xml:space="preserve">, народного депутата України </w:t>
      </w:r>
    </w:p>
    <w:p w:rsidR="00543E21" w:rsidRDefault="00FD3D70" w:rsidP="00594BE7">
      <w:pPr>
        <w:spacing w:after="0" w:line="240" w:lineRule="auto"/>
        <w:jc w:val="both"/>
        <w:rPr>
          <w:rStyle w:val="a4"/>
          <w:shd w:val="clear" w:color="auto" w:fill="FFFFFF"/>
        </w:rPr>
      </w:pPr>
      <w:r>
        <w:rPr>
          <w:rStyle w:val="a4"/>
          <w:shd w:val="clear" w:color="auto" w:fill="FFFFFF"/>
        </w:rPr>
        <w:t xml:space="preserve">П. </w:t>
      </w:r>
      <w:proofErr w:type="spellStart"/>
      <w:r>
        <w:rPr>
          <w:rStyle w:val="a4"/>
          <w:shd w:val="clear" w:color="auto" w:fill="FFFFFF"/>
        </w:rPr>
        <w:t>Бакунця</w:t>
      </w:r>
      <w:proofErr w:type="spellEnd"/>
      <w:r w:rsidR="00594BE7" w:rsidRPr="00B846FF">
        <w:rPr>
          <w:rStyle w:val="a4"/>
          <w:shd w:val="clear" w:color="auto" w:fill="FFFFFF"/>
        </w:rPr>
        <w:t xml:space="preserve"> щодо </w:t>
      </w:r>
      <w:r w:rsidR="00543E21">
        <w:rPr>
          <w:rStyle w:val="a4"/>
          <w:shd w:val="clear" w:color="auto" w:fill="FFFFFF"/>
        </w:rPr>
        <w:t>збереження християнських</w:t>
      </w:r>
    </w:p>
    <w:p w:rsidR="00543E21" w:rsidRDefault="00543E21" w:rsidP="00594BE7">
      <w:pPr>
        <w:spacing w:after="0" w:line="240" w:lineRule="auto"/>
        <w:jc w:val="both"/>
        <w:rPr>
          <w:rStyle w:val="a4"/>
          <w:shd w:val="clear" w:color="auto" w:fill="FFFFFF"/>
        </w:rPr>
      </w:pPr>
      <w:r>
        <w:rPr>
          <w:rStyle w:val="a4"/>
          <w:shd w:val="clear" w:color="auto" w:fill="FFFFFF"/>
        </w:rPr>
        <w:t xml:space="preserve">цінностей та </w:t>
      </w:r>
      <w:r w:rsidR="00594BE7" w:rsidRPr="00B846FF">
        <w:rPr>
          <w:rStyle w:val="a4"/>
          <w:shd w:val="clear" w:color="auto" w:fill="FFFFFF"/>
        </w:rPr>
        <w:t xml:space="preserve">недопущення </w:t>
      </w:r>
      <w:r>
        <w:rPr>
          <w:b/>
        </w:rPr>
        <w:t>імплементації у</w:t>
      </w:r>
      <w:r w:rsidR="00594BE7" w:rsidRPr="00B846FF">
        <w:rPr>
          <w:rStyle w:val="a4"/>
          <w:shd w:val="clear" w:color="auto" w:fill="FFFFFF"/>
        </w:rPr>
        <w:t xml:space="preserve"> </w:t>
      </w:r>
    </w:p>
    <w:p w:rsidR="00594BE7" w:rsidRPr="00594BE7" w:rsidRDefault="00543E21" w:rsidP="00594BE7">
      <w:pPr>
        <w:spacing w:after="0" w:line="240" w:lineRule="auto"/>
        <w:jc w:val="both"/>
        <w:rPr>
          <w:b/>
          <w:bCs/>
          <w:shd w:val="clear" w:color="auto" w:fill="FFFFFF"/>
        </w:rPr>
      </w:pPr>
      <w:r>
        <w:rPr>
          <w:rStyle w:val="a4"/>
          <w:shd w:val="clear" w:color="auto" w:fill="FFFFFF"/>
        </w:rPr>
        <w:t xml:space="preserve">національне законодавство </w:t>
      </w:r>
      <w:r w:rsidR="00594BE7" w:rsidRPr="00B846FF">
        <w:rPr>
          <w:b/>
        </w:rPr>
        <w:t xml:space="preserve">гендерної ідеології </w:t>
      </w:r>
    </w:p>
    <w:p w:rsidR="00594BE7" w:rsidRPr="00B846FF" w:rsidRDefault="00594BE7" w:rsidP="00594BE7">
      <w:pPr>
        <w:spacing w:after="0" w:line="240" w:lineRule="auto"/>
        <w:jc w:val="both"/>
        <w:rPr>
          <w:b/>
        </w:rPr>
      </w:pPr>
    </w:p>
    <w:p w:rsidR="00594BE7" w:rsidRPr="00B846FF" w:rsidRDefault="00594BE7" w:rsidP="00594BE7">
      <w:pPr>
        <w:spacing w:after="0" w:line="240" w:lineRule="auto"/>
        <w:rPr>
          <w:b/>
        </w:rPr>
      </w:pPr>
    </w:p>
    <w:p w:rsidR="00594BE7" w:rsidRPr="00C2662C" w:rsidRDefault="00594BE7" w:rsidP="00594BE7">
      <w:pPr>
        <w:spacing w:after="0" w:line="240" w:lineRule="auto"/>
        <w:jc w:val="both"/>
      </w:pPr>
      <w:r>
        <w:tab/>
      </w:r>
      <w:r w:rsidRPr="00C2662C">
        <w:t xml:space="preserve">Керуючись ч.2 ст. 43 Закону України «Про місцеве самоврядування в Україні», з метою збереження в Україні традиційного поняття сімейної моралі та християнських цінностей, припинення розгляду на законодавчому рівні проектів нормативних документів, які своїм змістом суперечать ст. 51 Конституції України, </w:t>
      </w:r>
      <w:r>
        <w:t>уникнення соціального збурення та напруги в суспільстві,</w:t>
      </w:r>
      <w:r w:rsidR="00543E21">
        <w:t xml:space="preserve"> враховуючи звернення релігійних </w:t>
      </w:r>
      <w:r w:rsidR="00CF3ACD">
        <w:t xml:space="preserve"> та громадських </w:t>
      </w:r>
      <w:r w:rsidR="00543E21">
        <w:t>організацій</w:t>
      </w:r>
      <w:r w:rsidR="00CF3ACD">
        <w:t>,</w:t>
      </w:r>
      <w:r w:rsidRPr="00C2662C">
        <w:t xml:space="preserve"> Яворівська районна рада </w:t>
      </w:r>
    </w:p>
    <w:p w:rsidR="00594BE7" w:rsidRPr="00E30BF7" w:rsidRDefault="00594BE7" w:rsidP="00594BE7">
      <w:pPr>
        <w:spacing w:after="0" w:line="240" w:lineRule="auto"/>
        <w:jc w:val="both"/>
      </w:pPr>
    </w:p>
    <w:p w:rsidR="00594BE7" w:rsidRPr="003732CE" w:rsidRDefault="00594BE7" w:rsidP="00594BE7">
      <w:pPr>
        <w:spacing w:after="0" w:line="240" w:lineRule="auto"/>
        <w:ind w:firstLine="720"/>
        <w:jc w:val="center"/>
        <w:rPr>
          <w:b/>
        </w:rPr>
      </w:pPr>
      <w:r w:rsidRPr="003732CE">
        <w:rPr>
          <w:b/>
        </w:rPr>
        <w:t>В И Р І Ш И Л А :</w:t>
      </w:r>
    </w:p>
    <w:p w:rsidR="00594BE7" w:rsidRPr="003732CE" w:rsidRDefault="00594BE7" w:rsidP="00594BE7">
      <w:pPr>
        <w:spacing w:after="0" w:line="240" w:lineRule="auto"/>
        <w:ind w:firstLine="720"/>
        <w:jc w:val="both"/>
        <w:rPr>
          <w:b/>
        </w:rPr>
      </w:pPr>
    </w:p>
    <w:p w:rsidR="00594BE7" w:rsidRPr="00C2662C" w:rsidRDefault="00594BE7" w:rsidP="00594BE7">
      <w:pPr>
        <w:spacing w:after="0" w:line="240" w:lineRule="auto"/>
        <w:jc w:val="both"/>
        <w:rPr>
          <w:bCs/>
          <w:shd w:val="clear" w:color="auto" w:fill="FFFFFF"/>
        </w:rPr>
      </w:pPr>
      <w:r>
        <w:tab/>
      </w:r>
      <w:r w:rsidRPr="00E30BF7">
        <w:t xml:space="preserve">1. Звернутися  до </w:t>
      </w:r>
      <w:r w:rsidR="00CF3ACD" w:rsidRPr="00CF3ACD">
        <w:rPr>
          <w:rStyle w:val="a4"/>
          <w:b w:val="0"/>
          <w:shd w:val="clear" w:color="auto" w:fill="FFFFFF"/>
        </w:rPr>
        <w:t>Президента України, Верховної Ради України, Кабінету Міністрів України</w:t>
      </w:r>
      <w:r w:rsidR="00FD3D70">
        <w:rPr>
          <w:rStyle w:val="a4"/>
          <w:b w:val="0"/>
          <w:shd w:val="clear" w:color="auto" w:fill="FFFFFF"/>
        </w:rPr>
        <w:t xml:space="preserve">, народного депутата України П. </w:t>
      </w:r>
      <w:proofErr w:type="spellStart"/>
      <w:r w:rsidR="00FD3D70">
        <w:rPr>
          <w:rStyle w:val="a4"/>
          <w:b w:val="0"/>
          <w:shd w:val="clear" w:color="auto" w:fill="FFFFFF"/>
        </w:rPr>
        <w:t>Бакунця</w:t>
      </w:r>
      <w:proofErr w:type="spellEnd"/>
      <w:r w:rsidR="00CF3ACD" w:rsidRPr="00CF3ACD">
        <w:rPr>
          <w:rStyle w:val="a4"/>
          <w:b w:val="0"/>
          <w:shd w:val="clear" w:color="auto" w:fill="FFFFFF"/>
        </w:rPr>
        <w:t xml:space="preserve"> щодо збереження християнських</w:t>
      </w:r>
      <w:r w:rsidR="00CF3ACD">
        <w:rPr>
          <w:rStyle w:val="a4"/>
          <w:b w:val="0"/>
          <w:shd w:val="clear" w:color="auto" w:fill="FFFFFF"/>
        </w:rPr>
        <w:t xml:space="preserve"> </w:t>
      </w:r>
      <w:r w:rsidR="00CF3ACD" w:rsidRPr="00CF3ACD">
        <w:rPr>
          <w:rStyle w:val="a4"/>
          <w:b w:val="0"/>
          <w:shd w:val="clear" w:color="auto" w:fill="FFFFFF"/>
        </w:rPr>
        <w:t xml:space="preserve">цінностей та недопущення </w:t>
      </w:r>
      <w:r w:rsidR="00CF3ACD" w:rsidRPr="00CF3ACD">
        <w:t>імплементації у</w:t>
      </w:r>
      <w:r w:rsidR="00CF3ACD" w:rsidRPr="00CF3ACD">
        <w:rPr>
          <w:rStyle w:val="a4"/>
          <w:b w:val="0"/>
          <w:shd w:val="clear" w:color="auto" w:fill="FFFFFF"/>
        </w:rPr>
        <w:t xml:space="preserve"> національне законодавство </w:t>
      </w:r>
      <w:r w:rsidR="00CF3ACD" w:rsidRPr="00CF3ACD">
        <w:t>гендерної ідеології</w:t>
      </w:r>
      <w:r w:rsidR="00CF3ACD" w:rsidRPr="00CF3ACD">
        <w:rPr>
          <w:b/>
        </w:rPr>
        <w:t xml:space="preserve"> </w:t>
      </w:r>
      <w:r w:rsidRPr="00E30BF7">
        <w:t>згідно додатку №1.</w:t>
      </w:r>
    </w:p>
    <w:p w:rsidR="00594BE7" w:rsidRPr="00F40862" w:rsidRDefault="00594BE7" w:rsidP="00594BE7">
      <w:pPr>
        <w:spacing w:after="0" w:line="240" w:lineRule="auto"/>
        <w:jc w:val="both"/>
      </w:pPr>
    </w:p>
    <w:p w:rsidR="00594BE7" w:rsidRPr="00A72A1B" w:rsidRDefault="00594BE7" w:rsidP="00594BE7">
      <w:pPr>
        <w:pStyle w:val="a3"/>
        <w:ind w:left="0"/>
        <w:jc w:val="both"/>
        <w:rPr>
          <w:szCs w:val="28"/>
        </w:rPr>
      </w:pPr>
      <w:r>
        <w:rPr>
          <w:szCs w:val="28"/>
        </w:rPr>
        <w:tab/>
        <w:t xml:space="preserve">2. Голові Яворівської районної ради (В. </w:t>
      </w:r>
      <w:proofErr w:type="spellStart"/>
      <w:r>
        <w:rPr>
          <w:szCs w:val="28"/>
        </w:rPr>
        <w:t>Сичак</w:t>
      </w:r>
      <w:proofErr w:type="spellEnd"/>
      <w:r>
        <w:rPr>
          <w:szCs w:val="28"/>
        </w:rPr>
        <w:t>) оприлюднити дане</w:t>
      </w:r>
      <w:r w:rsidRPr="00A72A1B">
        <w:rPr>
          <w:szCs w:val="28"/>
        </w:rPr>
        <w:t xml:space="preserve"> зверне</w:t>
      </w:r>
      <w:r>
        <w:rPr>
          <w:szCs w:val="28"/>
        </w:rPr>
        <w:t>ння у засобах масової інформації</w:t>
      </w:r>
      <w:r w:rsidRPr="00A72A1B">
        <w:rPr>
          <w:szCs w:val="28"/>
        </w:rPr>
        <w:t xml:space="preserve">. </w:t>
      </w:r>
    </w:p>
    <w:p w:rsidR="00594BE7" w:rsidRPr="00A72A1B" w:rsidRDefault="00594BE7" w:rsidP="00594BE7">
      <w:pPr>
        <w:pStyle w:val="a3"/>
        <w:ind w:left="1065"/>
        <w:jc w:val="both"/>
        <w:rPr>
          <w:szCs w:val="28"/>
        </w:rPr>
      </w:pPr>
    </w:p>
    <w:p w:rsidR="00594BE7" w:rsidRPr="003732CE" w:rsidRDefault="00594BE7" w:rsidP="00594BE7">
      <w:pPr>
        <w:pStyle w:val="2"/>
        <w:rPr>
          <w:sz w:val="28"/>
          <w:szCs w:val="28"/>
        </w:rPr>
      </w:pPr>
      <w:r>
        <w:rPr>
          <w:sz w:val="28"/>
          <w:szCs w:val="28"/>
        </w:rPr>
        <w:t>3</w:t>
      </w:r>
      <w:r w:rsidRPr="003732CE">
        <w:rPr>
          <w:sz w:val="28"/>
          <w:szCs w:val="28"/>
        </w:rPr>
        <w:t>. Контроль за виконан</w:t>
      </w:r>
      <w:r>
        <w:rPr>
          <w:sz w:val="28"/>
          <w:szCs w:val="28"/>
        </w:rPr>
        <w:t xml:space="preserve">ням рішення покласти на постійну комісію районної ради з питань освіти, культури, спорту та туризму (Я. </w:t>
      </w:r>
      <w:proofErr w:type="spellStart"/>
      <w:r>
        <w:rPr>
          <w:sz w:val="28"/>
          <w:szCs w:val="28"/>
        </w:rPr>
        <w:t>Кобиця</w:t>
      </w:r>
      <w:proofErr w:type="spellEnd"/>
      <w:r>
        <w:rPr>
          <w:sz w:val="28"/>
          <w:szCs w:val="28"/>
        </w:rPr>
        <w:t>)</w:t>
      </w:r>
      <w:r w:rsidRPr="003732CE">
        <w:rPr>
          <w:sz w:val="28"/>
          <w:szCs w:val="28"/>
        </w:rPr>
        <w:t>.</w:t>
      </w:r>
    </w:p>
    <w:p w:rsidR="00594BE7" w:rsidRPr="003732CE" w:rsidRDefault="00594BE7" w:rsidP="00594BE7">
      <w:pPr>
        <w:spacing w:line="240" w:lineRule="auto"/>
        <w:jc w:val="both"/>
      </w:pPr>
    </w:p>
    <w:p w:rsidR="00594BE7" w:rsidRPr="003732CE" w:rsidRDefault="00594BE7" w:rsidP="00594BE7">
      <w:pPr>
        <w:spacing w:line="240" w:lineRule="auto"/>
        <w:jc w:val="both"/>
      </w:pPr>
    </w:p>
    <w:p w:rsidR="00594BE7" w:rsidRDefault="00594BE7" w:rsidP="00594BE7">
      <w:pPr>
        <w:jc w:val="both"/>
      </w:pPr>
      <w:r w:rsidRPr="003732CE">
        <w:t xml:space="preserve">Голова районної ради                                  </w:t>
      </w:r>
      <w:r>
        <w:t xml:space="preserve">                           Володимир </w:t>
      </w:r>
      <w:proofErr w:type="spellStart"/>
      <w:r w:rsidRPr="003732CE">
        <w:t>Сичак</w:t>
      </w:r>
      <w:proofErr w:type="spellEnd"/>
    </w:p>
    <w:p w:rsidR="00594BE7" w:rsidRDefault="00594BE7" w:rsidP="00594BE7"/>
    <w:p w:rsidR="00594BE7" w:rsidRPr="0000339C" w:rsidRDefault="00594BE7" w:rsidP="00594BE7">
      <w:pPr>
        <w:pStyle w:val="a5"/>
        <w:spacing w:before="0" w:beforeAutospacing="0" w:after="0" w:afterAutospacing="0"/>
        <w:ind w:firstLine="708"/>
        <w:jc w:val="right"/>
        <w:textAlignment w:val="baseline"/>
        <w:rPr>
          <w:rStyle w:val="a4"/>
          <w:b w:val="0"/>
          <w:sz w:val="28"/>
          <w:szCs w:val="28"/>
          <w:shd w:val="clear" w:color="auto" w:fill="FFFFFF"/>
        </w:rPr>
      </w:pPr>
      <w:r w:rsidRPr="0000339C">
        <w:rPr>
          <w:rStyle w:val="a4"/>
          <w:b w:val="0"/>
          <w:sz w:val="28"/>
          <w:szCs w:val="28"/>
          <w:shd w:val="clear" w:color="auto" w:fill="FFFFFF"/>
        </w:rPr>
        <w:lastRenderedPageBreak/>
        <w:t>Додаток № 1</w:t>
      </w:r>
    </w:p>
    <w:p w:rsidR="00594BE7" w:rsidRPr="0000339C" w:rsidRDefault="00594BE7" w:rsidP="00594BE7">
      <w:pPr>
        <w:pStyle w:val="a5"/>
        <w:spacing w:before="0" w:beforeAutospacing="0" w:after="0" w:afterAutospacing="0"/>
        <w:ind w:firstLine="708"/>
        <w:jc w:val="right"/>
        <w:textAlignment w:val="baseline"/>
        <w:rPr>
          <w:rStyle w:val="a4"/>
          <w:b w:val="0"/>
          <w:sz w:val="28"/>
          <w:szCs w:val="28"/>
          <w:shd w:val="clear" w:color="auto" w:fill="FFFFFF"/>
        </w:rPr>
      </w:pPr>
      <w:r w:rsidRPr="0000339C">
        <w:rPr>
          <w:rStyle w:val="a4"/>
          <w:b w:val="0"/>
          <w:sz w:val="28"/>
          <w:szCs w:val="28"/>
          <w:shd w:val="clear" w:color="auto" w:fill="FFFFFF"/>
        </w:rPr>
        <w:t>до рішення районної ради</w:t>
      </w:r>
    </w:p>
    <w:p w:rsidR="00594BE7" w:rsidRPr="0000339C" w:rsidRDefault="00594BE7" w:rsidP="00594BE7">
      <w:pPr>
        <w:pStyle w:val="a5"/>
        <w:spacing w:before="0" w:beforeAutospacing="0" w:after="0" w:afterAutospacing="0"/>
        <w:ind w:firstLine="708"/>
        <w:jc w:val="right"/>
        <w:textAlignment w:val="baseline"/>
        <w:rPr>
          <w:rStyle w:val="a4"/>
          <w:b w:val="0"/>
          <w:sz w:val="28"/>
          <w:szCs w:val="28"/>
          <w:shd w:val="clear" w:color="auto" w:fill="FFFFFF"/>
        </w:rPr>
      </w:pPr>
      <w:r w:rsidRPr="0000339C">
        <w:rPr>
          <w:rStyle w:val="a4"/>
          <w:b w:val="0"/>
          <w:sz w:val="28"/>
          <w:szCs w:val="28"/>
          <w:shd w:val="clear" w:color="auto" w:fill="FFFFFF"/>
        </w:rPr>
        <w:t xml:space="preserve">від </w:t>
      </w:r>
      <w:r w:rsidR="00FD3D70">
        <w:rPr>
          <w:rStyle w:val="a4"/>
          <w:b w:val="0"/>
          <w:sz w:val="28"/>
          <w:szCs w:val="28"/>
          <w:shd w:val="clear" w:color="auto" w:fill="FFFFFF"/>
        </w:rPr>
        <w:t xml:space="preserve">« 16 </w:t>
      </w:r>
      <w:r w:rsidR="00CF3ACD" w:rsidRPr="0000339C">
        <w:rPr>
          <w:rStyle w:val="a4"/>
          <w:b w:val="0"/>
          <w:sz w:val="28"/>
          <w:szCs w:val="28"/>
          <w:shd w:val="clear" w:color="auto" w:fill="FFFFFF"/>
        </w:rPr>
        <w:t>» жовтня</w:t>
      </w:r>
      <w:r w:rsidR="00FD3D70">
        <w:rPr>
          <w:rStyle w:val="a4"/>
          <w:b w:val="0"/>
          <w:sz w:val="28"/>
          <w:szCs w:val="28"/>
          <w:shd w:val="clear" w:color="auto" w:fill="FFFFFF"/>
        </w:rPr>
        <w:t xml:space="preserve"> 2020 року № 675</w:t>
      </w:r>
    </w:p>
    <w:p w:rsidR="00594BE7" w:rsidRPr="0000339C" w:rsidRDefault="00594BE7" w:rsidP="00594BE7">
      <w:pPr>
        <w:pStyle w:val="a5"/>
        <w:spacing w:before="0" w:beforeAutospacing="0" w:after="0" w:afterAutospacing="0"/>
        <w:ind w:firstLine="708"/>
        <w:jc w:val="right"/>
        <w:textAlignment w:val="baseline"/>
        <w:rPr>
          <w:rStyle w:val="a4"/>
          <w:b w:val="0"/>
          <w:sz w:val="28"/>
          <w:szCs w:val="28"/>
          <w:shd w:val="clear" w:color="auto" w:fill="FFFFFF"/>
        </w:rPr>
      </w:pPr>
    </w:p>
    <w:p w:rsidR="00594BE7" w:rsidRPr="0000339C" w:rsidRDefault="00594BE7" w:rsidP="00594BE7">
      <w:pPr>
        <w:pStyle w:val="a5"/>
        <w:spacing w:before="0" w:beforeAutospacing="0" w:after="0" w:afterAutospacing="0"/>
        <w:ind w:firstLine="708"/>
        <w:jc w:val="right"/>
        <w:textAlignment w:val="baseline"/>
        <w:rPr>
          <w:rStyle w:val="a4"/>
          <w:b w:val="0"/>
          <w:sz w:val="28"/>
          <w:szCs w:val="28"/>
          <w:shd w:val="clear" w:color="auto" w:fill="FFFFFF"/>
        </w:rPr>
      </w:pPr>
    </w:p>
    <w:p w:rsidR="00594BE7" w:rsidRPr="0000339C" w:rsidRDefault="00594BE7" w:rsidP="00594BE7">
      <w:pPr>
        <w:pStyle w:val="a5"/>
        <w:spacing w:before="0" w:beforeAutospacing="0" w:after="0" w:afterAutospacing="0"/>
        <w:ind w:firstLine="708"/>
        <w:jc w:val="right"/>
        <w:textAlignment w:val="baseline"/>
        <w:rPr>
          <w:rStyle w:val="a4"/>
          <w:b w:val="0"/>
          <w:sz w:val="28"/>
          <w:szCs w:val="28"/>
          <w:shd w:val="clear" w:color="auto" w:fill="FFFFFF"/>
        </w:rPr>
      </w:pPr>
    </w:p>
    <w:p w:rsidR="00594BE7" w:rsidRPr="0000339C" w:rsidRDefault="00594BE7" w:rsidP="00594BE7">
      <w:pPr>
        <w:pStyle w:val="a5"/>
        <w:spacing w:before="0" w:beforeAutospacing="0" w:after="0" w:afterAutospacing="0"/>
        <w:ind w:firstLine="708"/>
        <w:jc w:val="center"/>
        <w:textAlignment w:val="baseline"/>
        <w:rPr>
          <w:rStyle w:val="a4"/>
          <w:sz w:val="28"/>
          <w:szCs w:val="28"/>
          <w:shd w:val="clear" w:color="auto" w:fill="FFFFFF"/>
        </w:rPr>
      </w:pPr>
      <w:r w:rsidRPr="0000339C">
        <w:rPr>
          <w:rStyle w:val="a4"/>
          <w:sz w:val="28"/>
          <w:szCs w:val="28"/>
          <w:shd w:val="clear" w:color="auto" w:fill="FFFFFF"/>
        </w:rPr>
        <w:t>ЗВЕРНЕННЯ</w:t>
      </w:r>
    </w:p>
    <w:p w:rsidR="00DB4010" w:rsidRPr="0000339C" w:rsidRDefault="00594BE7" w:rsidP="00DB4010">
      <w:pPr>
        <w:spacing w:after="0" w:line="240" w:lineRule="auto"/>
        <w:jc w:val="center"/>
        <w:rPr>
          <w:rStyle w:val="a4"/>
          <w:shd w:val="clear" w:color="auto" w:fill="FFFFFF"/>
        </w:rPr>
      </w:pPr>
      <w:r w:rsidRPr="0000339C">
        <w:rPr>
          <w:rStyle w:val="a4"/>
          <w:shd w:val="clear" w:color="auto" w:fill="FFFFFF"/>
        </w:rPr>
        <w:t xml:space="preserve">депутатів Яворівської районної ради до </w:t>
      </w:r>
      <w:r w:rsidR="00DB4010" w:rsidRPr="0000339C">
        <w:rPr>
          <w:rStyle w:val="a4"/>
          <w:shd w:val="clear" w:color="auto" w:fill="FFFFFF"/>
        </w:rPr>
        <w:t xml:space="preserve">Президента України, Верховної </w:t>
      </w:r>
    </w:p>
    <w:p w:rsidR="00DB4010" w:rsidRPr="0000339C" w:rsidRDefault="00DB4010" w:rsidP="00DB4010">
      <w:pPr>
        <w:spacing w:after="0" w:line="240" w:lineRule="auto"/>
        <w:jc w:val="center"/>
        <w:rPr>
          <w:b/>
          <w:bCs/>
          <w:shd w:val="clear" w:color="auto" w:fill="FFFFFF"/>
        </w:rPr>
      </w:pPr>
      <w:r w:rsidRPr="0000339C">
        <w:rPr>
          <w:rStyle w:val="a4"/>
          <w:shd w:val="clear" w:color="auto" w:fill="FFFFFF"/>
        </w:rPr>
        <w:t>Ради України, Кабінету Міністрів України</w:t>
      </w:r>
      <w:r w:rsidR="00FD3D70">
        <w:rPr>
          <w:rStyle w:val="a4"/>
          <w:shd w:val="clear" w:color="auto" w:fill="FFFFFF"/>
        </w:rPr>
        <w:t>, народного депутата України П.</w:t>
      </w:r>
      <w:proofErr w:type="spellStart"/>
      <w:r w:rsidR="00FD3D70">
        <w:rPr>
          <w:rStyle w:val="a4"/>
          <w:shd w:val="clear" w:color="auto" w:fill="FFFFFF"/>
        </w:rPr>
        <w:t>Бакунця</w:t>
      </w:r>
      <w:proofErr w:type="spellEnd"/>
      <w:r w:rsidRPr="0000339C">
        <w:rPr>
          <w:rStyle w:val="a4"/>
          <w:shd w:val="clear" w:color="auto" w:fill="FFFFFF"/>
        </w:rPr>
        <w:t xml:space="preserve"> щодо збереження </w:t>
      </w:r>
      <w:r w:rsidR="00FD3D70">
        <w:rPr>
          <w:rStyle w:val="a4"/>
          <w:shd w:val="clear" w:color="auto" w:fill="FFFFFF"/>
        </w:rPr>
        <w:t>х</w:t>
      </w:r>
      <w:r w:rsidRPr="0000339C">
        <w:rPr>
          <w:rStyle w:val="a4"/>
          <w:shd w:val="clear" w:color="auto" w:fill="FFFFFF"/>
        </w:rPr>
        <w:t>ристиянських</w:t>
      </w:r>
      <w:r w:rsidR="00FD3D70">
        <w:rPr>
          <w:rStyle w:val="a4"/>
          <w:shd w:val="clear" w:color="auto" w:fill="FFFFFF"/>
        </w:rPr>
        <w:t xml:space="preserve"> </w:t>
      </w:r>
      <w:r w:rsidRPr="0000339C">
        <w:rPr>
          <w:rStyle w:val="a4"/>
          <w:shd w:val="clear" w:color="auto" w:fill="FFFFFF"/>
        </w:rPr>
        <w:t xml:space="preserve">цінностей та недопущення </w:t>
      </w:r>
      <w:r w:rsidRPr="0000339C">
        <w:rPr>
          <w:b/>
        </w:rPr>
        <w:t>імплементації у</w:t>
      </w:r>
      <w:r w:rsidRPr="0000339C">
        <w:rPr>
          <w:rStyle w:val="a4"/>
          <w:shd w:val="clear" w:color="auto" w:fill="FFFFFF"/>
        </w:rPr>
        <w:t xml:space="preserve"> національне законодавство </w:t>
      </w:r>
      <w:r w:rsidRPr="0000339C">
        <w:rPr>
          <w:b/>
        </w:rPr>
        <w:t>гендерної ідеології</w:t>
      </w:r>
    </w:p>
    <w:p w:rsidR="00594BE7" w:rsidRPr="0000339C" w:rsidRDefault="00594BE7" w:rsidP="00DB4010">
      <w:pPr>
        <w:pStyle w:val="a5"/>
        <w:spacing w:before="0" w:beforeAutospacing="0" w:after="0" w:afterAutospacing="0"/>
        <w:ind w:firstLine="708"/>
        <w:jc w:val="center"/>
        <w:textAlignment w:val="baseline"/>
        <w:rPr>
          <w:rStyle w:val="a4"/>
          <w:sz w:val="28"/>
          <w:szCs w:val="28"/>
          <w:shd w:val="clear" w:color="auto" w:fill="FFFFFF"/>
        </w:rPr>
      </w:pPr>
    </w:p>
    <w:p w:rsidR="00594BE7" w:rsidRPr="0000339C" w:rsidRDefault="00594BE7" w:rsidP="00594BE7">
      <w:pPr>
        <w:pStyle w:val="a5"/>
        <w:spacing w:before="0" w:beforeAutospacing="0" w:after="0" w:afterAutospacing="0"/>
        <w:ind w:firstLine="708"/>
        <w:jc w:val="both"/>
        <w:textAlignment w:val="baseline"/>
        <w:rPr>
          <w:rStyle w:val="a4"/>
          <w:b w:val="0"/>
          <w:sz w:val="28"/>
          <w:szCs w:val="28"/>
          <w:shd w:val="clear" w:color="auto" w:fill="FFFFFF"/>
        </w:rPr>
      </w:pPr>
    </w:p>
    <w:p w:rsidR="00594BE7" w:rsidRPr="0000339C" w:rsidRDefault="00594BE7" w:rsidP="00594BE7">
      <w:pPr>
        <w:pStyle w:val="a5"/>
        <w:spacing w:before="0" w:beforeAutospacing="0" w:after="0" w:afterAutospacing="0"/>
        <w:ind w:firstLine="708"/>
        <w:jc w:val="both"/>
        <w:textAlignment w:val="baseline"/>
        <w:rPr>
          <w:rStyle w:val="a4"/>
          <w:b w:val="0"/>
          <w:sz w:val="28"/>
          <w:szCs w:val="28"/>
          <w:shd w:val="clear" w:color="auto" w:fill="FFFFFF"/>
        </w:rPr>
      </w:pPr>
      <w:r w:rsidRPr="0000339C">
        <w:rPr>
          <w:rStyle w:val="a4"/>
          <w:b w:val="0"/>
          <w:sz w:val="28"/>
          <w:szCs w:val="28"/>
          <w:shd w:val="clear" w:color="auto" w:fill="FFFFFF"/>
        </w:rPr>
        <w:t>Депутати Яворівської районної ради</w:t>
      </w:r>
      <w:r w:rsidR="00DB4010" w:rsidRPr="0000339C">
        <w:rPr>
          <w:rStyle w:val="a4"/>
          <w:b w:val="0"/>
          <w:sz w:val="28"/>
          <w:szCs w:val="28"/>
          <w:shd w:val="clear" w:color="auto" w:fill="FFFFFF"/>
        </w:rPr>
        <w:t xml:space="preserve"> Львівської області</w:t>
      </w:r>
      <w:r w:rsidRPr="0000339C">
        <w:rPr>
          <w:rStyle w:val="a4"/>
          <w:b w:val="0"/>
          <w:sz w:val="28"/>
          <w:szCs w:val="28"/>
          <w:shd w:val="clear" w:color="auto" w:fill="FFFFFF"/>
        </w:rPr>
        <w:t xml:space="preserve"> </w:t>
      </w:r>
      <w:r w:rsidR="00DB4010" w:rsidRPr="0000339C">
        <w:rPr>
          <w:rStyle w:val="a4"/>
          <w:b w:val="0"/>
          <w:sz w:val="28"/>
          <w:szCs w:val="28"/>
          <w:shd w:val="clear" w:color="auto" w:fill="FFFFFF"/>
        </w:rPr>
        <w:t xml:space="preserve">глибоко </w:t>
      </w:r>
      <w:r w:rsidRPr="0000339C">
        <w:rPr>
          <w:rStyle w:val="a4"/>
          <w:b w:val="0"/>
          <w:sz w:val="28"/>
          <w:szCs w:val="28"/>
          <w:shd w:val="clear" w:color="auto" w:fill="FFFFFF"/>
        </w:rPr>
        <w:t>стриво</w:t>
      </w:r>
      <w:r w:rsidR="00DB4010" w:rsidRPr="0000339C">
        <w:rPr>
          <w:rStyle w:val="a4"/>
          <w:b w:val="0"/>
          <w:sz w:val="28"/>
          <w:szCs w:val="28"/>
          <w:shd w:val="clear" w:color="auto" w:fill="FFFFFF"/>
        </w:rPr>
        <w:t xml:space="preserve">жені тим, що в Україні через </w:t>
      </w:r>
      <w:r w:rsidRPr="0000339C">
        <w:rPr>
          <w:rStyle w:val="a4"/>
          <w:b w:val="0"/>
          <w:sz w:val="28"/>
          <w:szCs w:val="28"/>
          <w:shd w:val="clear" w:color="auto" w:fill="FFFFFF"/>
        </w:rPr>
        <w:t xml:space="preserve">вищі </w:t>
      </w:r>
      <w:r w:rsidR="00DB4010" w:rsidRPr="0000339C">
        <w:rPr>
          <w:rStyle w:val="a4"/>
          <w:b w:val="0"/>
          <w:sz w:val="28"/>
          <w:szCs w:val="28"/>
          <w:shd w:val="clear" w:color="auto" w:fill="FFFFFF"/>
        </w:rPr>
        <w:t>органи державної</w:t>
      </w:r>
      <w:r w:rsidRPr="0000339C">
        <w:rPr>
          <w:rStyle w:val="a4"/>
          <w:b w:val="0"/>
          <w:sz w:val="28"/>
          <w:szCs w:val="28"/>
          <w:shd w:val="clear" w:color="auto" w:fill="FFFFFF"/>
        </w:rPr>
        <w:t xml:space="preserve"> влади </w:t>
      </w:r>
      <w:r w:rsidR="00137DDB" w:rsidRPr="0000339C">
        <w:rPr>
          <w:rStyle w:val="a4"/>
          <w:b w:val="0"/>
          <w:sz w:val="28"/>
          <w:szCs w:val="28"/>
          <w:shd w:val="clear" w:color="auto" w:fill="FFFFFF"/>
        </w:rPr>
        <w:t xml:space="preserve">активно </w:t>
      </w:r>
      <w:r w:rsidRPr="0000339C">
        <w:rPr>
          <w:rStyle w:val="a4"/>
          <w:b w:val="0"/>
          <w:sz w:val="28"/>
          <w:szCs w:val="28"/>
          <w:shd w:val="clear" w:color="auto" w:fill="FFFFFF"/>
        </w:rPr>
        <w:t>впроваджується гендерна ідеологія, яку нав’</w:t>
      </w:r>
      <w:r w:rsidR="00137DDB" w:rsidRPr="0000339C">
        <w:rPr>
          <w:rStyle w:val="a4"/>
          <w:b w:val="0"/>
          <w:sz w:val="28"/>
          <w:szCs w:val="28"/>
          <w:shd w:val="clear" w:color="auto" w:fill="FFFFFF"/>
        </w:rPr>
        <w:t>язують українському суспільству всупереч чинному законодавству і незважаю</w:t>
      </w:r>
      <w:r w:rsidR="00734734" w:rsidRPr="0000339C">
        <w:rPr>
          <w:rStyle w:val="a4"/>
          <w:b w:val="0"/>
          <w:sz w:val="28"/>
          <w:szCs w:val="28"/>
          <w:shd w:val="clear" w:color="auto" w:fill="FFFFFF"/>
        </w:rPr>
        <w:t>чи на споконвічні звичаї та традиції українського народу.</w:t>
      </w:r>
    </w:p>
    <w:p w:rsidR="00594BE7" w:rsidRPr="0000339C" w:rsidRDefault="00734734" w:rsidP="00734734">
      <w:pPr>
        <w:pStyle w:val="a5"/>
        <w:spacing w:before="0" w:beforeAutospacing="0" w:after="0" w:afterAutospacing="0"/>
        <w:ind w:firstLine="708"/>
        <w:jc w:val="both"/>
        <w:textAlignment w:val="baseline"/>
        <w:rPr>
          <w:sz w:val="28"/>
          <w:szCs w:val="28"/>
        </w:rPr>
      </w:pPr>
      <w:r w:rsidRPr="0000339C">
        <w:rPr>
          <w:sz w:val="28"/>
          <w:szCs w:val="28"/>
        </w:rPr>
        <w:t>Так р</w:t>
      </w:r>
      <w:r w:rsidR="00594BE7" w:rsidRPr="0000339C">
        <w:rPr>
          <w:sz w:val="28"/>
          <w:szCs w:val="28"/>
        </w:rPr>
        <w:t>ішенням Конституційного Суду України № 15-рп/2004 від 02.11.2004 р. у справі № 1-33/2004 за конституційним поданням Верховного Суду України встановлено, що «Одним із проявів верховенства права є те, що право не обмежується лише законодавством, як однією з його форм, а включає й інші соціальні регулятори, зокрема норми моралі, традиції, звичаї тощо, які легітимовані суспільством і зумовлені історично досягнутим культурним рівнем суспільства».</w:t>
      </w:r>
      <w:r w:rsidRPr="0000339C">
        <w:rPr>
          <w:sz w:val="28"/>
          <w:szCs w:val="28"/>
        </w:rPr>
        <w:t xml:space="preserve"> З цього випливає, що</w:t>
      </w:r>
      <w:r w:rsidR="00594BE7" w:rsidRPr="0000339C">
        <w:rPr>
          <w:sz w:val="28"/>
          <w:szCs w:val="28"/>
        </w:rPr>
        <w:t xml:space="preserve"> органи державної влади зобов’язані у своїй правотворчій діяльності керуватися передусім принципом ве</w:t>
      </w:r>
      <w:r w:rsidRPr="0000339C">
        <w:rPr>
          <w:sz w:val="28"/>
          <w:szCs w:val="28"/>
        </w:rPr>
        <w:t>рховенства права, а не принципами</w:t>
      </w:r>
      <w:r w:rsidR="00594BE7" w:rsidRPr="0000339C">
        <w:rPr>
          <w:sz w:val="28"/>
          <w:szCs w:val="28"/>
        </w:rPr>
        <w:t xml:space="preserve"> гендерної рівності чи недискримінації, яким </w:t>
      </w:r>
      <w:r w:rsidRPr="0000339C">
        <w:rPr>
          <w:sz w:val="28"/>
          <w:szCs w:val="28"/>
        </w:rPr>
        <w:t xml:space="preserve">сьогодні </w:t>
      </w:r>
      <w:r w:rsidR="00594BE7" w:rsidRPr="0000339C">
        <w:rPr>
          <w:sz w:val="28"/>
          <w:szCs w:val="28"/>
        </w:rPr>
        <w:t xml:space="preserve">надається неоднозначне тлумачення. </w:t>
      </w:r>
    </w:p>
    <w:p w:rsidR="00594BE7" w:rsidRPr="0000339C" w:rsidRDefault="00734734" w:rsidP="00594BE7">
      <w:pPr>
        <w:pStyle w:val="a5"/>
        <w:shd w:val="clear" w:color="auto" w:fill="FFFFFF"/>
        <w:spacing w:before="0" w:beforeAutospacing="0" w:after="0" w:afterAutospacing="0"/>
        <w:ind w:firstLine="339"/>
        <w:jc w:val="both"/>
        <w:textAlignment w:val="baseline"/>
        <w:rPr>
          <w:sz w:val="28"/>
          <w:szCs w:val="28"/>
        </w:rPr>
      </w:pPr>
      <w:r w:rsidRPr="0000339C">
        <w:rPr>
          <w:sz w:val="28"/>
          <w:szCs w:val="28"/>
        </w:rPr>
        <w:tab/>
        <w:t>Зокрема, у</w:t>
      </w:r>
      <w:r w:rsidR="00594BE7" w:rsidRPr="0000339C">
        <w:rPr>
          <w:sz w:val="28"/>
          <w:szCs w:val="28"/>
        </w:rPr>
        <w:t xml:space="preserve"> листопаді 2015 року Уряд затвердив «План дій з реалізації Національної стратегії у сфері прав людини на період до 2020 року». Цей документ є дорожньою картою для адаптування українського законодавства до деяких негативних стандартів Європейського Союзу. Зокрема, План передбачає легалізацію так званого цивільного партнерства для одностатевих пар, всиновлення дітей </w:t>
      </w:r>
      <w:proofErr w:type="spellStart"/>
      <w:r w:rsidR="00594BE7" w:rsidRPr="0000339C">
        <w:rPr>
          <w:sz w:val="28"/>
          <w:szCs w:val="28"/>
        </w:rPr>
        <w:t>трансґендерними</w:t>
      </w:r>
      <w:proofErr w:type="spellEnd"/>
      <w:r w:rsidR="00594BE7" w:rsidRPr="0000339C">
        <w:rPr>
          <w:sz w:val="28"/>
          <w:szCs w:val="28"/>
        </w:rPr>
        <w:t xml:space="preserve"> особами, впровадження у навчальний та виховний процес тем про одностатеві стосунки як норму сексуальної поведінки, проведення так званих «маршів рівності» та інших видів пропаганди гомосексуалізму за державної підтримки, надання права бути донорами крові людям із різними формами ризикованої поведінки тощо.</w:t>
      </w:r>
    </w:p>
    <w:p w:rsidR="00594BE7" w:rsidRPr="0000339C" w:rsidRDefault="00E131A7" w:rsidP="00594BE7">
      <w:pPr>
        <w:pStyle w:val="a5"/>
        <w:shd w:val="clear" w:color="auto" w:fill="FFFFFF"/>
        <w:spacing w:before="0" w:beforeAutospacing="0" w:after="0" w:afterAutospacing="0"/>
        <w:ind w:firstLine="339"/>
        <w:jc w:val="both"/>
        <w:textAlignment w:val="baseline"/>
        <w:rPr>
          <w:sz w:val="28"/>
          <w:szCs w:val="28"/>
        </w:rPr>
      </w:pPr>
      <w:r w:rsidRPr="0000339C">
        <w:rPr>
          <w:sz w:val="28"/>
          <w:szCs w:val="28"/>
        </w:rPr>
        <w:tab/>
        <w:t>Більше того, у</w:t>
      </w:r>
      <w:r w:rsidR="00594BE7" w:rsidRPr="0000339C">
        <w:rPr>
          <w:sz w:val="28"/>
          <w:szCs w:val="28"/>
        </w:rPr>
        <w:t xml:space="preserve"> листопаді 2015 року Верховна Рада внесла зміни до Кодексу законів про працю, впроваджуючи у національне правове поле словосполучення «</w:t>
      </w:r>
      <w:proofErr w:type="spellStart"/>
      <w:r w:rsidR="00594BE7" w:rsidRPr="0000339C">
        <w:rPr>
          <w:sz w:val="28"/>
          <w:szCs w:val="28"/>
        </w:rPr>
        <w:t>ґендерна</w:t>
      </w:r>
      <w:proofErr w:type="spellEnd"/>
      <w:r w:rsidR="00594BE7" w:rsidRPr="0000339C">
        <w:rPr>
          <w:sz w:val="28"/>
          <w:szCs w:val="28"/>
        </w:rPr>
        <w:t xml:space="preserve"> ідентичність» і «сексуальна орієнтація» як ознаки, за якими не можлива дискримінаці</w:t>
      </w:r>
      <w:r w:rsidRPr="0000339C">
        <w:rPr>
          <w:sz w:val="28"/>
          <w:szCs w:val="28"/>
        </w:rPr>
        <w:t>я. Таким чином, «злісними порушниками закону»</w:t>
      </w:r>
      <w:r w:rsidR="00594BE7" w:rsidRPr="0000339C">
        <w:rPr>
          <w:sz w:val="28"/>
          <w:szCs w:val="28"/>
        </w:rPr>
        <w:t xml:space="preserve"> ставатимуть працівники та роботодавці, чий спосіб життя та трудова діяльність ґрунтуються на моральних, релігійних та т. п. цінностях.</w:t>
      </w:r>
    </w:p>
    <w:p w:rsidR="00366679" w:rsidRPr="0000339C" w:rsidRDefault="00E131A7" w:rsidP="00594BE7">
      <w:pPr>
        <w:pStyle w:val="a5"/>
        <w:shd w:val="clear" w:color="auto" w:fill="FFFFFF"/>
        <w:spacing w:before="0" w:beforeAutospacing="0" w:after="0" w:afterAutospacing="0"/>
        <w:ind w:firstLine="339"/>
        <w:jc w:val="both"/>
        <w:textAlignment w:val="baseline"/>
        <w:rPr>
          <w:sz w:val="28"/>
          <w:szCs w:val="28"/>
        </w:rPr>
      </w:pPr>
      <w:r w:rsidRPr="0000339C">
        <w:rPr>
          <w:sz w:val="28"/>
          <w:szCs w:val="28"/>
        </w:rPr>
        <w:tab/>
      </w:r>
      <w:r w:rsidR="00F66FAE" w:rsidRPr="0000339C">
        <w:rPr>
          <w:sz w:val="28"/>
          <w:szCs w:val="28"/>
        </w:rPr>
        <w:t>Не відстають від народних депутатів і вищі посадові особи Міністерства освіти і науки України</w:t>
      </w:r>
      <w:r w:rsidR="00594BE7" w:rsidRPr="0000339C">
        <w:rPr>
          <w:sz w:val="28"/>
          <w:szCs w:val="28"/>
        </w:rPr>
        <w:t xml:space="preserve">, </w:t>
      </w:r>
      <w:r w:rsidR="00F66FAE" w:rsidRPr="0000339C">
        <w:rPr>
          <w:sz w:val="28"/>
          <w:szCs w:val="28"/>
        </w:rPr>
        <w:t>які відкрито заявляють про свої наміри</w:t>
      </w:r>
      <w:r w:rsidR="00594BE7" w:rsidRPr="0000339C">
        <w:rPr>
          <w:sz w:val="28"/>
          <w:szCs w:val="28"/>
        </w:rPr>
        <w:t xml:space="preserve"> робити все можливе для того, щоб українська школа стала </w:t>
      </w:r>
      <w:r w:rsidR="00F66FAE" w:rsidRPr="0000339C">
        <w:rPr>
          <w:sz w:val="28"/>
          <w:szCs w:val="28"/>
        </w:rPr>
        <w:t>«</w:t>
      </w:r>
      <w:proofErr w:type="spellStart"/>
      <w:r w:rsidR="00594BE7" w:rsidRPr="0000339C">
        <w:rPr>
          <w:sz w:val="28"/>
          <w:szCs w:val="28"/>
        </w:rPr>
        <w:t>гендерно</w:t>
      </w:r>
      <w:proofErr w:type="spellEnd"/>
      <w:r w:rsidR="00594BE7" w:rsidRPr="0000339C">
        <w:rPr>
          <w:sz w:val="28"/>
          <w:szCs w:val="28"/>
        </w:rPr>
        <w:t xml:space="preserve"> нейтральним середовищем</w:t>
      </w:r>
      <w:r w:rsidR="00F66FAE" w:rsidRPr="0000339C">
        <w:rPr>
          <w:sz w:val="28"/>
          <w:szCs w:val="28"/>
        </w:rPr>
        <w:t>»</w:t>
      </w:r>
      <w:r w:rsidR="00594BE7" w:rsidRPr="0000339C">
        <w:rPr>
          <w:sz w:val="28"/>
          <w:szCs w:val="28"/>
        </w:rPr>
        <w:t xml:space="preserve">, а тому не дивно, що у систему освіти впроваджується гендерна </w:t>
      </w:r>
      <w:r w:rsidR="00594BE7" w:rsidRPr="0000339C">
        <w:rPr>
          <w:sz w:val="28"/>
          <w:szCs w:val="28"/>
        </w:rPr>
        <w:lastRenderedPageBreak/>
        <w:t xml:space="preserve">стратегія, що закладає такі засади для експертизи шкільних підручників («Освіта: гендерний вимір-2021», Положення про експертизу підручників та Критеріїв експертизи шкільних підручників), які виховуватимуть у дітей так звану толерантність до сексуальних меншин, їх способу життя та різних моделей сім’ї, тобто одностатевих пар, чим деформуватимуть дитячу несформовану психіку, а також знецінюватимуть все природне і традиційне для українського суспільства, тавруючи його </w:t>
      </w:r>
      <w:r w:rsidR="003C1E2B" w:rsidRPr="0000339C">
        <w:rPr>
          <w:sz w:val="28"/>
          <w:szCs w:val="28"/>
        </w:rPr>
        <w:t xml:space="preserve">«модним» </w:t>
      </w:r>
      <w:r w:rsidR="00594BE7" w:rsidRPr="0000339C">
        <w:rPr>
          <w:sz w:val="28"/>
          <w:szCs w:val="28"/>
        </w:rPr>
        <w:t>поняттям-кл</w:t>
      </w:r>
      <w:r w:rsidR="003C1E2B" w:rsidRPr="0000339C">
        <w:rPr>
          <w:sz w:val="28"/>
          <w:szCs w:val="28"/>
        </w:rPr>
        <w:t xml:space="preserve">іше «стереотип». </w:t>
      </w:r>
    </w:p>
    <w:p w:rsidR="00366679" w:rsidRPr="0000339C" w:rsidRDefault="00366679" w:rsidP="00366679">
      <w:pPr>
        <w:pStyle w:val="a9"/>
        <w:shd w:val="clear" w:color="auto" w:fill="auto"/>
        <w:spacing w:before="0" w:line="240" w:lineRule="auto"/>
        <w:ind w:left="20" w:right="20" w:firstLine="360"/>
      </w:pPr>
      <w:r w:rsidRPr="0000339C">
        <w:tab/>
        <w:t>Натомість дане міністерство своїм наказом від 18.05.2020 року №641 «Про внесення змін до наказів Міністерства освіти і науки, молоді та спорту України від 25.11.2011 року №1364 та Міністерства освіти і науки України від 11.09.2015 року №922» ліквідовує комісію з основ християнської етики, яка затверджувала програми та навчально-методичні посібники з основ християнської етики для загальноосвітніх навчальних закладів країни, вочевидь вбачаючи</w:t>
      </w:r>
      <w:r w:rsidR="0008278C" w:rsidRPr="0000339C">
        <w:t xml:space="preserve"> саме у християнській етиці головну загрозу та небезпеку для повноцінного навчання та виховання нашого молодого покоління. </w:t>
      </w:r>
    </w:p>
    <w:p w:rsidR="00594BE7" w:rsidRPr="0000339C" w:rsidRDefault="00366679" w:rsidP="00594BE7">
      <w:pPr>
        <w:pStyle w:val="a5"/>
        <w:shd w:val="clear" w:color="auto" w:fill="FFFFFF"/>
        <w:spacing w:before="0" w:beforeAutospacing="0" w:after="0" w:afterAutospacing="0"/>
        <w:ind w:firstLine="339"/>
        <w:jc w:val="both"/>
        <w:textAlignment w:val="baseline"/>
        <w:rPr>
          <w:sz w:val="28"/>
          <w:szCs w:val="28"/>
        </w:rPr>
      </w:pPr>
      <w:r w:rsidRPr="0000339C">
        <w:rPr>
          <w:sz w:val="28"/>
          <w:szCs w:val="28"/>
        </w:rPr>
        <w:t xml:space="preserve"> </w:t>
      </w:r>
      <w:r w:rsidR="0008278C" w:rsidRPr="0000339C">
        <w:rPr>
          <w:sz w:val="28"/>
          <w:szCs w:val="28"/>
        </w:rPr>
        <w:tab/>
      </w:r>
      <w:r w:rsidR="002C3AF3" w:rsidRPr="0000339C">
        <w:rPr>
          <w:sz w:val="28"/>
          <w:szCs w:val="28"/>
        </w:rPr>
        <w:t>На наше переконання т</w:t>
      </w:r>
      <w:r w:rsidR="003C1E2B" w:rsidRPr="0000339C">
        <w:rPr>
          <w:sz w:val="28"/>
          <w:szCs w:val="28"/>
        </w:rPr>
        <w:t>ака політика М</w:t>
      </w:r>
      <w:r w:rsidR="00594BE7" w:rsidRPr="0000339C">
        <w:rPr>
          <w:sz w:val="28"/>
          <w:szCs w:val="28"/>
        </w:rPr>
        <w:t>ін</w:t>
      </w:r>
      <w:r w:rsidR="003C1E2B" w:rsidRPr="0000339C">
        <w:rPr>
          <w:sz w:val="28"/>
          <w:szCs w:val="28"/>
        </w:rPr>
        <w:t>істерства освіти і науки України</w:t>
      </w:r>
      <w:r w:rsidR="00594BE7" w:rsidRPr="0000339C">
        <w:rPr>
          <w:sz w:val="28"/>
          <w:szCs w:val="28"/>
        </w:rPr>
        <w:t xml:space="preserve"> суперечить Конституції України, Сімейному кодексу України, традиційному поняттю сімейної моралі та християнським цінностям, а тому в своїй основі є антиконституційною і аморальною.</w:t>
      </w:r>
    </w:p>
    <w:p w:rsidR="00594BE7" w:rsidRPr="0000339C" w:rsidRDefault="002C3AF3" w:rsidP="00594BE7">
      <w:pPr>
        <w:pStyle w:val="a5"/>
        <w:shd w:val="clear" w:color="auto" w:fill="FFFFFF"/>
        <w:spacing w:before="0" w:beforeAutospacing="0" w:after="0" w:afterAutospacing="0"/>
        <w:ind w:firstLine="339"/>
        <w:jc w:val="both"/>
        <w:textAlignment w:val="baseline"/>
        <w:rPr>
          <w:sz w:val="28"/>
          <w:szCs w:val="28"/>
        </w:rPr>
      </w:pPr>
      <w:r w:rsidRPr="0000339C">
        <w:rPr>
          <w:sz w:val="28"/>
          <w:szCs w:val="28"/>
        </w:rPr>
        <w:tab/>
        <w:t>Крім того, зараз у</w:t>
      </w:r>
      <w:r w:rsidR="00594BE7" w:rsidRPr="0000339C">
        <w:rPr>
          <w:sz w:val="28"/>
          <w:szCs w:val="28"/>
        </w:rPr>
        <w:t xml:space="preserve"> парламенті розглядається низка законопроектів, які стосуються свободи слова та релігійної діяльності громадян (№ 0931), діяльності релігійних медіа ресурсів (№ 2693, 2693-1), що фактично вводять заборону на висвітлення об’єктивної оцінки загрози гендерної ідеології для суспільства у </w:t>
      </w:r>
      <w:proofErr w:type="spellStart"/>
      <w:r w:rsidR="00594BE7" w:rsidRPr="0000339C">
        <w:rPr>
          <w:sz w:val="28"/>
          <w:szCs w:val="28"/>
        </w:rPr>
        <w:t>медіапросторі</w:t>
      </w:r>
      <w:proofErr w:type="spellEnd"/>
      <w:r w:rsidR="00594BE7" w:rsidRPr="0000339C">
        <w:rPr>
          <w:sz w:val="28"/>
          <w:szCs w:val="28"/>
        </w:rPr>
        <w:t xml:space="preserve"> і передбачають накладання штрафів.</w:t>
      </w:r>
    </w:p>
    <w:p w:rsidR="00594BE7" w:rsidRPr="0000339C" w:rsidRDefault="002C3AF3" w:rsidP="00594BE7">
      <w:pPr>
        <w:pStyle w:val="a5"/>
        <w:shd w:val="clear" w:color="auto" w:fill="FFFFFF"/>
        <w:spacing w:before="0" w:beforeAutospacing="0" w:after="0" w:afterAutospacing="0"/>
        <w:ind w:firstLine="339"/>
        <w:jc w:val="both"/>
        <w:textAlignment w:val="baseline"/>
        <w:rPr>
          <w:sz w:val="28"/>
          <w:szCs w:val="28"/>
        </w:rPr>
      </w:pPr>
      <w:r w:rsidRPr="0000339C">
        <w:rPr>
          <w:sz w:val="28"/>
          <w:szCs w:val="28"/>
        </w:rPr>
        <w:tab/>
      </w:r>
      <w:r w:rsidR="00594BE7" w:rsidRPr="0000339C">
        <w:rPr>
          <w:sz w:val="28"/>
          <w:szCs w:val="28"/>
        </w:rPr>
        <w:t xml:space="preserve">На розгляді парламенту </w:t>
      </w:r>
      <w:r w:rsidRPr="0000339C">
        <w:rPr>
          <w:sz w:val="28"/>
          <w:szCs w:val="28"/>
        </w:rPr>
        <w:t xml:space="preserve">також </w:t>
      </w:r>
      <w:r w:rsidR="00594BE7" w:rsidRPr="0000339C">
        <w:rPr>
          <w:sz w:val="28"/>
          <w:szCs w:val="28"/>
        </w:rPr>
        <w:t>перебуває законопроект № 2684, що має на меті знизити підлітковий вік з 14 до 10 років, який дає право дітям приймати рішення щодо трансплантації органів, зміни статі, абортів та відмови від лікування алкоголізму та наркоманії, що веде до знищення нації та загрожує національній безпеці України.</w:t>
      </w:r>
    </w:p>
    <w:p w:rsidR="00594BE7" w:rsidRPr="0000339C" w:rsidRDefault="002C3AF3" w:rsidP="00594BE7">
      <w:pPr>
        <w:pStyle w:val="a5"/>
        <w:shd w:val="clear" w:color="auto" w:fill="FFFFFF"/>
        <w:spacing w:before="0" w:beforeAutospacing="0" w:after="0" w:afterAutospacing="0"/>
        <w:ind w:firstLine="339"/>
        <w:jc w:val="both"/>
        <w:textAlignment w:val="baseline"/>
        <w:rPr>
          <w:sz w:val="28"/>
          <w:szCs w:val="28"/>
        </w:rPr>
      </w:pPr>
      <w:r w:rsidRPr="0000339C">
        <w:rPr>
          <w:sz w:val="28"/>
          <w:szCs w:val="28"/>
        </w:rPr>
        <w:tab/>
      </w:r>
      <w:r w:rsidR="00594BE7" w:rsidRPr="0000339C">
        <w:rPr>
          <w:sz w:val="28"/>
          <w:szCs w:val="28"/>
        </w:rPr>
        <w:t>Запровадження гендерної ідеології в українському суспільстві спрямоване на знищення традиційної християнської моделі сім’ї, шляхом зміни статті 51 Конституції України, легалізацію одностатевих шлюбів, поширення і розвиток в Україні різноманітних рухів ЛГБТ. З цією метою Робоча група з прав, свобод та обов’язків людини і громадянина Конституційної комісії підготувала проект нової редакції статті 51 Конституції України. Якщо у чинній Конституції України зазначено, що «Шлюб ґрунтується на вільній згоді чоловіка і жінки» то у запропонованому проекті змін до статті 51 Конституції Украї</w:t>
      </w:r>
      <w:r w:rsidRPr="0000339C">
        <w:rPr>
          <w:sz w:val="28"/>
          <w:szCs w:val="28"/>
        </w:rPr>
        <w:t>ни, зазначено що «Право на шлюб</w:t>
      </w:r>
      <w:r w:rsidR="00594BE7" w:rsidRPr="0000339C">
        <w:rPr>
          <w:sz w:val="28"/>
          <w:szCs w:val="28"/>
        </w:rPr>
        <w:t>, створення сім’ї гарантується законом. Кожен з подружжя має рівні права і обов’язки у шлюбі і сім’ї». Тобто Робоча група пропонує вилучити конституційну норму про те, що сім’я є союзом чоловіка і жінки, а замість цього намагається закласти конституційну основу для легалізації одностатевого цивільного партнерства і так званих «шлюбів»</w:t>
      </w:r>
      <w:r w:rsidR="00794865" w:rsidRPr="0000339C">
        <w:rPr>
          <w:sz w:val="28"/>
          <w:szCs w:val="28"/>
        </w:rPr>
        <w:t xml:space="preserve"> гомосексуалістів та лесбіянок. </w:t>
      </w:r>
    </w:p>
    <w:p w:rsidR="00594BE7" w:rsidRPr="0000339C" w:rsidRDefault="00794865" w:rsidP="00594BE7">
      <w:pPr>
        <w:pStyle w:val="a5"/>
        <w:spacing w:before="0" w:beforeAutospacing="0" w:after="0" w:afterAutospacing="0"/>
        <w:ind w:firstLine="339"/>
        <w:jc w:val="both"/>
        <w:textAlignment w:val="baseline"/>
        <w:rPr>
          <w:sz w:val="28"/>
          <w:szCs w:val="28"/>
        </w:rPr>
      </w:pPr>
      <w:r w:rsidRPr="0000339C">
        <w:rPr>
          <w:sz w:val="28"/>
          <w:szCs w:val="28"/>
        </w:rPr>
        <w:tab/>
      </w:r>
      <w:r w:rsidR="00594BE7" w:rsidRPr="0000339C">
        <w:rPr>
          <w:sz w:val="28"/>
          <w:szCs w:val="28"/>
        </w:rPr>
        <w:t xml:space="preserve">Керуючись ст. 40 Конституції України, ст. 26 Закону України «Про місцеве самоврядування в Україні», з огляду на зазначені вище нормативні документи та Постанову Верховної Ради України від 08.12.2015 № 854-VIII «Про Рекомендації парламентських слухань на тему «Сімейна політика </w:t>
      </w:r>
      <w:r w:rsidRPr="0000339C">
        <w:rPr>
          <w:sz w:val="28"/>
          <w:szCs w:val="28"/>
        </w:rPr>
        <w:t>України – цілі та завдання» вимагаємо</w:t>
      </w:r>
      <w:r w:rsidR="00594BE7" w:rsidRPr="0000339C">
        <w:rPr>
          <w:sz w:val="28"/>
          <w:szCs w:val="28"/>
        </w:rPr>
        <w:t>:</w:t>
      </w:r>
    </w:p>
    <w:p w:rsidR="00594BE7" w:rsidRPr="0000339C" w:rsidRDefault="00594BE7" w:rsidP="00594BE7">
      <w:pPr>
        <w:pStyle w:val="a5"/>
        <w:spacing w:before="0" w:beforeAutospacing="0" w:after="0" w:afterAutospacing="0"/>
        <w:jc w:val="both"/>
        <w:textAlignment w:val="baseline"/>
        <w:rPr>
          <w:sz w:val="28"/>
          <w:szCs w:val="28"/>
        </w:rPr>
      </w:pPr>
      <w:r w:rsidRPr="0000339C">
        <w:rPr>
          <w:sz w:val="28"/>
          <w:szCs w:val="28"/>
        </w:rPr>
        <w:lastRenderedPageBreak/>
        <w:tab/>
        <w:t>1) зберегти чинну редакцію статті 51 Конституції України, у якій декларується, що шлюб ґрунтується на вільній згоді чоловіка та жінки;</w:t>
      </w:r>
    </w:p>
    <w:p w:rsidR="00594BE7" w:rsidRPr="0000339C" w:rsidRDefault="00794865" w:rsidP="00594BE7">
      <w:pPr>
        <w:pStyle w:val="a5"/>
        <w:spacing w:before="0" w:beforeAutospacing="0" w:after="0" w:afterAutospacing="0"/>
        <w:ind w:firstLine="339"/>
        <w:jc w:val="both"/>
        <w:textAlignment w:val="baseline"/>
        <w:rPr>
          <w:sz w:val="28"/>
          <w:szCs w:val="28"/>
        </w:rPr>
      </w:pPr>
      <w:r w:rsidRPr="0000339C">
        <w:rPr>
          <w:sz w:val="28"/>
          <w:szCs w:val="28"/>
        </w:rPr>
        <w:tab/>
      </w:r>
      <w:r w:rsidR="00594BE7" w:rsidRPr="0000339C">
        <w:rPr>
          <w:sz w:val="28"/>
          <w:szCs w:val="28"/>
        </w:rPr>
        <w:t>2) вилучити словосполучення «сексуальна орієнтація» і «гендерна ідентичність» з Кодексу законів про працю України та з інших законів, законопроектів і урядових документів як таких, що несуть виключно ідеологічне та антинаукове навантаження, та не допустити включення цих словосполучень у нові закони та нормативно-правові акти;</w:t>
      </w:r>
    </w:p>
    <w:p w:rsidR="00594BE7" w:rsidRPr="0000339C" w:rsidRDefault="00794865" w:rsidP="00594BE7">
      <w:pPr>
        <w:pStyle w:val="a5"/>
        <w:spacing w:before="0" w:beforeAutospacing="0" w:after="0" w:afterAutospacing="0"/>
        <w:ind w:firstLine="339"/>
        <w:jc w:val="both"/>
        <w:textAlignment w:val="baseline"/>
        <w:rPr>
          <w:sz w:val="28"/>
          <w:szCs w:val="28"/>
        </w:rPr>
      </w:pPr>
      <w:r w:rsidRPr="0000339C">
        <w:rPr>
          <w:sz w:val="28"/>
          <w:szCs w:val="28"/>
        </w:rPr>
        <w:tab/>
      </w:r>
      <w:r w:rsidR="00594BE7" w:rsidRPr="0000339C">
        <w:rPr>
          <w:sz w:val="28"/>
          <w:szCs w:val="28"/>
        </w:rPr>
        <w:t>3) не допустити ухвалення закону України «Про цивільне партнерство»; а також законопроектів № 0931, № 2684, № 2693, №2693-1 та прийняття Стамбульської конвенції.</w:t>
      </w:r>
    </w:p>
    <w:p w:rsidR="00594BE7" w:rsidRPr="0000339C" w:rsidRDefault="00794865" w:rsidP="00594BE7">
      <w:pPr>
        <w:pStyle w:val="a5"/>
        <w:spacing w:before="0" w:beforeAutospacing="0" w:after="0" w:afterAutospacing="0"/>
        <w:ind w:firstLine="339"/>
        <w:jc w:val="both"/>
        <w:textAlignment w:val="baseline"/>
        <w:rPr>
          <w:sz w:val="28"/>
          <w:szCs w:val="28"/>
        </w:rPr>
      </w:pPr>
      <w:r w:rsidRPr="0000339C">
        <w:rPr>
          <w:sz w:val="28"/>
          <w:szCs w:val="28"/>
        </w:rPr>
        <w:tab/>
      </w:r>
      <w:r w:rsidR="00594BE7" w:rsidRPr="0000339C">
        <w:rPr>
          <w:sz w:val="28"/>
          <w:szCs w:val="28"/>
        </w:rPr>
        <w:t>4) виключити з регулятивних правових актів у освітній сфері та з текстів підручників норми і положення про статеве виховання, що ставлять за мету «подолання гендерних стереотипів»;</w:t>
      </w:r>
    </w:p>
    <w:p w:rsidR="00594BE7" w:rsidRPr="0000339C" w:rsidRDefault="00594BE7" w:rsidP="00594BE7">
      <w:pPr>
        <w:pStyle w:val="a5"/>
        <w:spacing w:before="0" w:beforeAutospacing="0" w:after="0" w:afterAutospacing="0"/>
        <w:ind w:firstLine="339"/>
        <w:jc w:val="both"/>
        <w:textAlignment w:val="baseline"/>
        <w:rPr>
          <w:sz w:val="28"/>
          <w:szCs w:val="28"/>
        </w:rPr>
      </w:pPr>
      <w:r w:rsidRPr="0000339C">
        <w:rPr>
          <w:sz w:val="28"/>
          <w:szCs w:val="28"/>
        </w:rPr>
        <w:t>5) ввести у всіх навчальних закладах України, як обов’язковий (за рахунок інваріантної складової) предмет «Християнська етика» та «Основи сім’ї».</w:t>
      </w:r>
    </w:p>
    <w:p w:rsidR="00594BE7" w:rsidRPr="0000339C" w:rsidRDefault="00594BE7" w:rsidP="00594BE7">
      <w:pPr>
        <w:pStyle w:val="a5"/>
        <w:spacing w:before="0" w:beforeAutospacing="0" w:after="0" w:afterAutospacing="0"/>
        <w:ind w:firstLine="339"/>
        <w:jc w:val="both"/>
        <w:textAlignment w:val="baseline"/>
        <w:rPr>
          <w:sz w:val="28"/>
          <w:szCs w:val="28"/>
        </w:rPr>
      </w:pPr>
      <w:r w:rsidRPr="0000339C">
        <w:rPr>
          <w:sz w:val="28"/>
          <w:szCs w:val="28"/>
        </w:rPr>
        <w:t>6) припинити пропаганду різних видів девіантної статевої поведінки, у тому числі у формі так званих «маршів рівності», «</w:t>
      </w:r>
      <w:proofErr w:type="spellStart"/>
      <w:r w:rsidRPr="0000339C">
        <w:rPr>
          <w:sz w:val="28"/>
          <w:szCs w:val="28"/>
        </w:rPr>
        <w:t>прайдів</w:t>
      </w:r>
      <w:proofErr w:type="spellEnd"/>
      <w:r w:rsidRPr="0000339C">
        <w:rPr>
          <w:sz w:val="28"/>
          <w:szCs w:val="28"/>
        </w:rPr>
        <w:t xml:space="preserve">», «гей-парадів», «фестивалів </w:t>
      </w:r>
      <w:proofErr w:type="spellStart"/>
      <w:r w:rsidRPr="0000339C">
        <w:rPr>
          <w:sz w:val="28"/>
          <w:szCs w:val="28"/>
        </w:rPr>
        <w:t>квір-культури</w:t>
      </w:r>
      <w:proofErr w:type="spellEnd"/>
      <w:r w:rsidRPr="0000339C">
        <w:rPr>
          <w:sz w:val="28"/>
          <w:szCs w:val="28"/>
        </w:rPr>
        <w:t>» тощо, що проходять в місцях масового дозвілля сімей з дітьми;</w:t>
      </w:r>
    </w:p>
    <w:p w:rsidR="00594BE7" w:rsidRPr="0000339C" w:rsidRDefault="00594BE7" w:rsidP="00594BE7">
      <w:pPr>
        <w:pStyle w:val="a5"/>
        <w:spacing w:before="0" w:beforeAutospacing="0" w:after="0" w:afterAutospacing="0"/>
        <w:ind w:firstLine="339"/>
        <w:jc w:val="both"/>
        <w:textAlignment w:val="baseline"/>
        <w:rPr>
          <w:sz w:val="28"/>
          <w:szCs w:val="28"/>
        </w:rPr>
      </w:pPr>
      <w:r w:rsidRPr="0000339C">
        <w:rPr>
          <w:sz w:val="28"/>
          <w:szCs w:val="28"/>
        </w:rPr>
        <w:t>7) припинити розгляд проектів нормативних документів та їх прийняття, які своїм змістом суперечать Конституції України, зокрема ст.51. </w:t>
      </w:r>
    </w:p>
    <w:p w:rsidR="00794865" w:rsidRPr="0000339C" w:rsidRDefault="00794865" w:rsidP="00594BE7">
      <w:pPr>
        <w:pStyle w:val="a5"/>
        <w:spacing w:before="0" w:beforeAutospacing="0" w:after="0" w:afterAutospacing="0"/>
        <w:ind w:firstLine="339"/>
        <w:jc w:val="both"/>
        <w:textAlignment w:val="baseline"/>
        <w:rPr>
          <w:sz w:val="28"/>
          <w:szCs w:val="28"/>
        </w:rPr>
      </w:pPr>
      <w:r w:rsidRPr="0000339C">
        <w:rPr>
          <w:sz w:val="28"/>
          <w:szCs w:val="28"/>
        </w:rPr>
        <w:t xml:space="preserve">8) </w:t>
      </w:r>
      <w:r w:rsidR="0000339C" w:rsidRPr="0000339C">
        <w:rPr>
          <w:sz w:val="28"/>
          <w:szCs w:val="28"/>
        </w:rPr>
        <w:t>вжити заходів щодо скасування Міністерством освіти і науки України його  наказу від 18.05.2020 року № 641«Про внесення змін до наказів Міністерства освіти і науки, молоді та спорту України від 25.11.2011 року №1364 та Міністерства освіти і науки України від 11.09.2015 року № 922» щодо ліквідації комісії з основ християнської етики.</w:t>
      </w:r>
    </w:p>
    <w:p w:rsidR="00594BE7" w:rsidRPr="0000339C" w:rsidRDefault="00594BE7" w:rsidP="00594BE7">
      <w:pPr>
        <w:pStyle w:val="a5"/>
        <w:spacing w:before="0" w:beforeAutospacing="0" w:after="0" w:afterAutospacing="0"/>
        <w:ind w:firstLine="708"/>
        <w:jc w:val="both"/>
        <w:textAlignment w:val="baseline"/>
        <w:rPr>
          <w:sz w:val="28"/>
          <w:szCs w:val="28"/>
        </w:rPr>
      </w:pPr>
      <w:bookmarkStart w:id="0" w:name="_GoBack"/>
      <w:bookmarkEnd w:id="0"/>
    </w:p>
    <w:p w:rsidR="00594BE7" w:rsidRPr="0000339C" w:rsidRDefault="00594BE7" w:rsidP="00594BE7">
      <w:pPr>
        <w:pStyle w:val="a5"/>
        <w:spacing w:before="0" w:beforeAutospacing="0" w:after="0" w:afterAutospacing="0"/>
        <w:ind w:firstLine="708"/>
        <w:jc w:val="center"/>
        <w:textAlignment w:val="baseline"/>
        <w:rPr>
          <w:b/>
          <w:sz w:val="28"/>
          <w:szCs w:val="28"/>
        </w:rPr>
      </w:pPr>
    </w:p>
    <w:p w:rsidR="00594BE7" w:rsidRPr="0000339C" w:rsidRDefault="00594BE7" w:rsidP="00594BE7">
      <w:pPr>
        <w:pStyle w:val="a5"/>
        <w:spacing w:before="0" w:beforeAutospacing="0" w:after="0" w:afterAutospacing="0"/>
        <w:ind w:firstLine="708"/>
        <w:jc w:val="center"/>
        <w:textAlignment w:val="baseline"/>
        <w:rPr>
          <w:b/>
          <w:sz w:val="28"/>
          <w:szCs w:val="28"/>
          <w:lang w:val="ru-RU"/>
        </w:rPr>
      </w:pPr>
      <w:proofErr w:type="spellStart"/>
      <w:r w:rsidRPr="0000339C">
        <w:rPr>
          <w:b/>
          <w:sz w:val="28"/>
          <w:szCs w:val="28"/>
          <w:lang w:val="ru-RU"/>
        </w:rPr>
        <w:t>Депутати</w:t>
      </w:r>
      <w:proofErr w:type="spellEnd"/>
      <w:r w:rsidRPr="0000339C">
        <w:rPr>
          <w:b/>
          <w:sz w:val="28"/>
          <w:szCs w:val="28"/>
          <w:lang w:val="ru-RU"/>
        </w:rPr>
        <w:t xml:space="preserve"> </w:t>
      </w:r>
      <w:proofErr w:type="spellStart"/>
      <w:r w:rsidRPr="0000339C">
        <w:rPr>
          <w:b/>
          <w:sz w:val="28"/>
          <w:szCs w:val="28"/>
          <w:lang w:val="ru-RU"/>
        </w:rPr>
        <w:t>Яворівської</w:t>
      </w:r>
      <w:proofErr w:type="spellEnd"/>
      <w:r w:rsidRPr="0000339C">
        <w:rPr>
          <w:b/>
          <w:sz w:val="28"/>
          <w:szCs w:val="28"/>
          <w:lang w:val="ru-RU"/>
        </w:rPr>
        <w:t xml:space="preserve"> </w:t>
      </w:r>
      <w:proofErr w:type="spellStart"/>
      <w:r w:rsidRPr="0000339C">
        <w:rPr>
          <w:b/>
          <w:sz w:val="28"/>
          <w:szCs w:val="28"/>
          <w:lang w:val="ru-RU"/>
        </w:rPr>
        <w:t>районної</w:t>
      </w:r>
      <w:proofErr w:type="spellEnd"/>
      <w:r w:rsidRPr="0000339C">
        <w:rPr>
          <w:b/>
          <w:sz w:val="28"/>
          <w:szCs w:val="28"/>
          <w:lang w:val="ru-RU"/>
        </w:rPr>
        <w:t xml:space="preserve"> </w:t>
      </w:r>
      <w:proofErr w:type="gramStart"/>
      <w:r w:rsidRPr="0000339C">
        <w:rPr>
          <w:b/>
          <w:sz w:val="28"/>
          <w:szCs w:val="28"/>
          <w:lang w:val="ru-RU"/>
        </w:rPr>
        <w:t>ради</w:t>
      </w:r>
      <w:proofErr w:type="gramEnd"/>
    </w:p>
    <w:p w:rsidR="00594BE7" w:rsidRDefault="00594BE7" w:rsidP="00594BE7">
      <w:pPr>
        <w:pStyle w:val="a5"/>
        <w:spacing w:before="0" w:beforeAutospacing="0" w:after="0" w:afterAutospacing="0"/>
        <w:ind w:firstLine="708"/>
        <w:jc w:val="both"/>
        <w:textAlignment w:val="baseline"/>
        <w:rPr>
          <w:sz w:val="28"/>
          <w:szCs w:val="28"/>
          <w:lang w:val="ru-RU"/>
        </w:rPr>
      </w:pPr>
    </w:p>
    <w:p w:rsidR="00FD3D70" w:rsidRDefault="00FD3D70" w:rsidP="00594BE7">
      <w:pPr>
        <w:pStyle w:val="a5"/>
        <w:spacing w:before="0" w:beforeAutospacing="0" w:after="0" w:afterAutospacing="0"/>
        <w:ind w:firstLine="708"/>
        <w:jc w:val="both"/>
        <w:textAlignment w:val="baseline"/>
        <w:rPr>
          <w:sz w:val="28"/>
          <w:szCs w:val="28"/>
          <w:lang w:val="ru-RU"/>
        </w:rPr>
      </w:pPr>
    </w:p>
    <w:p w:rsidR="00FD3D70" w:rsidRPr="0000339C" w:rsidRDefault="00FD3D70" w:rsidP="00594BE7">
      <w:pPr>
        <w:pStyle w:val="a5"/>
        <w:spacing w:before="0" w:beforeAutospacing="0" w:after="0" w:afterAutospacing="0"/>
        <w:ind w:firstLine="708"/>
        <w:jc w:val="both"/>
        <w:textAlignment w:val="baseline"/>
        <w:rPr>
          <w:sz w:val="28"/>
          <w:szCs w:val="28"/>
          <w:lang w:val="ru-RU"/>
        </w:rPr>
      </w:pPr>
    </w:p>
    <w:p w:rsidR="00594BE7" w:rsidRPr="0000339C" w:rsidRDefault="00594BE7" w:rsidP="00594BE7">
      <w:pPr>
        <w:rPr>
          <w:lang w:val="ru-RU"/>
        </w:rPr>
      </w:pPr>
      <w:proofErr w:type="spellStart"/>
      <w:r w:rsidRPr="0000339C">
        <w:rPr>
          <w:lang w:val="ru-RU"/>
        </w:rPr>
        <w:t>Керуючий</w:t>
      </w:r>
      <w:proofErr w:type="spellEnd"/>
      <w:r w:rsidRPr="0000339C">
        <w:rPr>
          <w:lang w:val="ru-RU"/>
        </w:rPr>
        <w:t xml:space="preserve"> справами                                                                    </w:t>
      </w:r>
      <w:proofErr w:type="spellStart"/>
      <w:r w:rsidRPr="0000339C">
        <w:rPr>
          <w:lang w:val="ru-RU"/>
        </w:rPr>
        <w:t>Сергій</w:t>
      </w:r>
      <w:proofErr w:type="spellEnd"/>
      <w:r w:rsidRPr="0000339C">
        <w:rPr>
          <w:lang w:val="ru-RU"/>
        </w:rPr>
        <w:t xml:space="preserve"> </w:t>
      </w:r>
      <w:proofErr w:type="spellStart"/>
      <w:r w:rsidRPr="0000339C">
        <w:rPr>
          <w:lang w:val="ru-RU"/>
        </w:rPr>
        <w:t>Сагаль</w:t>
      </w:r>
      <w:proofErr w:type="spellEnd"/>
    </w:p>
    <w:p w:rsidR="00594BE7" w:rsidRPr="0000339C" w:rsidRDefault="00594BE7" w:rsidP="00594BE7">
      <w:pPr>
        <w:rPr>
          <w:lang w:val="ru-RU"/>
        </w:rPr>
      </w:pPr>
    </w:p>
    <w:p w:rsidR="002D601E" w:rsidRPr="0000339C" w:rsidRDefault="002D601E">
      <w:pPr>
        <w:rPr>
          <w:lang w:val="ru-RU"/>
        </w:rPr>
      </w:pPr>
    </w:p>
    <w:sectPr w:rsidR="002D601E" w:rsidRPr="0000339C" w:rsidSect="00D75C21">
      <w:pgSz w:w="11906" w:h="16838"/>
      <w:pgMar w:top="567" w:right="567"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594BE7"/>
    <w:rsid w:val="0000339C"/>
    <w:rsid w:val="0008278C"/>
    <w:rsid w:val="0011200C"/>
    <w:rsid w:val="00137DDB"/>
    <w:rsid w:val="002C3AF3"/>
    <w:rsid w:val="002D601E"/>
    <w:rsid w:val="00366679"/>
    <w:rsid w:val="003C1E2B"/>
    <w:rsid w:val="00452116"/>
    <w:rsid w:val="00543E21"/>
    <w:rsid w:val="00594BE7"/>
    <w:rsid w:val="00630323"/>
    <w:rsid w:val="00734734"/>
    <w:rsid w:val="00794865"/>
    <w:rsid w:val="00A03AB0"/>
    <w:rsid w:val="00AC744D"/>
    <w:rsid w:val="00CF3ACD"/>
    <w:rsid w:val="00DB4010"/>
    <w:rsid w:val="00E131A7"/>
    <w:rsid w:val="00F66FAE"/>
    <w:rsid w:val="00FB0687"/>
    <w:rsid w:val="00FD3D7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8"/>
        <w:szCs w:val="28"/>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4BE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594BE7"/>
    <w:pPr>
      <w:spacing w:after="0" w:line="240" w:lineRule="auto"/>
      <w:ind w:firstLine="720"/>
      <w:jc w:val="both"/>
    </w:pPr>
    <w:rPr>
      <w:rFonts w:eastAsia="Times New Roman"/>
      <w:color w:val="auto"/>
      <w:sz w:val="26"/>
      <w:szCs w:val="20"/>
      <w:lang w:eastAsia="ru-RU"/>
    </w:rPr>
  </w:style>
  <w:style w:type="character" w:customStyle="1" w:styleId="20">
    <w:name w:val="Основной текст с отступом 2 Знак"/>
    <w:basedOn w:val="a0"/>
    <w:link w:val="2"/>
    <w:rsid w:val="00594BE7"/>
    <w:rPr>
      <w:rFonts w:eastAsia="Times New Roman"/>
      <w:color w:val="auto"/>
      <w:sz w:val="26"/>
      <w:szCs w:val="20"/>
      <w:lang w:eastAsia="ru-RU"/>
    </w:rPr>
  </w:style>
  <w:style w:type="paragraph" w:styleId="a3">
    <w:name w:val="List Paragraph"/>
    <w:basedOn w:val="a"/>
    <w:uiPriority w:val="34"/>
    <w:qFormat/>
    <w:rsid w:val="00594BE7"/>
    <w:pPr>
      <w:spacing w:after="0" w:line="240" w:lineRule="auto"/>
      <w:ind w:left="720"/>
      <w:contextualSpacing/>
    </w:pPr>
    <w:rPr>
      <w:rFonts w:eastAsia="Times New Roman"/>
      <w:color w:val="auto"/>
      <w:szCs w:val="20"/>
      <w:lang w:eastAsia="ru-RU"/>
    </w:rPr>
  </w:style>
  <w:style w:type="character" w:styleId="a4">
    <w:name w:val="Strong"/>
    <w:basedOn w:val="a0"/>
    <w:uiPriority w:val="22"/>
    <w:qFormat/>
    <w:rsid w:val="00594BE7"/>
    <w:rPr>
      <w:b/>
      <w:bCs/>
    </w:rPr>
  </w:style>
  <w:style w:type="paragraph" w:styleId="a5">
    <w:name w:val="Normal (Web)"/>
    <w:basedOn w:val="a"/>
    <w:uiPriority w:val="99"/>
    <w:unhideWhenUsed/>
    <w:rsid w:val="00594BE7"/>
    <w:pPr>
      <w:spacing w:before="100" w:beforeAutospacing="1" w:after="100" w:afterAutospacing="1" w:line="240" w:lineRule="auto"/>
    </w:pPr>
    <w:rPr>
      <w:rFonts w:eastAsia="Times New Roman"/>
      <w:color w:val="auto"/>
      <w:sz w:val="24"/>
      <w:szCs w:val="24"/>
      <w:lang w:eastAsia="uk-UA"/>
    </w:rPr>
  </w:style>
  <w:style w:type="paragraph" w:styleId="a6">
    <w:name w:val="Balloon Text"/>
    <w:basedOn w:val="a"/>
    <w:link w:val="a7"/>
    <w:uiPriority w:val="99"/>
    <w:semiHidden/>
    <w:unhideWhenUsed/>
    <w:rsid w:val="00594BE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94BE7"/>
    <w:rPr>
      <w:rFonts w:ascii="Tahoma" w:hAnsi="Tahoma" w:cs="Tahoma"/>
      <w:sz w:val="16"/>
      <w:szCs w:val="16"/>
    </w:rPr>
  </w:style>
  <w:style w:type="character" w:customStyle="1" w:styleId="a8">
    <w:name w:val="Основний текст_"/>
    <w:basedOn w:val="a0"/>
    <w:link w:val="a9"/>
    <w:rsid w:val="00366679"/>
    <w:rPr>
      <w:shd w:val="clear" w:color="auto" w:fill="FFFFFF"/>
    </w:rPr>
  </w:style>
  <w:style w:type="paragraph" w:customStyle="1" w:styleId="a9">
    <w:name w:val="Основний текст"/>
    <w:basedOn w:val="a"/>
    <w:link w:val="a8"/>
    <w:rsid w:val="00366679"/>
    <w:pPr>
      <w:shd w:val="clear" w:color="auto" w:fill="FFFFFF"/>
      <w:spacing w:before="840" w:after="0" w:line="322" w:lineRule="exact"/>
      <w:jc w:val="both"/>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4</Pages>
  <Words>7148</Words>
  <Characters>4075</Characters>
  <Application>Microsoft Office Word</Application>
  <DocSecurity>0</DocSecurity>
  <Lines>33</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2</cp:revision>
  <cp:lastPrinted>2020-10-19T07:57:00Z</cp:lastPrinted>
  <dcterms:created xsi:type="dcterms:W3CDTF">2020-09-25T07:30:00Z</dcterms:created>
  <dcterms:modified xsi:type="dcterms:W3CDTF">2020-10-19T08:01:00Z</dcterms:modified>
</cp:coreProperties>
</file>