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06" w:rsidRPr="000470EA" w:rsidRDefault="00842306" w:rsidP="00842306">
      <w:pPr>
        <w:jc w:val="center"/>
      </w:pPr>
      <w:r w:rsidRPr="000470EA"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306" w:rsidRPr="000470EA" w:rsidRDefault="00D36A81" w:rsidP="00842306">
      <w:pPr>
        <w:jc w:val="center"/>
        <w:rPr>
          <w:b/>
          <w:caps/>
          <w:sz w:val="22"/>
        </w:rPr>
      </w:pPr>
      <w:r w:rsidRPr="000470EA">
        <w:rPr>
          <w:b/>
          <w:caps/>
          <w:sz w:val="22"/>
        </w:rPr>
        <w:t>Україна</w:t>
      </w:r>
    </w:p>
    <w:p w:rsidR="00842306" w:rsidRPr="000470EA" w:rsidRDefault="00842306" w:rsidP="00842306">
      <w:pPr>
        <w:spacing w:before="120" w:after="120"/>
        <w:rPr>
          <w:b/>
          <w:caps/>
          <w:sz w:val="24"/>
        </w:rPr>
      </w:pPr>
      <w:r w:rsidRPr="000470EA"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842306" w:rsidRPr="000470EA" w:rsidRDefault="00842306" w:rsidP="00842306">
      <w:pPr>
        <w:spacing w:before="120" w:after="120"/>
        <w:rPr>
          <w:sz w:val="20"/>
        </w:rPr>
      </w:pPr>
      <w:r w:rsidRPr="000470EA">
        <w:t xml:space="preserve">                  </w:t>
      </w:r>
      <w:r w:rsidR="002B67DC" w:rsidRPr="000470EA">
        <w:t xml:space="preserve">                               </w:t>
      </w:r>
      <w:r w:rsidRPr="000470EA">
        <w:t xml:space="preserve">Х </w:t>
      </w:r>
      <w:r w:rsidRPr="000470EA">
        <w:rPr>
          <w:sz w:val="24"/>
        </w:rPr>
        <w:t xml:space="preserve">сесія </w:t>
      </w:r>
      <w:r w:rsidRPr="000470EA">
        <w:rPr>
          <w:szCs w:val="28"/>
        </w:rPr>
        <w:t>VIІ</w:t>
      </w:r>
      <w:r w:rsidR="002B67DC" w:rsidRPr="000470EA">
        <w:rPr>
          <w:szCs w:val="28"/>
        </w:rPr>
        <w:t>І</w:t>
      </w:r>
      <w:r w:rsidRPr="000470EA">
        <w:rPr>
          <w:sz w:val="24"/>
        </w:rPr>
        <w:t xml:space="preserve"> скликання</w:t>
      </w:r>
    </w:p>
    <w:p w:rsidR="00842306" w:rsidRPr="000470EA" w:rsidRDefault="00842306" w:rsidP="00D36A81">
      <w:pPr>
        <w:spacing w:before="240" w:after="120"/>
        <w:jc w:val="center"/>
        <w:rPr>
          <w:b/>
          <w:caps/>
          <w:sz w:val="36"/>
        </w:rPr>
      </w:pPr>
      <w:r w:rsidRPr="000470EA">
        <w:rPr>
          <w:b/>
          <w:caps/>
          <w:sz w:val="36"/>
        </w:rPr>
        <w:t xml:space="preserve">РІШЕННЯ  № </w:t>
      </w:r>
      <w:r w:rsidR="00D26C81">
        <w:rPr>
          <w:b/>
          <w:caps/>
          <w:sz w:val="36"/>
        </w:rPr>
        <w:t>163</w:t>
      </w:r>
    </w:p>
    <w:p w:rsidR="00842306" w:rsidRPr="000470EA" w:rsidRDefault="00D36A81" w:rsidP="00842306">
      <w:pPr>
        <w:rPr>
          <w:b/>
          <w:bCs/>
          <w:sz w:val="24"/>
        </w:rPr>
      </w:pPr>
      <w:r w:rsidRPr="000470EA">
        <w:rPr>
          <w:sz w:val="24"/>
        </w:rPr>
        <w:t>« 23»</w:t>
      </w:r>
      <w:r w:rsidR="002B67DC" w:rsidRPr="000470EA">
        <w:rPr>
          <w:sz w:val="24"/>
        </w:rPr>
        <w:t xml:space="preserve"> </w:t>
      </w:r>
      <w:r w:rsidRPr="000470EA">
        <w:rPr>
          <w:sz w:val="24"/>
        </w:rPr>
        <w:t>вересня</w:t>
      </w:r>
      <w:r w:rsidR="002B67DC" w:rsidRPr="000470EA">
        <w:rPr>
          <w:sz w:val="24"/>
        </w:rPr>
        <w:t xml:space="preserve"> 2022</w:t>
      </w:r>
      <w:r w:rsidR="00842306" w:rsidRPr="000470EA">
        <w:rPr>
          <w:sz w:val="24"/>
        </w:rPr>
        <w:t xml:space="preserve"> р.                                                                                      </w:t>
      </w:r>
      <w:r w:rsidR="00842306" w:rsidRPr="000470EA">
        <w:rPr>
          <w:sz w:val="20"/>
        </w:rPr>
        <w:t xml:space="preserve">    </w:t>
      </w:r>
      <w:r w:rsidR="00842306" w:rsidRPr="000470E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2306" w:rsidRPr="000470EA" w:rsidRDefault="00842306" w:rsidP="00842306">
      <w:pPr>
        <w:jc w:val="both"/>
      </w:pPr>
      <w:r w:rsidRPr="000470EA">
        <w:rPr>
          <w:sz w:val="24"/>
        </w:rPr>
        <w:t xml:space="preserve"> м. Яворів</w:t>
      </w:r>
    </w:p>
    <w:p w:rsidR="00842306" w:rsidRPr="000470EA" w:rsidRDefault="00842306" w:rsidP="00842306">
      <w:pPr>
        <w:jc w:val="both"/>
      </w:pPr>
      <w:r w:rsidRPr="000470EA">
        <w:t xml:space="preserve">                                                                                                         </w:t>
      </w:r>
    </w:p>
    <w:p w:rsidR="002B67DC" w:rsidRPr="000470EA" w:rsidRDefault="002B67DC" w:rsidP="00842306">
      <w:pPr>
        <w:jc w:val="both"/>
        <w:rPr>
          <w:b/>
          <w:color w:val="000000"/>
          <w:szCs w:val="28"/>
        </w:rPr>
      </w:pPr>
    </w:p>
    <w:p w:rsidR="00842306" w:rsidRPr="00D26C81" w:rsidRDefault="00205333" w:rsidP="00B51545">
      <w:pPr>
        <w:spacing w:line="276" w:lineRule="auto"/>
        <w:jc w:val="both"/>
        <w:rPr>
          <w:color w:val="000000"/>
          <w:szCs w:val="28"/>
        </w:rPr>
      </w:pPr>
      <w:r w:rsidRPr="00D26C81">
        <w:rPr>
          <w:color w:val="000000"/>
          <w:szCs w:val="28"/>
        </w:rPr>
        <w:t>Про включення Яворівської міської ради до</w:t>
      </w:r>
    </w:p>
    <w:p w:rsidR="00205333" w:rsidRPr="00D26C81" w:rsidRDefault="00205333" w:rsidP="00B51545">
      <w:pPr>
        <w:spacing w:line="276" w:lineRule="auto"/>
        <w:jc w:val="both"/>
        <w:rPr>
          <w:color w:val="000000"/>
          <w:szCs w:val="28"/>
        </w:rPr>
      </w:pPr>
      <w:r w:rsidRPr="00D26C81">
        <w:rPr>
          <w:color w:val="000000"/>
          <w:szCs w:val="28"/>
        </w:rPr>
        <w:t xml:space="preserve">складу засновників </w:t>
      </w:r>
      <w:r w:rsidR="00842306" w:rsidRPr="00D26C81">
        <w:rPr>
          <w:color w:val="000000"/>
          <w:szCs w:val="28"/>
        </w:rPr>
        <w:t xml:space="preserve">комунального підприємства </w:t>
      </w:r>
    </w:p>
    <w:p w:rsidR="00205333" w:rsidRPr="00D26C81" w:rsidRDefault="00842306" w:rsidP="00B51545">
      <w:pPr>
        <w:spacing w:line="276" w:lineRule="auto"/>
        <w:jc w:val="both"/>
        <w:rPr>
          <w:color w:val="000000"/>
          <w:szCs w:val="28"/>
        </w:rPr>
      </w:pPr>
      <w:r w:rsidRPr="00D26C81">
        <w:rPr>
          <w:color w:val="000000"/>
          <w:szCs w:val="28"/>
        </w:rPr>
        <w:t>Яворівської районної ради «</w:t>
      </w:r>
      <w:proofErr w:type="spellStart"/>
      <w:r w:rsidRPr="00D26C81">
        <w:rPr>
          <w:color w:val="000000"/>
          <w:szCs w:val="28"/>
        </w:rPr>
        <w:t>Туристично</w:t>
      </w:r>
      <w:proofErr w:type="spellEnd"/>
      <w:r w:rsidR="00D26C81">
        <w:rPr>
          <w:color w:val="000000"/>
          <w:szCs w:val="28"/>
        </w:rPr>
        <w:t xml:space="preserve"> </w:t>
      </w:r>
      <w:r w:rsidRPr="00D26C81">
        <w:rPr>
          <w:color w:val="000000"/>
          <w:szCs w:val="28"/>
        </w:rPr>
        <w:t>-</w:t>
      </w:r>
    </w:p>
    <w:p w:rsidR="00842306" w:rsidRPr="00D26C81" w:rsidRDefault="00842306" w:rsidP="00B51545">
      <w:pPr>
        <w:spacing w:line="276" w:lineRule="auto"/>
        <w:jc w:val="both"/>
        <w:rPr>
          <w:color w:val="000000"/>
          <w:szCs w:val="28"/>
        </w:rPr>
      </w:pPr>
      <w:r w:rsidRPr="00D26C81">
        <w:rPr>
          <w:color w:val="000000"/>
          <w:szCs w:val="28"/>
        </w:rPr>
        <w:t xml:space="preserve">відпочинковий </w:t>
      </w:r>
      <w:r w:rsidR="009663E9" w:rsidRPr="00D26C81">
        <w:rPr>
          <w:color w:val="000000"/>
          <w:szCs w:val="28"/>
        </w:rPr>
        <w:t>центр Яворівського району»</w:t>
      </w:r>
    </w:p>
    <w:p w:rsidR="00842306" w:rsidRPr="000470EA" w:rsidRDefault="00842306" w:rsidP="00B51545">
      <w:pPr>
        <w:spacing w:line="360" w:lineRule="auto"/>
        <w:jc w:val="both"/>
        <w:rPr>
          <w:b/>
          <w:szCs w:val="28"/>
        </w:rPr>
      </w:pPr>
    </w:p>
    <w:p w:rsidR="00842306" w:rsidRPr="000470EA" w:rsidRDefault="00842306" w:rsidP="00B51545">
      <w:pPr>
        <w:spacing w:line="360" w:lineRule="auto"/>
        <w:jc w:val="both"/>
        <w:rPr>
          <w:szCs w:val="28"/>
          <w:lang w:eastAsia="uk-UA"/>
        </w:rPr>
      </w:pPr>
      <w:r w:rsidRPr="000470EA">
        <w:tab/>
      </w:r>
      <w:r w:rsidRPr="000470EA">
        <w:rPr>
          <w:szCs w:val="28"/>
          <w:lang w:eastAsia="uk-UA"/>
        </w:rPr>
        <w:t xml:space="preserve">  </w:t>
      </w:r>
      <w:r w:rsidR="00B30D26" w:rsidRPr="000470EA">
        <w:rPr>
          <w:szCs w:val="28"/>
          <w:lang w:eastAsia="uk-UA"/>
        </w:rPr>
        <w:t>Відповідно до ст.</w:t>
      </w:r>
      <w:r w:rsidR="00205333">
        <w:rPr>
          <w:szCs w:val="28"/>
          <w:lang w:eastAsia="uk-UA"/>
        </w:rPr>
        <w:t xml:space="preserve"> </w:t>
      </w:r>
      <w:r w:rsidR="00B30D26" w:rsidRPr="000470EA">
        <w:rPr>
          <w:szCs w:val="28"/>
          <w:lang w:eastAsia="uk-UA"/>
        </w:rPr>
        <w:t>ст. 17, 43, 59 Закону України «Про місцеве самоврядування в Україні»,</w:t>
      </w:r>
      <w:r w:rsidRPr="000470EA">
        <w:rPr>
          <w:szCs w:val="28"/>
          <w:lang w:eastAsia="uk-UA"/>
        </w:rPr>
        <w:t xml:space="preserve"> </w:t>
      </w:r>
      <w:r w:rsidR="00205333">
        <w:rPr>
          <w:szCs w:val="28"/>
          <w:lang w:eastAsia="uk-UA"/>
        </w:rPr>
        <w:t xml:space="preserve">враховуючи </w:t>
      </w:r>
      <w:r w:rsidR="007E6F86" w:rsidRPr="000470EA">
        <w:rPr>
          <w:szCs w:val="28"/>
          <w:lang w:eastAsia="uk-UA"/>
        </w:rPr>
        <w:t>рекомендації профільних постійних комісій</w:t>
      </w:r>
      <w:r w:rsidR="00E2115F" w:rsidRPr="000470EA">
        <w:rPr>
          <w:szCs w:val="28"/>
          <w:lang w:eastAsia="uk-UA"/>
        </w:rPr>
        <w:t xml:space="preserve">, </w:t>
      </w:r>
      <w:r w:rsidR="007E6F86" w:rsidRPr="000470EA">
        <w:rPr>
          <w:szCs w:val="28"/>
          <w:lang w:eastAsia="uk-UA"/>
        </w:rPr>
        <w:t xml:space="preserve">Яворівська </w:t>
      </w:r>
      <w:r w:rsidRPr="000470EA">
        <w:rPr>
          <w:szCs w:val="28"/>
          <w:lang w:eastAsia="uk-UA"/>
        </w:rPr>
        <w:t>районна рада</w:t>
      </w:r>
      <w:r w:rsidR="00D36A81" w:rsidRPr="000470EA">
        <w:rPr>
          <w:szCs w:val="28"/>
          <w:lang w:eastAsia="uk-UA"/>
        </w:rPr>
        <w:t>, –</w:t>
      </w:r>
    </w:p>
    <w:p w:rsidR="00544990" w:rsidRPr="000470EA" w:rsidRDefault="00842306" w:rsidP="00B51545">
      <w:pPr>
        <w:spacing w:before="180" w:after="180" w:line="360" w:lineRule="auto"/>
        <w:jc w:val="center"/>
        <w:rPr>
          <w:szCs w:val="28"/>
          <w:lang w:eastAsia="uk-UA"/>
        </w:rPr>
      </w:pPr>
      <w:r w:rsidRPr="000470EA">
        <w:rPr>
          <w:b/>
          <w:bCs/>
          <w:szCs w:val="28"/>
          <w:lang w:eastAsia="uk-UA"/>
        </w:rPr>
        <w:t>В И Р І Ш И Л А:</w:t>
      </w:r>
    </w:p>
    <w:p w:rsidR="00544990" w:rsidRPr="000470EA" w:rsidRDefault="00544990" w:rsidP="00B51545">
      <w:pPr>
        <w:spacing w:line="360" w:lineRule="auto"/>
        <w:ind w:firstLine="708"/>
        <w:jc w:val="both"/>
      </w:pPr>
      <w:r w:rsidRPr="000470EA">
        <w:t xml:space="preserve">1. </w:t>
      </w:r>
      <w:r w:rsidR="00205333">
        <w:t>Надати дозвіл на включення</w:t>
      </w:r>
      <w:r w:rsidRPr="000470EA">
        <w:t xml:space="preserve"> </w:t>
      </w:r>
      <w:r w:rsidR="00D36A81" w:rsidRPr="000470EA">
        <w:rPr>
          <w:szCs w:val="28"/>
          <w:lang w:eastAsia="uk-UA"/>
        </w:rPr>
        <w:t>Яворівськ</w:t>
      </w:r>
      <w:r w:rsidR="00205333">
        <w:rPr>
          <w:szCs w:val="28"/>
          <w:lang w:eastAsia="uk-UA"/>
        </w:rPr>
        <w:t>ої</w:t>
      </w:r>
      <w:r w:rsidR="00D36A81" w:rsidRPr="000470EA">
        <w:t xml:space="preserve"> міськ</w:t>
      </w:r>
      <w:r w:rsidR="00205333">
        <w:t>ої</w:t>
      </w:r>
      <w:r w:rsidR="00D36A81" w:rsidRPr="000470EA">
        <w:t xml:space="preserve"> рад</w:t>
      </w:r>
      <w:r w:rsidR="00205333">
        <w:t>и</w:t>
      </w:r>
      <w:r w:rsidR="00D36A81" w:rsidRPr="000470EA">
        <w:t xml:space="preserve"> Львівської області </w:t>
      </w:r>
      <w:r w:rsidRPr="000470EA">
        <w:t xml:space="preserve">до складу засновників </w:t>
      </w:r>
      <w:r w:rsidR="00B30D26" w:rsidRPr="000470EA">
        <w:rPr>
          <w:szCs w:val="28"/>
          <w:lang w:eastAsia="uk-UA"/>
        </w:rPr>
        <w:t>комунального підприємства Яворівської районної ради «</w:t>
      </w:r>
      <w:r w:rsidR="00B30D26" w:rsidRPr="000470EA">
        <w:rPr>
          <w:szCs w:val="28"/>
        </w:rPr>
        <w:t>Туристично-відпочинковий центр Яворівського району</w:t>
      </w:r>
      <w:r w:rsidR="00B30D26" w:rsidRPr="000470EA">
        <w:rPr>
          <w:szCs w:val="28"/>
          <w:lang w:eastAsia="uk-UA"/>
        </w:rPr>
        <w:t>»</w:t>
      </w:r>
      <w:r w:rsidRPr="000470EA">
        <w:t>.</w:t>
      </w:r>
    </w:p>
    <w:p w:rsidR="00B51545" w:rsidRDefault="00B51545" w:rsidP="00B51545">
      <w:pPr>
        <w:spacing w:line="360" w:lineRule="auto"/>
        <w:ind w:firstLine="720"/>
        <w:jc w:val="both"/>
        <w:rPr>
          <w:szCs w:val="28"/>
        </w:rPr>
      </w:pPr>
    </w:p>
    <w:p w:rsidR="00842306" w:rsidRPr="000470EA" w:rsidRDefault="00B51545" w:rsidP="00B51545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="00544990" w:rsidRPr="000470EA">
        <w:rPr>
          <w:szCs w:val="28"/>
        </w:rPr>
        <w:t>.</w:t>
      </w:r>
      <w:r w:rsidR="008254FF" w:rsidRPr="000470EA">
        <w:rPr>
          <w:szCs w:val="28"/>
        </w:rPr>
        <w:t> </w:t>
      </w:r>
      <w:r w:rsidR="00544990" w:rsidRPr="000470EA">
        <w:rPr>
          <w:szCs w:val="28"/>
        </w:rPr>
        <w:t>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(П.</w:t>
      </w:r>
      <w:r w:rsidR="008254FF" w:rsidRPr="000470EA">
        <w:rPr>
          <w:szCs w:val="28"/>
        </w:rPr>
        <w:t xml:space="preserve"> </w:t>
      </w:r>
      <w:proofErr w:type="spellStart"/>
      <w:r w:rsidR="00544990" w:rsidRPr="000470EA">
        <w:rPr>
          <w:szCs w:val="28"/>
        </w:rPr>
        <w:t>Шипка</w:t>
      </w:r>
      <w:proofErr w:type="spellEnd"/>
      <w:r w:rsidR="00544990" w:rsidRPr="000470EA">
        <w:rPr>
          <w:szCs w:val="28"/>
        </w:rPr>
        <w:t>).</w:t>
      </w:r>
    </w:p>
    <w:p w:rsidR="00842306" w:rsidRPr="000470EA" w:rsidRDefault="00842306" w:rsidP="00842306">
      <w:pPr>
        <w:ind w:firstLine="720"/>
        <w:jc w:val="both"/>
        <w:rPr>
          <w:szCs w:val="28"/>
        </w:rPr>
      </w:pPr>
    </w:p>
    <w:p w:rsidR="000C34AF" w:rsidRPr="000470EA" w:rsidRDefault="000C34AF" w:rsidP="00544990">
      <w:pPr>
        <w:jc w:val="both"/>
        <w:rPr>
          <w:szCs w:val="28"/>
        </w:rPr>
      </w:pPr>
    </w:p>
    <w:p w:rsidR="000C34AF" w:rsidRPr="000470EA" w:rsidRDefault="000C34AF" w:rsidP="00842306">
      <w:pPr>
        <w:ind w:firstLine="720"/>
        <w:jc w:val="both"/>
        <w:rPr>
          <w:szCs w:val="28"/>
        </w:rPr>
      </w:pPr>
    </w:p>
    <w:p w:rsidR="00E43BFA" w:rsidRPr="000470EA" w:rsidRDefault="00842306" w:rsidP="00B51545">
      <w:pPr>
        <w:ind w:firstLine="708"/>
        <w:jc w:val="both"/>
        <w:rPr>
          <w:szCs w:val="28"/>
        </w:rPr>
      </w:pPr>
      <w:r w:rsidRPr="000470EA">
        <w:rPr>
          <w:szCs w:val="28"/>
        </w:rPr>
        <w:t>Голова районної ра</w:t>
      </w:r>
      <w:r w:rsidR="00544990" w:rsidRPr="000470EA">
        <w:rPr>
          <w:szCs w:val="28"/>
        </w:rPr>
        <w:t xml:space="preserve">ди </w:t>
      </w:r>
      <w:r w:rsidR="00544990" w:rsidRPr="000470EA">
        <w:rPr>
          <w:szCs w:val="28"/>
        </w:rPr>
        <w:tab/>
      </w:r>
      <w:r w:rsidR="00544990" w:rsidRPr="000470EA">
        <w:rPr>
          <w:szCs w:val="28"/>
        </w:rPr>
        <w:tab/>
      </w:r>
      <w:r w:rsidR="00544990" w:rsidRPr="000470EA">
        <w:rPr>
          <w:szCs w:val="28"/>
        </w:rPr>
        <w:tab/>
        <w:t xml:space="preserve">       </w:t>
      </w:r>
      <w:r w:rsidRPr="000470EA">
        <w:rPr>
          <w:szCs w:val="28"/>
        </w:rPr>
        <w:t xml:space="preserve">     </w:t>
      </w:r>
      <w:r w:rsidR="00544990" w:rsidRPr="000470EA">
        <w:rPr>
          <w:szCs w:val="28"/>
        </w:rPr>
        <w:t xml:space="preserve">          Микола </w:t>
      </w:r>
      <w:r w:rsidR="008254FF" w:rsidRPr="000470EA">
        <w:rPr>
          <w:szCs w:val="28"/>
        </w:rPr>
        <w:t>Романюк</w:t>
      </w:r>
    </w:p>
    <w:p w:rsidR="006B1EB9" w:rsidRPr="000470EA" w:rsidRDefault="006B1EB9" w:rsidP="00E43BFA">
      <w:pPr>
        <w:jc w:val="both"/>
      </w:pPr>
    </w:p>
    <w:sectPr w:rsidR="006B1EB9" w:rsidRPr="000470EA" w:rsidSect="000C34AF">
      <w:headerReference w:type="even" r:id="rId8"/>
      <w:headerReference w:type="default" r:id="rId9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D67" w:rsidRDefault="00DD2D67" w:rsidP="001D08A3">
      <w:r>
        <w:separator/>
      </w:r>
    </w:p>
  </w:endnote>
  <w:endnote w:type="continuationSeparator" w:id="0">
    <w:p w:rsidR="00DD2D67" w:rsidRDefault="00DD2D67" w:rsidP="001D0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D67" w:rsidRDefault="00DD2D67" w:rsidP="001D08A3">
      <w:r>
        <w:separator/>
      </w:r>
    </w:p>
  </w:footnote>
  <w:footnote w:type="continuationSeparator" w:id="0">
    <w:p w:rsidR="00DD2D67" w:rsidRDefault="00DD2D67" w:rsidP="001D0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D59" w:rsidRDefault="002F322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65E2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6D59" w:rsidRDefault="00DD2D6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D59" w:rsidRDefault="002F3229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65E2A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51545">
      <w:rPr>
        <w:rStyle w:val="a7"/>
        <w:noProof/>
        <w:sz w:val="24"/>
      </w:rPr>
      <w:t>18</w:t>
    </w:r>
    <w:r>
      <w:rPr>
        <w:rStyle w:val="a7"/>
        <w:sz w:val="24"/>
      </w:rPr>
      <w:fldChar w:fldCharType="end"/>
    </w:r>
  </w:p>
  <w:p w:rsidR="00936D59" w:rsidRDefault="00DD2D6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D65B5"/>
    <w:multiLevelType w:val="multilevel"/>
    <w:tmpl w:val="DDF23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1080"/>
      </w:pPr>
      <w:rPr>
        <w:rFonts w:hint="default"/>
        <w:b w:val="0"/>
        <w:lang w:val="uk-UA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">
    <w:nsid w:val="1A101185"/>
    <w:multiLevelType w:val="hybridMultilevel"/>
    <w:tmpl w:val="979A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C1E44"/>
    <w:multiLevelType w:val="hybridMultilevel"/>
    <w:tmpl w:val="99641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E13E9"/>
    <w:multiLevelType w:val="hybridMultilevel"/>
    <w:tmpl w:val="2C96E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77DF4"/>
    <w:multiLevelType w:val="hybridMultilevel"/>
    <w:tmpl w:val="80A6C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61E31"/>
    <w:multiLevelType w:val="hybridMultilevel"/>
    <w:tmpl w:val="EBA6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16E02"/>
    <w:multiLevelType w:val="hybridMultilevel"/>
    <w:tmpl w:val="2CF4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836DD"/>
    <w:multiLevelType w:val="multilevel"/>
    <w:tmpl w:val="13DE6A8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1F471F"/>
    <w:multiLevelType w:val="hybridMultilevel"/>
    <w:tmpl w:val="87122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B2A18"/>
    <w:multiLevelType w:val="hybridMultilevel"/>
    <w:tmpl w:val="4F029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C7B92"/>
    <w:multiLevelType w:val="multilevel"/>
    <w:tmpl w:val="B5D2C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2306"/>
    <w:rsid w:val="00015BC7"/>
    <w:rsid w:val="000470EA"/>
    <w:rsid w:val="000C34AF"/>
    <w:rsid w:val="000E25A7"/>
    <w:rsid w:val="000F6D69"/>
    <w:rsid w:val="0011200C"/>
    <w:rsid w:val="001556A0"/>
    <w:rsid w:val="001D08A3"/>
    <w:rsid w:val="00205333"/>
    <w:rsid w:val="002B67DC"/>
    <w:rsid w:val="002D601E"/>
    <w:rsid w:val="002F3229"/>
    <w:rsid w:val="004351AA"/>
    <w:rsid w:val="00544990"/>
    <w:rsid w:val="00565E2A"/>
    <w:rsid w:val="006B1EB9"/>
    <w:rsid w:val="006D1DA2"/>
    <w:rsid w:val="00705437"/>
    <w:rsid w:val="00760A30"/>
    <w:rsid w:val="007A3417"/>
    <w:rsid w:val="007E6F86"/>
    <w:rsid w:val="008254FF"/>
    <w:rsid w:val="00842306"/>
    <w:rsid w:val="008A2049"/>
    <w:rsid w:val="00944CAF"/>
    <w:rsid w:val="009663E9"/>
    <w:rsid w:val="00980A88"/>
    <w:rsid w:val="00991399"/>
    <w:rsid w:val="00A232B0"/>
    <w:rsid w:val="00AD7602"/>
    <w:rsid w:val="00B30D26"/>
    <w:rsid w:val="00B51545"/>
    <w:rsid w:val="00BE506E"/>
    <w:rsid w:val="00D26A73"/>
    <w:rsid w:val="00D26C81"/>
    <w:rsid w:val="00D36A81"/>
    <w:rsid w:val="00D55193"/>
    <w:rsid w:val="00D67362"/>
    <w:rsid w:val="00DD2D67"/>
    <w:rsid w:val="00E2115F"/>
    <w:rsid w:val="00E43BFA"/>
    <w:rsid w:val="00E46E48"/>
    <w:rsid w:val="00F45C5B"/>
    <w:rsid w:val="00FE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0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230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42306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84230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42306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842306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8423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30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"/>
    <w:basedOn w:val="a"/>
    <w:rsid w:val="001556A0"/>
    <w:pPr>
      <w:ind w:left="283" w:hanging="283"/>
    </w:pPr>
    <w:rPr>
      <w:sz w:val="24"/>
      <w:szCs w:val="24"/>
      <w:lang w:val="ru-RU"/>
    </w:rPr>
  </w:style>
  <w:style w:type="paragraph" w:styleId="2">
    <w:name w:val="List 2"/>
    <w:basedOn w:val="a"/>
    <w:rsid w:val="001556A0"/>
    <w:pPr>
      <w:ind w:left="566" w:hanging="283"/>
    </w:pPr>
    <w:rPr>
      <w:sz w:val="24"/>
      <w:szCs w:val="24"/>
      <w:lang w:val="ru-RU"/>
    </w:rPr>
  </w:style>
  <w:style w:type="paragraph" w:styleId="3">
    <w:name w:val="List Bullet 3"/>
    <w:basedOn w:val="a"/>
    <w:autoRedefine/>
    <w:rsid w:val="001556A0"/>
    <w:pPr>
      <w:numPr>
        <w:ilvl w:val="2"/>
        <w:numId w:val="1"/>
      </w:numPr>
      <w:tabs>
        <w:tab w:val="clear" w:pos="1800"/>
        <w:tab w:val="num" w:pos="540"/>
      </w:tabs>
      <w:ind w:left="540" w:firstLine="0"/>
      <w:jc w:val="both"/>
    </w:pPr>
    <w:rPr>
      <w:szCs w:val="24"/>
    </w:rPr>
  </w:style>
  <w:style w:type="paragraph" w:styleId="ab">
    <w:name w:val="Body Text"/>
    <w:basedOn w:val="a"/>
    <w:link w:val="ac"/>
    <w:rsid w:val="001556A0"/>
    <w:pPr>
      <w:spacing w:after="120"/>
    </w:pPr>
    <w:rPr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1556A0"/>
    <w:rPr>
      <w:rFonts w:eastAsia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rsid w:val="001556A0"/>
    <w:rPr>
      <w:rFonts w:ascii="Courier New" w:hAnsi="Courier New" w:cs="Courier New"/>
      <w:sz w:val="20"/>
    </w:rPr>
  </w:style>
  <w:style w:type="character" w:customStyle="1" w:styleId="ae">
    <w:name w:val="Текст Знак"/>
    <w:basedOn w:val="a0"/>
    <w:link w:val="ad"/>
    <w:rsid w:val="001556A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cp:lastPrinted>2022-09-26T07:23:00Z</cp:lastPrinted>
  <dcterms:created xsi:type="dcterms:W3CDTF">2022-09-11T19:03:00Z</dcterms:created>
  <dcterms:modified xsi:type="dcterms:W3CDTF">2022-09-26T07:23:00Z</dcterms:modified>
</cp:coreProperties>
</file>