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186" w:rsidRDefault="007B7186" w:rsidP="007B7186">
      <w:pPr>
        <w:jc w:val="center"/>
      </w:pPr>
      <w:r>
        <w:rPr>
          <w:noProof/>
        </w:rPr>
        <w:drawing>
          <wp:inline distT="0" distB="0" distL="0" distR="0">
            <wp:extent cx="422910" cy="614045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" cy="614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0869" w:rsidRDefault="007B7186" w:rsidP="007B7186">
      <w:pPr>
        <w:jc w:val="center"/>
        <w:rPr>
          <w:caps/>
          <w:sz w:val="22"/>
          <w:szCs w:val="22"/>
        </w:rPr>
      </w:pPr>
      <w:r w:rsidRPr="00D46F06">
        <w:rPr>
          <w:caps/>
          <w:sz w:val="22"/>
          <w:szCs w:val="22"/>
        </w:rPr>
        <w:t xml:space="preserve">УкраЇна       </w:t>
      </w:r>
    </w:p>
    <w:p w:rsidR="007B7186" w:rsidRDefault="007B7186" w:rsidP="007B7186">
      <w:pPr>
        <w:spacing w:before="120" w:after="120"/>
        <w:rPr>
          <w:b/>
          <w:caps/>
        </w:rPr>
      </w:pPr>
      <w:r>
        <w:rPr>
          <w:b/>
          <w:caps/>
        </w:rPr>
        <w:t xml:space="preserve">                  ЯВОРІВСЬКА РАЙОННА РАДА ЛЬВІВСЬКОЇ ОБЛАСТІ</w:t>
      </w:r>
    </w:p>
    <w:p w:rsidR="007B7186" w:rsidRPr="006C5EE8" w:rsidRDefault="00470869" w:rsidP="007B7186">
      <w:pPr>
        <w:spacing w:before="120" w:after="120"/>
        <w:jc w:val="center"/>
      </w:pPr>
      <w:r>
        <w:rPr>
          <w:lang w:val="pl-PL"/>
        </w:rPr>
        <w:t>XV</w:t>
      </w:r>
      <w:r w:rsidR="003C6D54">
        <w:t>І</w:t>
      </w:r>
      <w:r w:rsidR="007B7186" w:rsidRPr="006C5EE8">
        <w:t xml:space="preserve"> сесія </w:t>
      </w:r>
      <w:r w:rsidR="007B7186" w:rsidRPr="006C5EE8">
        <w:rPr>
          <w:lang w:val="de-DE"/>
        </w:rPr>
        <w:t>V</w:t>
      </w:r>
      <w:r w:rsidR="007B7186" w:rsidRPr="006C5EE8">
        <w:t>ІІІ</w:t>
      </w:r>
      <w:r w:rsidR="007B7186">
        <w:t xml:space="preserve"> </w:t>
      </w:r>
      <w:r w:rsidR="007B7186" w:rsidRPr="006C5EE8">
        <w:t xml:space="preserve">скликання                          </w:t>
      </w:r>
    </w:p>
    <w:p w:rsidR="007B7186" w:rsidRPr="00470869" w:rsidRDefault="007B7186" w:rsidP="00470869">
      <w:pPr>
        <w:spacing w:before="240" w:after="120"/>
        <w:jc w:val="center"/>
        <w:rPr>
          <w:b/>
          <w:caps/>
          <w:sz w:val="40"/>
          <w:szCs w:val="36"/>
          <w:lang w:val="pl-PL"/>
        </w:rPr>
      </w:pPr>
      <w:r w:rsidRPr="00470869">
        <w:rPr>
          <w:b/>
          <w:caps/>
          <w:sz w:val="40"/>
          <w:szCs w:val="36"/>
        </w:rPr>
        <w:t xml:space="preserve">РІШЕННЯ  № </w:t>
      </w:r>
      <w:r w:rsidR="00616CF3">
        <w:rPr>
          <w:b/>
          <w:caps/>
          <w:sz w:val="40"/>
          <w:szCs w:val="36"/>
        </w:rPr>
        <w:t>230</w:t>
      </w:r>
    </w:p>
    <w:p w:rsidR="00616CF3" w:rsidRDefault="00616CF3" w:rsidP="007B7186">
      <w:pPr>
        <w:spacing w:before="120" w:after="120"/>
        <w:rPr>
          <w:bCs/>
          <w:caps/>
          <w:sz w:val="24"/>
          <w:szCs w:val="24"/>
        </w:rPr>
      </w:pPr>
    </w:p>
    <w:p w:rsidR="007B7186" w:rsidRPr="00CB4263" w:rsidRDefault="00616CF3" w:rsidP="007B7186">
      <w:pPr>
        <w:spacing w:before="120" w:after="120"/>
        <w:rPr>
          <w:b/>
          <w:caps/>
          <w:sz w:val="24"/>
          <w:szCs w:val="24"/>
        </w:rPr>
      </w:pPr>
      <w:r>
        <w:rPr>
          <w:bCs/>
          <w:caps/>
          <w:sz w:val="24"/>
          <w:szCs w:val="24"/>
        </w:rPr>
        <w:t>22</w:t>
      </w:r>
      <w:r w:rsidR="007B7186" w:rsidRPr="00CB4263">
        <w:rPr>
          <w:bCs/>
          <w:caps/>
          <w:sz w:val="24"/>
          <w:szCs w:val="24"/>
        </w:rPr>
        <w:t xml:space="preserve"> </w:t>
      </w:r>
      <w:r w:rsidR="00470869">
        <w:rPr>
          <w:bCs/>
          <w:sz w:val="24"/>
          <w:szCs w:val="24"/>
        </w:rPr>
        <w:t>берез</w:t>
      </w:r>
      <w:r w:rsidR="003C6D54">
        <w:rPr>
          <w:bCs/>
          <w:sz w:val="24"/>
          <w:szCs w:val="24"/>
        </w:rPr>
        <w:t>ня</w:t>
      </w:r>
      <w:r w:rsidR="007B7186" w:rsidRPr="00CB4263">
        <w:rPr>
          <w:bCs/>
          <w:sz w:val="24"/>
          <w:szCs w:val="24"/>
        </w:rPr>
        <w:t xml:space="preserve"> 20</w:t>
      </w:r>
      <w:r w:rsidR="007B7186">
        <w:rPr>
          <w:bCs/>
          <w:sz w:val="24"/>
          <w:szCs w:val="24"/>
        </w:rPr>
        <w:t>2</w:t>
      </w:r>
      <w:r w:rsidR="00470869">
        <w:rPr>
          <w:bCs/>
          <w:sz w:val="24"/>
          <w:szCs w:val="24"/>
        </w:rPr>
        <w:t>4</w:t>
      </w:r>
      <w:r w:rsidR="007B7186" w:rsidRPr="00CB4263">
        <w:rPr>
          <w:bCs/>
          <w:caps/>
          <w:sz w:val="24"/>
          <w:szCs w:val="24"/>
        </w:rPr>
        <w:t xml:space="preserve"> </w:t>
      </w:r>
      <w:r w:rsidR="007B7186" w:rsidRPr="00CB4263">
        <w:rPr>
          <w:bCs/>
          <w:sz w:val="24"/>
          <w:szCs w:val="24"/>
        </w:rPr>
        <w:t>р</w:t>
      </w:r>
      <w:r w:rsidR="007B7186" w:rsidRPr="00CB4263">
        <w:rPr>
          <w:bCs/>
          <w:caps/>
          <w:sz w:val="24"/>
          <w:szCs w:val="24"/>
        </w:rPr>
        <w:t>.</w:t>
      </w:r>
      <w:r w:rsidR="007B7186">
        <w:rPr>
          <w:bCs/>
          <w:caps/>
          <w:sz w:val="24"/>
          <w:szCs w:val="24"/>
        </w:rPr>
        <w:t xml:space="preserve">                                                                                   </w:t>
      </w:r>
      <w:r w:rsidR="007B7186" w:rsidRPr="00CB4263">
        <w:rPr>
          <w:bCs/>
          <w:caps/>
          <w:sz w:val="24"/>
          <w:szCs w:val="24"/>
        </w:rPr>
        <w:t xml:space="preserve">      </w:t>
      </w:r>
      <w:r w:rsidR="007B7186">
        <w:rPr>
          <w:bCs/>
          <w:caps/>
          <w:sz w:val="24"/>
          <w:szCs w:val="24"/>
        </w:rPr>
        <w:t xml:space="preserve">                                            </w:t>
      </w:r>
      <w:r w:rsidR="007B7186" w:rsidRPr="00CB4263">
        <w:rPr>
          <w:bCs/>
          <w:caps/>
          <w:sz w:val="24"/>
          <w:szCs w:val="24"/>
        </w:rPr>
        <w:t xml:space="preserve">                </w:t>
      </w:r>
      <w:r w:rsidR="007B7186">
        <w:rPr>
          <w:bCs/>
          <w:caps/>
          <w:sz w:val="24"/>
          <w:szCs w:val="24"/>
        </w:rPr>
        <w:t xml:space="preserve">                                                              </w:t>
      </w:r>
      <w:r w:rsidR="007B7186" w:rsidRPr="00CB4263">
        <w:rPr>
          <w:bCs/>
          <w:caps/>
          <w:sz w:val="24"/>
          <w:szCs w:val="24"/>
        </w:rPr>
        <w:t xml:space="preserve">                                                                                                                    </w:t>
      </w:r>
    </w:p>
    <w:p w:rsidR="007B7186" w:rsidRDefault="007B7186" w:rsidP="007B7186">
      <w:pPr>
        <w:spacing w:before="120" w:after="120"/>
        <w:rPr>
          <w:bCs/>
          <w:sz w:val="24"/>
          <w:szCs w:val="24"/>
        </w:rPr>
      </w:pPr>
      <w:r w:rsidRPr="00CB4263">
        <w:rPr>
          <w:bCs/>
          <w:caps/>
          <w:sz w:val="24"/>
          <w:szCs w:val="24"/>
        </w:rPr>
        <w:t xml:space="preserve">        </w:t>
      </w:r>
      <w:r w:rsidRPr="00CB4263">
        <w:rPr>
          <w:bCs/>
          <w:sz w:val="24"/>
          <w:szCs w:val="24"/>
        </w:rPr>
        <w:t>м.</w:t>
      </w:r>
      <w:r w:rsidR="003D1CE7">
        <w:rPr>
          <w:bCs/>
          <w:sz w:val="24"/>
          <w:szCs w:val="24"/>
        </w:rPr>
        <w:t xml:space="preserve"> </w:t>
      </w:r>
      <w:r w:rsidRPr="00CB4263">
        <w:rPr>
          <w:bCs/>
          <w:sz w:val="24"/>
          <w:szCs w:val="24"/>
        </w:rPr>
        <w:t>Яворів</w:t>
      </w:r>
    </w:p>
    <w:p w:rsidR="007B7186" w:rsidRDefault="007B7186" w:rsidP="007B7186">
      <w:pPr>
        <w:spacing w:before="120" w:after="120"/>
        <w:rPr>
          <w:rStyle w:val="A30"/>
          <w:bCs/>
          <w:sz w:val="28"/>
          <w:szCs w:val="28"/>
        </w:rPr>
      </w:pPr>
    </w:p>
    <w:p w:rsidR="00470869" w:rsidRPr="00762C8A" w:rsidRDefault="00470869" w:rsidP="00762C8A">
      <w:pPr>
        <w:rPr>
          <w:rStyle w:val="A30"/>
          <w:b/>
          <w:bCs/>
          <w:sz w:val="26"/>
          <w:szCs w:val="26"/>
        </w:rPr>
      </w:pPr>
      <w:r w:rsidRPr="00762C8A">
        <w:rPr>
          <w:rStyle w:val="A30"/>
          <w:b/>
          <w:bCs/>
          <w:sz w:val="26"/>
          <w:szCs w:val="26"/>
        </w:rPr>
        <w:t xml:space="preserve">Про внесення змін до рішення районної ради </w:t>
      </w:r>
    </w:p>
    <w:p w:rsidR="00762C8A" w:rsidRDefault="00470869" w:rsidP="00762C8A">
      <w:pPr>
        <w:rPr>
          <w:rStyle w:val="A30"/>
          <w:b/>
          <w:bCs/>
          <w:sz w:val="26"/>
          <w:szCs w:val="26"/>
        </w:rPr>
      </w:pPr>
      <w:r w:rsidRPr="00762C8A">
        <w:rPr>
          <w:rStyle w:val="A30"/>
          <w:b/>
          <w:bCs/>
          <w:sz w:val="26"/>
          <w:szCs w:val="26"/>
        </w:rPr>
        <w:t xml:space="preserve">№ </w:t>
      </w:r>
      <w:r w:rsidR="00762C8A" w:rsidRPr="00762C8A">
        <w:rPr>
          <w:rStyle w:val="A30"/>
          <w:b/>
          <w:bCs/>
          <w:sz w:val="26"/>
          <w:szCs w:val="26"/>
        </w:rPr>
        <w:t xml:space="preserve">25 від 14.12.2020 р. </w:t>
      </w:r>
      <w:r w:rsidR="00616CF3">
        <w:rPr>
          <w:rStyle w:val="A30"/>
          <w:b/>
          <w:bCs/>
          <w:sz w:val="26"/>
          <w:szCs w:val="26"/>
        </w:rPr>
        <w:t>«</w:t>
      </w:r>
      <w:r w:rsidR="007B7186" w:rsidRPr="00EA3D3C">
        <w:rPr>
          <w:rStyle w:val="A30"/>
          <w:b/>
          <w:bCs/>
          <w:sz w:val="26"/>
          <w:szCs w:val="26"/>
        </w:rPr>
        <w:t xml:space="preserve">Про початок реорганізації </w:t>
      </w:r>
    </w:p>
    <w:p w:rsidR="00762C8A" w:rsidRDefault="007B7186" w:rsidP="00762C8A">
      <w:pPr>
        <w:rPr>
          <w:rStyle w:val="A30"/>
          <w:b/>
          <w:bCs/>
          <w:sz w:val="26"/>
          <w:szCs w:val="26"/>
        </w:rPr>
      </w:pPr>
      <w:r w:rsidRPr="00EA3D3C">
        <w:rPr>
          <w:rStyle w:val="A30"/>
          <w:b/>
          <w:bCs/>
          <w:sz w:val="26"/>
          <w:szCs w:val="26"/>
        </w:rPr>
        <w:t xml:space="preserve">Мостиської </w:t>
      </w:r>
      <w:r w:rsidR="00762C8A">
        <w:rPr>
          <w:rStyle w:val="A30"/>
          <w:b/>
          <w:bCs/>
          <w:sz w:val="26"/>
          <w:szCs w:val="26"/>
        </w:rPr>
        <w:t xml:space="preserve"> </w:t>
      </w:r>
      <w:r w:rsidRPr="00EA3D3C">
        <w:rPr>
          <w:rStyle w:val="A30"/>
          <w:b/>
          <w:bCs/>
          <w:sz w:val="26"/>
          <w:szCs w:val="26"/>
        </w:rPr>
        <w:t xml:space="preserve">районної ради шляхом приєднання </w:t>
      </w:r>
    </w:p>
    <w:p w:rsidR="007B7186" w:rsidRPr="00EA3D3C" w:rsidRDefault="007B7186" w:rsidP="00762C8A">
      <w:pPr>
        <w:rPr>
          <w:b/>
          <w:bCs/>
          <w:caps/>
          <w:sz w:val="26"/>
          <w:szCs w:val="26"/>
        </w:rPr>
      </w:pPr>
      <w:r w:rsidRPr="00EA3D3C">
        <w:rPr>
          <w:rStyle w:val="A30"/>
          <w:b/>
          <w:bCs/>
          <w:sz w:val="26"/>
          <w:szCs w:val="26"/>
        </w:rPr>
        <w:t>до</w:t>
      </w:r>
      <w:r w:rsidR="00762C8A">
        <w:rPr>
          <w:rStyle w:val="A30"/>
          <w:b/>
          <w:bCs/>
          <w:sz w:val="26"/>
          <w:szCs w:val="26"/>
        </w:rPr>
        <w:t xml:space="preserve"> </w:t>
      </w:r>
      <w:r w:rsidRPr="00EA3D3C">
        <w:rPr>
          <w:rStyle w:val="A30"/>
          <w:b/>
          <w:bCs/>
          <w:sz w:val="26"/>
          <w:szCs w:val="26"/>
        </w:rPr>
        <w:t>Яворівської районної ради</w:t>
      </w:r>
      <w:r w:rsidR="00616CF3">
        <w:rPr>
          <w:rStyle w:val="A30"/>
          <w:b/>
          <w:bCs/>
          <w:sz w:val="26"/>
          <w:szCs w:val="26"/>
        </w:rPr>
        <w:t>»</w:t>
      </w:r>
    </w:p>
    <w:p w:rsidR="007B7186" w:rsidRPr="00EA3D3C" w:rsidRDefault="007B7186" w:rsidP="007C5C93">
      <w:pPr>
        <w:ind w:firstLine="567"/>
        <w:rPr>
          <w:bCs/>
          <w:sz w:val="26"/>
          <w:szCs w:val="26"/>
        </w:rPr>
      </w:pPr>
    </w:p>
    <w:p w:rsidR="00680C81" w:rsidRPr="00EA3D3C" w:rsidRDefault="00680C81" w:rsidP="007C5C93">
      <w:pPr>
        <w:jc w:val="both"/>
        <w:rPr>
          <w:rStyle w:val="A30"/>
          <w:color w:val="auto"/>
          <w:sz w:val="26"/>
          <w:szCs w:val="26"/>
        </w:rPr>
      </w:pPr>
      <w:r w:rsidRPr="00EA3D3C">
        <w:rPr>
          <w:rStyle w:val="A30"/>
          <w:sz w:val="26"/>
          <w:szCs w:val="26"/>
        </w:rPr>
        <w:tab/>
        <w:t xml:space="preserve">Керуючись ст. 43, 59 Закону України «Про місцеве самоврядування в Україні», </w:t>
      </w:r>
      <w:r w:rsidR="003C6D54" w:rsidRPr="00EA3D3C">
        <w:rPr>
          <w:rStyle w:val="A30"/>
          <w:sz w:val="26"/>
          <w:szCs w:val="26"/>
        </w:rPr>
        <w:t>Законом України «</w:t>
      </w:r>
      <w:r w:rsidR="003C6D54" w:rsidRPr="00EA3D3C">
        <w:rPr>
          <w:rStyle w:val="rvts23"/>
          <w:sz w:val="26"/>
          <w:szCs w:val="26"/>
        </w:rPr>
        <w:t>Про внесення змін до деяких законів України щодо впорядкування окремих питань організації та діяльності органів місцевого самоврядування і районних державних адміністрацій</w:t>
      </w:r>
      <w:r w:rsidR="003C6D54" w:rsidRPr="00EA3D3C">
        <w:rPr>
          <w:sz w:val="26"/>
          <w:szCs w:val="26"/>
        </w:rPr>
        <w:t xml:space="preserve">», </w:t>
      </w:r>
      <w:r w:rsidR="00A063AF" w:rsidRPr="00EA3D3C">
        <w:rPr>
          <w:rStyle w:val="A30"/>
          <w:sz w:val="26"/>
          <w:szCs w:val="26"/>
        </w:rPr>
        <w:t xml:space="preserve">постановою Верховної Ради України від </w:t>
      </w:r>
      <w:r w:rsidR="00A063AF" w:rsidRPr="00EA3D3C">
        <w:rPr>
          <w:sz w:val="26"/>
          <w:szCs w:val="26"/>
        </w:rPr>
        <w:t>17.07.</w:t>
      </w:r>
      <w:r w:rsidR="003C6D54" w:rsidRPr="00EA3D3C">
        <w:rPr>
          <w:sz w:val="26"/>
          <w:szCs w:val="26"/>
        </w:rPr>
        <w:t xml:space="preserve">2020 року </w:t>
      </w:r>
      <w:r w:rsidR="00A063AF" w:rsidRPr="00EA3D3C">
        <w:rPr>
          <w:sz w:val="26"/>
          <w:szCs w:val="26"/>
        </w:rPr>
        <w:t>№ 807-IX «Про утворення та ліквідацію районів»</w:t>
      </w:r>
      <w:r w:rsidRPr="00EA3D3C">
        <w:rPr>
          <w:rStyle w:val="A30"/>
          <w:sz w:val="26"/>
          <w:szCs w:val="26"/>
        </w:rPr>
        <w:t xml:space="preserve">, відповідно до ст. 104, 105, 107 Цивільного кодексу України, Закону України «Про державну реєстрацію юридичних осіб, фізичних осіб – підприємців та громадських формувань», </w:t>
      </w:r>
      <w:r w:rsidR="00762C8A">
        <w:rPr>
          <w:rStyle w:val="A30"/>
          <w:sz w:val="26"/>
          <w:szCs w:val="26"/>
        </w:rPr>
        <w:t xml:space="preserve">у зв’язку із зміною персонального складу </w:t>
      </w:r>
      <w:r w:rsidR="00D0733D">
        <w:rPr>
          <w:rStyle w:val="A30"/>
          <w:sz w:val="26"/>
          <w:szCs w:val="26"/>
        </w:rPr>
        <w:t xml:space="preserve">виконавчого апарату, </w:t>
      </w:r>
      <w:r w:rsidR="00762C8A">
        <w:rPr>
          <w:rStyle w:val="A30"/>
          <w:sz w:val="26"/>
          <w:szCs w:val="26"/>
        </w:rPr>
        <w:t>Яворівськ</w:t>
      </w:r>
      <w:r w:rsidR="00D0733D">
        <w:rPr>
          <w:rStyle w:val="A30"/>
          <w:sz w:val="26"/>
          <w:szCs w:val="26"/>
        </w:rPr>
        <w:t>а</w:t>
      </w:r>
      <w:r w:rsidR="00762C8A">
        <w:rPr>
          <w:rStyle w:val="A30"/>
          <w:sz w:val="26"/>
          <w:szCs w:val="26"/>
        </w:rPr>
        <w:t xml:space="preserve"> районн</w:t>
      </w:r>
      <w:r w:rsidR="00D0733D">
        <w:rPr>
          <w:rStyle w:val="A30"/>
          <w:sz w:val="26"/>
          <w:szCs w:val="26"/>
        </w:rPr>
        <w:t>а</w:t>
      </w:r>
      <w:r w:rsidR="00762C8A">
        <w:rPr>
          <w:rStyle w:val="A30"/>
          <w:sz w:val="26"/>
          <w:szCs w:val="26"/>
        </w:rPr>
        <w:t xml:space="preserve"> рад</w:t>
      </w:r>
      <w:r w:rsidR="00D0733D">
        <w:rPr>
          <w:rStyle w:val="A30"/>
          <w:sz w:val="26"/>
          <w:szCs w:val="26"/>
        </w:rPr>
        <w:t>а</w:t>
      </w:r>
      <w:r w:rsidR="00762C8A">
        <w:rPr>
          <w:rStyle w:val="A30"/>
          <w:sz w:val="26"/>
          <w:szCs w:val="26"/>
        </w:rPr>
        <w:t xml:space="preserve">, </w:t>
      </w:r>
      <w:r w:rsidR="00A979A3">
        <w:rPr>
          <w:rStyle w:val="A30"/>
          <w:sz w:val="26"/>
          <w:szCs w:val="26"/>
        </w:rPr>
        <w:t>–</w:t>
      </w:r>
    </w:p>
    <w:p w:rsidR="007B7186" w:rsidRPr="00EA3D3C" w:rsidRDefault="007B7186" w:rsidP="007B7186">
      <w:pPr>
        <w:rPr>
          <w:b/>
          <w:caps/>
          <w:sz w:val="26"/>
          <w:szCs w:val="26"/>
        </w:rPr>
      </w:pPr>
    </w:p>
    <w:p w:rsidR="007B7186" w:rsidRPr="00EA3D3C" w:rsidRDefault="007B7186" w:rsidP="007B7186">
      <w:pPr>
        <w:ind w:firstLine="567"/>
        <w:jc w:val="center"/>
        <w:rPr>
          <w:b/>
          <w:caps/>
          <w:sz w:val="26"/>
          <w:szCs w:val="26"/>
        </w:rPr>
      </w:pPr>
      <w:r w:rsidRPr="00EA3D3C">
        <w:rPr>
          <w:b/>
          <w:caps/>
          <w:sz w:val="26"/>
          <w:szCs w:val="26"/>
        </w:rPr>
        <w:t>вирішила:</w:t>
      </w:r>
    </w:p>
    <w:p w:rsidR="007B7186" w:rsidRPr="00EA3D3C" w:rsidRDefault="007B7186" w:rsidP="007B7186">
      <w:pPr>
        <w:ind w:firstLine="567"/>
        <w:jc w:val="center"/>
        <w:rPr>
          <w:b/>
          <w:caps/>
          <w:sz w:val="26"/>
          <w:szCs w:val="26"/>
        </w:rPr>
      </w:pPr>
    </w:p>
    <w:p w:rsidR="00D0733D" w:rsidRPr="00D0733D" w:rsidRDefault="003A2EBE" w:rsidP="00D0733D">
      <w:pPr>
        <w:jc w:val="both"/>
        <w:rPr>
          <w:sz w:val="26"/>
          <w:szCs w:val="26"/>
        </w:rPr>
      </w:pPr>
      <w:r w:rsidRPr="00EA3D3C">
        <w:rPr>
          <w:rStyle w:val="A30"/>
          <w:sz w:val="26"/>
          <w:szCs w:val="26"/>
        </w:rPr>
        <w:tab/>
      </w:r>
      <w:r w:rsidR="00F9567E" w:rsidRPr="00EA3D3C">
        <w:rPr>
          <w:rStyle w:val="A30"/>
          <w:sz w:val="26"/>
          <w:szCs w:val="26"/>
        </w:rPr>
        <w:t>1.</w:t>
      </w:r>
      <w:r w:rsidR="00562B87" w:rsidRPr="00EA3D3C">
        <w:rPr>
          <w:rStyle w:val="A30"/>
          <w:sz w:val="26"/>
          <w:szCs w:val="26"/>
        </w:rPr>
        <w:t xml:space="preserve"> </w:t>
      </w:r>
      <w:r w:rsidR="00D0733D" w:rsidRPr="00D0733D">
        <w:rPr>
          <w:sz w:val="26"/>
          <w:szCs w:val="26"/>
        </w:rPr>
        <w:t xml:space="preserve">Внести зміни до п. </w:t>
      </w:r>
      <w:r w:rsidR="00D0733D">
        <w:rPr>
          <w:sz w:val="26"/>
          <w:szCs w:val="26"/>
        </w:rPr>
        <w:t>3</w:t>
      </w:r>
      <w:r w:rsidR="00D0733D" w:rsidRPr="00D0733D">
        <w:rPr>
          <w:sz w:val="26"/>
          <w:szCs w:val="26"/>
        </w:rPr>
        <w:t xml:space="preserve"> рішення Яворівської районної ради № 2</w:t>
      </w:r>
      <w:r w:rsidR="00D0733D">
        <w:rPr>
          <w:sz w:val="26"/>
          <w:szCs w:val="26"/>
        </w:rPr>
        <w:t>5</w:t>
      </w:r>
      <w:r w:rsidR="00D0733D" w:rsidRPr="00D0733D">
        <w:rPr>
          <w:sz w:val="26"/>
          <w:szCs w:val="26"/>
        </w:rPr>
        <w:t xml:space="preserve"> від </w:t>
      </w:r>
      <w:r w:rsidR="00D0733D">
        <w:rPr>
          <w:sz w:val="26"/>
          <w:szCs w:val="26"/>
        </w:rPr>
        <w:t>14</w:t>
      </w:r>
      <w:r w:rsidR="00D0733D" w:rsidRPr="00D0733D">
        <w:rPr>
          <w:sz w:val="26"/>
          <w:szCs w:val="26"/>
        </w:rPr>
        <w:t>.12.202</w:t>
      </w:r>
      <w:r w:rsidR="00D0733D">
        <w:rPr>
          <w:sz w:val="26"/>
          <w:szCs w:val="26"/>
        </w:rPr>
        <w:t>0</w:t>
      </w:r>
      <w:r w:rsidR="00D0733D" w:rsidRPr="00D0733D">
        <w:rPr>
          <w:sz w:val="26"/>
          <w:szCs w:val="26"/>
        </w:rPr>
        <w:t> р. «</w:t>
      </w:r>
      <w:r w:rsidR="00D0733D" w:rsidRPr="00D0733D">
        <w:rPr>
          <w:rStyle w:val="A30"/>
          <w:bCs/>
          <w:sz w:val="26"/>
          <w:szCs w:val="26"/>
        </w:rPr>
        <w:t>Про початок реорганізації Мостиської  районної ради шляхом приєднання до Яворівської районної ради</w:t>
      </w:r>
      <w:r w:rsidR="00D0733D">
        <w:rPr>
          <w:rStyle w:val="A30"/>
          <w:bCs/>
          <w:sz w:val="26"/>
          <w:szCs w:val="26"/>
        </w:rPr>
        <w:t>»</w:t>
      </w:r>
      <w:r w:rsidR="00D0733D" w:rsidRPr="00D0733D">
        <w:rPr>
          <w:sz w:val="26"/>
          <w:szCs w:val="26"/>
        </w:rPr>
        <w:t>, виклавши його у наступній редакції:</w:t>
      </w:r>
    </w:p>
    <w:p w:rsidR="007B7186" w:rsidRPr="00EA3D3C" w:rsidRDefault="007B7186" w:rsidP="00D0733D">
      <w:pPr>
        <w:pStyle w:val="Pa0"/>
        <w:spacing w:line="240" w:lineRule="auto"/>
        <w:jc w:val="both"/>
        <w:rPr>
          <w:sz w:val="26"/>
          <w:szCs w:val="26"/>
        </w:rPr>
      </w:pPr>
    </w:p>
    <w:p w:rsidR="00562B87" w:rsidRPr="00EA3D3C" w:rsidRDefault="00562B87" w:rsidP="00206A76">
      <w:pPr>
        <w:pStyle w:val="Pa0"/>
        <w:spacing w:line="240" w:lineRule="auto"/>
        <w:jc w:val="both"/>
        <w:rPr>
          <w:rFonts w:ascii="Times New Roman" w:hAnsi="Times New Roman"/>
          <w:color w:val="000000"/>
          <w:sz w:val="26"/>
          <w:szCs w:val="26"/>
          <w:lang w:val="uk-UA"/>
        </w:rPr>
      </w:pPr>
      <w:r w:rsidRPr="00EA3D3C">
        <w:rPr>
          <w:sz w:val="26"/>
          <w:szCs w:val="26"/>
          <w:lang w:val="uk-UA"/>
        </w:rPr>
        <w:tab/>
      </w:r>
      <w:r w:rsidR="006120F9" w:rsidRPr="00BB7541">
        <w:rPr>
          <w:rFonts w:ascii="Times New Roman" w:hAnsi="Times New Roman"/>
          <w:sz w:val="26"/>
          <w:szCs w:val="26"/>
          <w:lang w:val="uk-UA"/>
        </w:rPr>
        <w:t>«</w:t>
      </w:r>
      <w:r w:rsidR="00BB7541">
        <w:rPr>
          <w:rFonts w:ascii="Times New Roman" w:hAnsi="Times New Roman"/>
          <w:sz w:val="26"/>
          <w:szCs w:val="26"/>
          <w:lang w:val="uk-UA"/>
        </w:rPr>
        <w:t xml:space="preserve">3. </w:t>
      </w:r>
      <w:r w:rsidRPr="00BB7541">
        <w:rPr>
          <w:rStyle w:val="A30"/>
          <w:rFonts w:ascii="Times New Roman" w:hAnsi="Times New Roman"/>
          <w:sz w:val="26"/>
          <w:szCs w:val="26"/>
          <w:lang w:val="uk-UA"/>
        </w:rPr>
        <w:t>У</w:t>
      </w:r>
      <w:r w:rsidRPr="00EA3D3C">
        <w:rPr>
          <w:rStyle w:val="A30"/>
          <w:rFonts w:ascii="Times New Roman" w:hAnsi="Times New Roman"/>
          <w:sz w:val="26"/>
          <w:szCs w:val="26"/>
          <w:lang w:val="uk-UA"/>
        </w:rPr>
        <w:t>творити Комісію з реорганізації Мостиської районної ради</w:t>
      </w:r>
      <w:r w:rsidR="00206A76" w:rsidRPr="00EA3D3C">
        <w:rPr>
          <w:rStyle w:val="A30"/>
          <w:rFonts w:ascii="Times New Roman" w:hAnsi="Times New Roman"/>
          <w:sz w:val="26"/>
          <w:szCs w:val="26"/>
          <w:lang w:val="uk-UA"/>
        </w:rPr>
        <w:t xml:space="preserve"> Львівської області</w:t>
      </w:r>
      <w:r w:rsidR="00B932F9" w:rsidRPr="00EA3D3C">
        <w:rPr>
          <w:rStyle w:val="A30"/>
          <w:rFonts w:ascii="Times New Roman" w:hAnsi="Times New Roman"/>
          <w:sz w:val="26"/>
          <w:szCs w:val="26"/>
          <w:lang w:val="uk-UA"/>
        </w:rPr>
        <w:t xml:space="preserve"> (далі </w:t>
      </w:r>
      <w:r w:rsidR="00206A76" w:rsidRPr="00EA3D3C">
        <w:rPr>
          <w:rStyle w:val="A30"/>
          <w:rFonts w:ascii="Times New Roman" w:hAnsi="Times New Roman"/>
          <w:sz w:val="26"/>
          <w:szCs w:val="26"/>
          <w:lang w:val="uk-UA"/>
        </w:rPr>
        <w:t>– Комісія</w:t>
      </w:r>
      <w:r w:rsidR="00223F0D" w:rsidRPr="00EA3D3C">
        <w:rPr>
          <w:rStyle w:val="A30"/>
          <w:rFonts w:ascii="Times New Roman" w:hAnsi="Times New Roman"/>
          <w:sz w:val="26"/>
          <w:szCs w:val="26"/>
          <w:lang w:val="uk-UA"/>
        </w:rPr>
        <w:t xml:space="preserve"> з реорганізації</w:t>
      </w:r>
      <w:r w:rsidR="00206A76" w:rsidRPr="00EA3D3C">
        <w:rPr>
          <w:rStyle w:val="A30"/>
          <w:rFonts w:ascii="Times New Roman" w:hAnsi="Times New Roman"/>
          <w:sz w:val="26"/>
          <w:szCs w:val="26"/>
          <w:lang w:val="uk-UA"/>
        </w:rPr>
        <w:t>)</w:t>
      </w:r>
      <w:r w:rsidRPr="00EA3D3C">
        <w:rPr>
          <w:rStyle w:val="A30"/>
          <w:rFonts w:ascii="Times New Roman" w:hAnsi="Times New Roman"/>
          <w:sz w:val="26"/>
          <w:szCs w:val="26"/>
          <w:lang w:val="uk-UA"/>
        </w:rPr>
        <w:t xml:space="preserve"> у складі: </w:t>
      </w:r>
    </w:p>
    <w:p w:rsidR="00FC5D02" w:rsidRDefault="00BB7541" w:rsidP="00C33C56">
      <w:pPr>
        <w:pStyle w:val="Pa1"/>
        <w:spacing w:before="120" w:line="240" w:lineRule="auto"/>
        <w:ind w:firstLine="539"/>
        <w:jc w:val="both"/>
        <w:rPr>
          <w:rStyle w:val="A30"/>
          <w:rFonts w:ascii="Times New Roman" w:hAnsi="Times New Roman"/>
          <w:sz w:val="26"/>
          <w:szCs w:val="26"/>
          <w:lang w:val="uk-UA"/>
        </w:rPr>
      </w:pPr>
      <w:r>
        <w:rPr>
          <w:rStyle w:val="A30"/>
          <w:rFonts w:ascii="Times New Roman" w:hAnsi="Times New Roman"/>
          <w:sz w:val="26"/>
          <w:szCs w:val="26"/>
          <w:lang w:val="uk-UA"/>
        </w:rPr>
        <w:tab/>
      </w:r>
      <w:r w:rsidR="00206A76" w:rsidRPr="00EA3D3C">
        <w:rPr>
          <w:rStyle w:val="A30"/>
          <w:rFonts w:ascii="Times New Roman" w:hAnsi="Times New Roman"/>
          <w:sz w:val="26"/>
          <w:szCs w:val="26"/>
          <w:lang w:val="uk-UA"/>
        </w:rPr>
        <w:t>Голова к</w:t>
      </w:r>
      <w:r w:rsidR="00562B87" w:rsidRPr="00EA3D3C">
        <w:rPr>
          <w:rStyle w:val="A30"/>
          <w:rFonts w:ascii="Times New Roman" w:hAnsi="Times New Roman"/>
          <w:sz w:val="26"/>
          <w:szCs w:val="26"/>
          <w:lang w:val="uk-UA"/>
        </w:rPr>
        <w:t>омісії</w:t>
      </w:r>
      <w:r w:rsidR="007827C8" w:rsidRPr="00EA3D3C">
        <w:rPr>
          <w:rStyle w:val="A30"/>
          <w:rFonts w:ascii="Times New Roman" w:hAnsi="Times New Roman"/>
          <w:sz w:val="26"/>
          <w:szCs w:val="26"/>
          <w:lang w:val="uk-UA"/>
        </w:rPr>
        <w:t xml:space="preserve">: </w:t>
      </w:r>
      <w:r w:rsidR="00FC5D02" w:rsidRPr="00EA3D3C">
        <w:rPr>
          <w:rFonts w:ascii="Times New Roman" w:hAnsi="Times New Roman"/>
          <w:sz w:val="26"/>
          <w:szCs w:val="26"/>
          <w:lang w:val="uk-UA"/>
        </w:rPr>
        <w:t>Горбацьо Володимир Євгенович – заступник голови Яворівської районної ради</w:t>
      </w:r>
      <w:r w:rsidR="002F27FA">
        <w:rPr>
          <w:rFonts w:ascii="Times New Roman" w:hAnsi="Times New Roman"/>
          <w:sz w:val="26"/>
          <w:szCs w:val="26"/>
          <w:lang w:val="uk-UA"/>
        </w:rPr>
        <w:t xml:space="preserve">, 30.06.1964 </w:t>
      </w:r>
      <w:proofErr w:type="spellStart"/>
      <w:r w:rsidR="002F27FA">
        <w:rPr>
          <w:rFonts w:ascii="Times New Roman" w:hAnsi="Times New Roman"/>
          <w:sz w:val="26"/>
          <w:szCs w:val="26"/>
          <w:lang w:val="uk-UA"/>
        </w:rPr>
        <w:t>р.н</w:t>
      </w:r>
      <w:proofErr w:type="spellEnd"/>
      <w:r w:rsidR="002F27FA">
        <w:rPr>
          <w:rFonts w:ascii="Times New Roman" w:hAnsi="Times New Roman"/>
          <w:sz w:val="26"/>
          <w:szCs w:val="26"/>
          <w:lang w:val="uk-UA"/>
        </w:rPr>
        <w:t xml:space="preserve">., </w:t>
      </w:r>
      <w:r w:rsidR="007B0D4F" w:rsidRPr="00EA3D3C">
        <w:rPr>
          <w:rFonts w:ascii="Times New Roman" w:hAnsi="Times New Roman"/>
          <w:sz w:val="26"/>
          <w:szCs w:val="26"/>
          <w:lang w:val="uk-UA"/>
        </w:rPr>
        <w:t>(реєстраційний номер облікової картки платника податків</w:t>
      </w:r>
      <w:r w:rsidR="0068617C">
        <w:rPr>
          <w:rFonts w:ascii="Times New Roman" w:hAnsi="Times New Roman"/>
          <w:sz w:val="26"/>
          <w:szCs w:val="26"/>
          <w:lang w:val="uk-UA"/>
        </w:rPr>
        <w:t xml:space="preserve"> 2355708219</w:t>
      </w:r>
      <w:r w:rsidR="007B0D4F" w:rsidRPr="00EA3D3C">
        <w:rPr>
          <w:rFonts w:ascii="Times New Roman" w:hAnsi="Times New Roman"/>
          <w:sz w:val="26"/>
          <w:szCs w:val="26"/>
          <w:lang w:val="uk-UA"/>
        </w:rPr>
        <w:t>)</w:t>
      </w:r>
      <w:r w:rsidR="00FC5D02" w:rsidRPr="00EA3D3C">
        <w:rPr>
          <w:rStyle w:val="A30"/>
          <w:rFonts w:ascii="Times New Roman" w:hAnsi="Times New Roman"/>
          <w:sz w:val="26"/>
          <w:szCs w:val="26"/>
          <w:lang w:val="uk-UA"/>
        </w:rPr>
        <w:t>;</w:t>
      </w:r>
    </w:p>
    <w:p w:rsidR="00FF1D4B" w:rsidRDefault="00FF1D4B" w:rsidP="00FF1D4B">
      <w:pPr>
        <w:rPr>
          <w:sz w:val="26"/>
          <w:szCs w:val="26"/>
          <w:lang w:eastAsia="en-US"/>
        </w:rPr>
      </w:pPr>
    </w:p>
    <w:p w:rsidR="00FF1D4B" w:rsidRPr="00FF1D4B" w:rsidRDefault="00FF1D4B" w:rsidP="00FF1D4B">
      <w:pPr>
        <w:jc w:val="both"/>
        <w:rPr>
          <w:sz w:val="26"/>
          <w:szCs w:val="26"/>
          <w:lang w:eastAsia="en-US"/>
        </w:rPr>
      </w:pPr>
      <w:r w:rsidRPr="00FF1D4B">
        <w:rPr>
          <w:sz w:val="26"/>
          <w:szCs w:val="26"/>
          <w:lang w:eastAsia="en-US"/>
        </w:rPr>
        <w:tab/>
        <w:t>Заступник голови комісії:</w:t>
      </w:r>
      <w:r>
        <w:rPr>
          <w:sz w:val="26"/>
          <w:szCs w:val="26"/>
          <w:lang w:eastAsia="en-US"/>
        </w:rPr>
        <w:t xml:space="preserve"> </w:t>
      </w:r>
      <w:proofErr w:type="spellStart"/>
      <w:r w:rsidRPr="001E2368">
        <w:rPr>
          <w:sz w:val="25"/>
          <w:szCs w:val="25"/>
        </w:rPr>
        <w:t>Шипка</w:t>
      </w:r>
      <w:proofErr w:type="spellEnd"/>
      <w:r w:rsidRPr="001E2368">
        <w:rPr>
          <w:sz w:val="25"/>
          <w:szCs w:val="25"/>
        </w:rPr>
        <w:t xml:space="preserve"> Петро Іванович – голова постійної комісії районної ради з питань промисловості, підприємництва, інфраструктури та управління майном, 29.06.1956 </w:t>
      </w:r>
      <w:proofErr w:type="spellStart"/>
      <w:r w:rsidRPr="001E2368">
        <w:rPr>
          <w:sz w:val="25"/>
          <w:szCs w:val="25"/>
        </w:rPr>
        <w:t>р.н</w:t>
      </w:r>
      <w:proofErr w:type="spellEnd"/>
      <w:r w:rsidRPr="001E2368">
        <w:rPr>
          <w:sz w:val="25"/>
          <w:szCs w:val="25"/>
        </w:rPr>
        <w:t>., (реєстраційний номер облікової картки платника податків 2063413870).</w:t>
      </w:r>
    </w:p>
    <w:p w:rsidR="00562B87" w:rsidRPr="001E2368" w:rsidRDefault="00BB7541" w:rsidP="00C33C56">
      <w:pPr>
        <w:spacing w:before="120" w:after="120"/>
        <w:jc w:val="both"/>
        <w:rPr>
          <w:rStyle w:val="A30"/>
          <w:sz w:val="25"/>
          <w:szCs w:val="25"/>
        </w:rPr>
      </w:pPr>
      <w:r>
        <w:rPr>
          <w:rStyle w:val="A30"/>
          <w:sz w:val="25"/>
          <w:szCs w:val="25"/>
        </w:rPr>
        <w:tab/>
      </w:r>
      <w:r w:rsidR="00562B87" w:rsidRPr="001E2368">
        <w:rPr>
          <w:rStyle w:val="A30"/>
          <w:sz w:val="25"/>
          <w:szCs w:val="25"/>
        </w:rPr>
        <w:t>Секретар к</w:t>
      </w:r>
      <w:r w:rsidR="003662EB" w:rsidRPr="001E2368">
        <w:rPr>
          <w:rStyle w:val="A30"/>
          <w:sz w:val="25"/>
          <w:szCs w:val="25"/>
        </w:rPr>
        <w:t xml:space="preserve">омісії: </w:t>
      </w:r>
      <w:proofErr w:type="spellStart"/>
      <w:r w:rsidR="003662EB" w:rsidRPr="001E2368">
        <w:rPr>
          <w:rStyle w:val="A30"/>
          <w:sz w:val="25"/>
          <w:szCs w:val="25"/>
        </w:rPr>
        <w:t>Флис</w:t>
      </w:r>
      <w:proofErr w:type="spellEnd"/>
      <w:r w:rsidR="003662EB" w:rsidRPr="001E2368">
        <w:rPr>
          <w:rStyle w:val="A30"/>
          <w:sz w:val="25"/>
          <w:szCs w:val="25"/>
        </w:rPr>
        <w:t xml:space="preserve"> Володимир Леонідович</w:t>
      </w:r>
      <w:r w:rsidR="00900115" w:rsidRPr="001E2368">
        <w:rPr>
          <w:rStyle w:val="A30"/>
          <w:sz w:val="25"/>
          <w:szCs w:val="25"/>
        </w:rPr>
        <w:t xml:space="preserve"> –</w:t>
      </w:r>
      <w:r w:rsidRPr="00BB7541">
        <w:rPr>
          <w:sz w:val="26"/>
          <w:szCs w:val="26"/>
        </w:rPr>
        <w:t xml:space="preserve"> </w:t>
      </w:r>
      <w:r w:rsidR="009C6B96">
        <w:rPr>
          <w:sz w:val="26"/>
          <w:szCs w:val="26"/>
        </w:rPr>
        <w:t>н</w:t>
      </w:r>
      <w:r w:rsidRPr="00BB7541">
        <w:rPr>
          <w:sz w:val="26"/>
          <w:szCs w:val="26"/>
        </w:rPr>
        <w:t>ачальник відділу правового</w:t>
      </w:r>
      <w:r>
        <w:rPr>
          <w:sz w:val="26"/>
          <w:szCs w:val="26"/>
        </w:rPr>
        <w:t xml:space="preserve"> з</w:t>
      </w:r>
      <w:r w:rsidRPr="00BB7541">
        <w:rPr>
          <w:sz w:val="26"/>
          <w:szCs w:val="26"/>
        </w:rPr>
        <w:t>абезпечення</w:t>
      </w:r>
      <w:r>
        <w:rPr>
          <w:sz w:val="26"/>
          <w:szCs w:val="26"/>
        </w:rPr>
        <w:t xml:space="preserve"> </w:t>
      </w:r>
      <w:r w:rsidRPr="00BB7541">
        <w:rPr>
          <w:sz w:val="26"/>
          <w:szCs w:val="26"/>
        </w:rPr>
        <w:t>та роботи із зверненнями громадян</w:t>
      </w:r>
      <w:r w:rsidR="002F27FA" w:rsidRPr="001E2368">
        <w:rPr>
          <w:rStyle w:val="A30"/>
          <w:sz w:val="25"/>
          <w:szCs w:val="25"/>
        </w:rPr>
        <w:t>, 19.10.</w:t>
      </w:r>
      <w:r w:rsidR="00BE33BC" w:rsidRPr="001E2368">
        <w:rPr>
          <w:rStyle w:val="A30"/>
          <w:sz w:val="25"/>
          <w:szCs w:val="25"/>
        </w:rPr>
        <w:t xml:space="preserve">1978 </w:t>
      </w:r>
      <w:proofErr w:type="spellStart"/>
      <w:r w:rsidR="00BE33BC" w:rsidRPr="001E2368">
        <w:rPr>
          <w:rStyle w:val="A30"/>
          <w:sz w:val="25"/>
          <w:szCs w:val="25"/>
        </w:rPr>
        <w:t>р.н</w:t>
      </w:r>
      <w:proofErr w:type="spellEnd"/>
      <w:r w:rsidR="00BE33BC" w:rsidRPr="001E2368">
        <w:rPr>
          <w:rStyle w:val="A30"/>
          <w:sz w:val="25"/>
          <w:szCs w:val="25"/>
        </w:rPr>
        <w:t>.,</w:t>
      </w:r>
      <w:r w:rsidR="007B0D4F" w:rsidRPr="001E2368">
        <w:rPr>
          <w:rStyle w:val="A30"/>
          <w:sz w:val="25"/>
          <w:szCs w:val="25"/>
        </w:rPr>
        <w:t xml:space="preserve"> (</w:t>
      </w:r>
      <w:r w:rsidR="007B0D4F" w:rsidRPr="001E2368">
        <w:rPr>
          <w:sz w:val="25"/>
          <w:szCs w:val="25"/>
        </w:rPr>
        <w:t>реєстраційний номер облікової картки платника податків</w:t>
      </w:r>
      <w:r w:rsidR="005E6C4F" w:rsidRPr="001E2368">
        <w:rPr>
          <w:sz w:val="25"/>
          <w:szCs w:val="25"/>
        </w:rPr>
        <w:t xml:space="preserve"> 2878108357</w:t>
      </w:r>
      <w:r w:rsidR="007B0D4F" w:rsidRPr="001E2368">
        <w:rPr>
          <w:sz w:val="25"/>
          <w:szCs w:val="25"/>
        </w:rPr>
        <w:t>)</w:t>
      </w:r>
      <w:r w:rsidR="00562B87" w:rsidRPr="001E2368">
        <w:rPr>
          <w:rStyle w:val="A30"/>
          <w:sz w:val="25"/>
          <w:szCs w:val="25"/>
        </w:rPr>
        <w:t>;</w:t>
      </w:r>
    </w:p>
    <w:p w:rsidR="00FF1D4B" w:rsidRDefault="008B1BD5" w:rsidP="00562B87">
      <w:pPr>
        <w:pStyle w:val="Pa1"/>
        <w:spacing w:line="240" w:lineRule="auto"/>
        <w:ind w:firstLine="540"/>
        <w:jc w:val="both"/>
        <w:rPr>
          <w:rStyle w:val="A30"/>
          <w:rFonts w:ascii="Times New Roman" w:hAnsi="Times New Roman"/>
          <w:sz w:val="25"/>
          <w:szCs w:val="25"/>
          <w:lang w:val="uk-UA"/>
        </w:rPr>
      </w:pPr>
      <w:r>
        <w:rPr>
          <w:rStyle w:val="A30"/>
          <w:rFonts w:ascii="Times New Roman" w:hAnsi="Times New Roman"/>
          <w:sz w:val="25"/>
          <w:szCs w:val="25"/>
          <w:lang w:val="uk-UA"/>
        </w:rPr>
        <w:lastRenderedPageBreak/>
        <w:tab/>
      </w:r>
    </w:p>
    <w:p w:rsidR="008B1BD5" w:rsidRDefault="00562B87" w:rsidP="00562B87">
      <w:pPr>
        <w:pStyle w:val="Pa1"/>
        <w:spacing w:line="240" w:lineRule="auto"/>
        <w:ind w:firstLine="540"/>
        <w:jc w:val="both"/>
        <w:rPr>
          <w:rStyle w:val="A30"/>
          <w:rFonts w:ascii="Times New Roman" w:hAnsi="Times New Roman"/>
          <w:sz w:val="25"/>
          <w:szCs w:val="25"/>
          <w:lang w:val="uk-UA"/>
        </w:rPr>
      </w:pPr>
      <w:r w:rsidRPr="001E2368">
        <w:rPr>
          <w:rStyle w:val="A30"/>
          <w:rFonts w:ascii="Times New Roman" w:hAnsi="Times New Roman"/>
          <w:sz w:val="25"/>
          <w:szCs w:val="25"/>
          <w:lang w:val="uk-UA"/>
        </w:rPr>
        <w:t>Члени комісії:</w:t>
      </w:r>
      <w:r w:rsidR="003662EB" w:rsidRPr="001E2368">
        <w:rPr>
          <w:rStyle w:val="A30"/>
          <w:rFonts w:ascii="Times New Roman" w:hAnsi="Times New Roman"/>
          <w:sz w:val="25"/>
          <w:szCs w:val="25"/>
          <w:lang w:val="uk-UA"/>
        </w:rPr>
        <w:t xml:space="preserve"> </w:t>
      </w:r>
    </w:p>
    <w:p w:rsidR="00562B87" w:rsidRDefault="008B1BD5" w:rsidP="00FF1D4B">
      <w:pPr>
        <w:pStyle w:val="Pa1"/>
        <w:spacing w:before="120" w:after="120" w:line="240" w:lineRule="auto"/>
        <w:ind w:firstLine="539"/>
        <w:jc w:val="both"/>
        <w:rPr>
          <w:rStyle w:val="A30"/>
          <w:rFonts w:ascii="Times New Roman" w:hAnsi="Times New Roman"/>
          <w:sz w:val="25"/>
          <w:szCs w:val="25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ab/>
      </w:r>
      <w:proofErr w:type="spellStart"/>
      <w:r w:rsidR="006120F9" w:rsidRPr="009C6B96">
        <w:rPr>
          <w:rFonts w:ascii="Times New Roman" w:hAnsi="Times New Roman"/>
          <w:sz w:val="26"/>
          <w:szCs w:val="26"/>
        </w:rPr>
        <w:t>Никіль</w:t>
      </w:r>
      <w:proofErr w:type="spellEnd"/>
      <w:r w:rsidR="003662EB" w:rsidRPr="009C6B9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6120F9" w:rsidRPr="009C6B96">
        <w:rPr>
          <w:rFonts w:ascii="Times New Roman" w:hAnsi="Times New Roman"/>
          <w:sz w:val="26"/>
          <w:szCs w:val="26"/>
        </w:rPr>
        <w:t>Тетяна</w:t>
      </w:r>
      <w:proofErr w:type="spellEnd"/>
      <w:r w:rsidR="003662EB" w:rsidRPr="009C6B9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6120F9" w:rsidRPr="009C6B96">
        <w:rPr>
          <w:rFonts w:ascii="Times New Roman" w:hAnsi="Times New Roman"/>
          <w:sz w:val="26"/>
          <w:szCs w:val="26"/>
        </w:rPr>
        <w:t>Михайл</w:t>
      </w:r>
      <w:r w:rsidR="003662EB" w:rsidRPr="009C6B96">
        <w:rPr>
          <w:rFonts w:ascii="Times New Roman" w:hAnsi="Times New Roman"/>
          <w:sz w:val="26"/>
          <w:szCs w:val="26"/>
        </w:rPr>
        <w:t>івна</w:t>
      </w:r>
      <w:proofErr w:type="spellEnd"/>
      <w:r w:rsidR="00562B87" w:rsidRPr="009C6B96">
        <w:rPr>
          <w:rFonts w:ascii="Times New Roman" w:hAnsi="Times New Roman"/>
          <w:sz w:val="26"/>
          <w:szCs w:val="26"/>
        </w:rPr>
        <w:t xml:space="preserve"> –</w:t>
      </w:r>
      <w:r w:rsidR="00900115" w:rsidRPr="009C6B96">
        <w:rPr>
          <w:rFonts w:ascii="Times New Roman" w:hAnsi="Times New Roman"/>
          <w:sz w:val="26"/>
          <w:szCs w:val="26"/>
        </w:rPr>
        <w:t xml:space="preserve"> </w:t>
      </w:r>
      <w:r w:rsidR="009C6B96">
        <w:rPr>
          <w:rFonts w:ascii="Times New Roman" w:hAnsi="Times New Roman"/>
          <w:sz w:val="26"/>
          <w:szCs w:val="26"/>
          <w:lang w:val="uk-UA"/>
        </w:rPr>
        <w:t>н</w:t>
      </w:r>
      <w:proofErr w:type="spellStart"/>
      <w:r w:rsidR="009C6B96" w:rsidRPr="009C6B96">
        <w:rPr>
          <w:rFonts w:ascii="Times New Roman" w:hAnsi="Times New Roman"/>
          <w:sz w:val="26"/>
          <w:szCs w:val="26"/>
        </w:rPr>
        <w:t>ачальник</w:t>
      </w:r>
      <w:proofErr w:type="spellEnd"/>
      <w:r w:rsidR="009C6B96" w:rsidRPr="009C6B9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9C6B96" w:rsidRPr="009C6B96">
        <w:rPr>
          <w:rFonts w:ascii="Times New Roman" w:hAnsi="Times New Roman"/>
          <w:sz w:val="26"/>
          <w:szCs w:val="26"/>
        </w:rPr>
        <w:t>фінансово-господарського</w:t>
      </w:r>
      <w:proofErr w:type="spellEnd"/>
      <w:r w:rsidR="009C6B96" w:rsidRPr="009C6B9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9C6B96" w:rsidRPr="009C6B96">
        <w:rPr>
          <w:rFonts w:ascii="Times New Roman" w:hAnsi="Times New Roman"/>
          <w:sz w:val="26"/>
          <w:szCs w:val="26"/>
        </w:rPr>
        <w:t>відділу</w:t>
      </w:r>
      <w:proofErr w:type="spellEnd"/>
      <w:r w:rsidR="009C6B96">
        <w:rPr>
          <w:rFonts w:ascii="Times New Roman" w:hAnsi="Times New Roman"/>
          <w:sz w:val="26"/>
          <w:szCs w:val="26"/>
          <w:lang w:val="uk-UA"/>
        </w:rPr>
        <w:t>,</w:t>
      </w:r>
      <w:r w:rsidR="009C6B96" w:rsidRPr="009C6B96">
        <w:rPr>
          <w:rFonts w:ascii="Times New Roman" w:hAnsi="Times New Roman"/>
          <w:sz w:val="26"/>
          <w:szCs w:val="26"/>
        </w:rPr>
        <w:t xml:space="preserve"> </w:t>
      </w:r>
      <w:r w:rsidR="003662EB" w:rsidRPr="001E2368">
        <w:rPr>
          <w:rStyle w:val="A30"/>
          <w:rFonts w:ascii="Times New Roman" w:hAnsi="Times New Roman"/>
          <w:sz w:val="25"/>
          <w:szCs w:val="25"/>
          <w:lang w:val="uk-UA"/>
        </w:rPr>
        <w:t>головний бухгалтер Яворівської районної ради</w:t>
      </w:r>
      <w:r w:rsidR="00BE33BC" w:rsidRPr="001E2368">
        <w:rPr>
          <w:rStyle w:val="A30"/>
          <w:rFonts w:ascii="Times New Roman" w:hAnsi="Times New Roman"/>
          <w:sz w:val="25"/>
          <w:szCs w:val="25"/>
          <w:lang w:val="uk-UA"/>
        </w:rPr>
        <w:t xml:space="preserve">, </w:t>
      </w:r>
      <w:r w:rsidR="006120F9">
        <w:rPr>
          <w:rStyle w:val="A30"/>
          <w:rFonts w:ascii="Times New Roman" w:hAnsi="Times New Roman"/>
          <w:sz w:val="25"/>
          <w:szCs w:val="25"/>
          <w:lang w:val="uk-UA"/>
        </w:rPr>
        <w:t>22</w:t>
      </w:r>
      <w:r w:rsidR="00BE33BC" w:rsidRPr="001E2368">
        <w:rPr>
          <w:rStyle w:val="A30"/>
          <w:rFonts w:ascii="Times New Roman" w:hAnsi="Times New Roman"/>
          <w:sz w:val="25"/>
          <w:szCs w:val="25"/>
          <w:lang w:val="uk-UA"/>
        </w:rPr>
        <w:t>.0</w:t>
      </w:r>
      <w:r w:rsidR="006120F9">
        <w:rPr>
          <w:rStyle w:val="A30"/>
          <w:rFonts w:ascii="Times New Roman" w:hAnsi="Times New Roman"/>
          <w:sz w:val="25"/>
          <w:szCs w:val="25"/>
          <w:lang w:val="uk-UA"/>
        </w:rPr>
        <w:t>1</w:t>
      </w:r>
      <w:r w:rsidR="00BE33BC" w:rsidRPr="001E2368">
        <w:rPr>
          <w:rStyle w:val="A30"/>
          <w:rFonts w:ascii="Times New Roman" w:hAnsi="Times New Roman"/>
          <w:sz w:val="25"/>
          <w:szCs w:val="25"/>
          <w:lang w:val="uk-UA"/>
        </w:rPr>
        <w:t>.198</w:t>
      </w:r>
      <w:r w:rsidR="006120F9">
        <w:rPr>
          <w:rStyle w:val="A30"/>
          <w:rFonts w:ascii="Times New Roman" w:hAnsi="Times New Roman"/>
          <w:sz w:val="25"/>
          <w:szCs w:val="25"/>
          <w:lang w:val="uk-UA"/>
        </w:rPr>
        <w:t>5</w:t>
      </w:r>
      <w:r w:rsidR="00BE33BC" w:rsidRPr="001E2368">
        <w:rPr>
          <w:rStyle w:val="A30"/>
          <w:rFonts w:ascii="Times New Roman" w:hAnsi="Times New Roman"/>
          <w:sz w:val="25"/>
          <w:szCs w:val="25"/>
          <w:lang w:val="uk-UA"/>
        </w:rPr>
        <w:t xml:space="preserve"> </w:t>
      </w:r>
      <w:proofErr w:type="spellStart"/>
      <w:r w:rsidR="00BE33BC" w:rsidRPr="001E2368">
        <w:rPr>
          <w:rStyle w:val="A30"/>
          <w:rFonts w:ascii="Times New Roman" w:hAnsi="Times New Roman"/>
          <w:sz w:val="25"/>
          <w:szCs w:val="25"/>
          <w:lang w:val="uk-UA"/>
        </w:rPr>
        <w:t>р.н</w:t>
      </w:r>
      <w:proofErr w:type="spellEnd"/>
      <w:r w:rsidR="00BE33BC" w:rsidRPr="001E2368">
        <w:rPr>
          <w:rStyle w:val="A30"/>
          <w:rFonts w:ascii="Times New Roman" w:hAnsi="Times New Roman"/>
          <w:sz w:val="25"/>
          <w:szCs w:val="25"/>
          <w:lang w:val="uk-UA"/>
        </w:rPr>
        <w:t>.,</w:t>
      </w:r>
      <w:r w:rsidR="007B0D4F" w:rsidRPr="001E2368">
        <w:rPr>
          <w:rStyle w:val="A30"/>
          <w:rFonts w:ascii="Times New Roman" w:hAnsi="Times New Roman"/>
          <w:sz w:val="25"/>
          <w:szCs w:val="25"/>
          <w:lang w:val="uk-UA"/>
        </w:rPr>
        <w:t xml:space="preserve"> (</w:t>
      </w:r>
      <w:r w:rsidR="007B0D4F" w:rsidRPr="001E2368">
        <w:rPr>
          <w:rFonts w:ascii="Times New Roman" w:hAnsi="Times New Roman"/>
          <w:sz w:val="25"/>
          <w:szCs w:val="25"/>
          <w:lang w:val="uk-UA"/>
        </w:rPr>
        <w:t xml:space="preserve">реєстраційний номер </w:t>
      </w:r>
      <w:proofErr w:type="gramStart"/>
      <w:r w:rsidR="007B0D4F" w:rsidRPr="001E2368">
        <w:rPr>
          <w:rFonts w:ascii="Times New Roman" w:hAnsi="Times New Roman"/>
          <w:sz w:val="25"/>
          <w:szCs w:val="25"/>
          <w:lang w:val="uk-UA"/>
        </w:rPr>
        <w:t>обл</w:t>
      </w:r>
      <w:proofErr w:type="gramEnd"/>
      <w:r w:rsidR="007B0D4F" w:rsidRPr="001E2368">
        <w:rPr>
          <w:rFonts w:ascii="Times New Roman" w:hAnsi="Times New Roman"/>
          <w:sz w:val="25"/>
          <w:szCs w:val="25"/>
          <w:lang w:val="uk-UA"/>
        </w:rPr>
        <w:t xml:space="preserve">ікової картки платника </w:t>
      </w:r>
      <w:proofErr w:type="spellStart"/>
      <w:r w:rsidR="007B0D4F" w:rsidRPr="009C6B96">
        <w:rPr>
          <w:rFonts w:ascii="Times New Roman" w:hAnsi="Times New Roman"/>
        </w:rPr>
        <w:t>податків</w:t>
      </w:r>
      <w:proofErr w:type="spellEnd"/>
      <w:r w:rsidR="006120F9" w:rsidRPr="009C6B96">
        <w:rPr>
          <w:rFonts w:ascii="Times New Roman" w:hAnsi="Times New Roman"/>
        </w:rPr>
        <w:t xml:space="preserve"> </w:t>
      </w:r>
      <w:r w:rsidR="009C6B96" w:rsidRPr="009C6B96">
        <w:rPr>
          <w:rFonts w:ascii="Times New Roman" w:hAnsi="Times New Roman"/>
        </w:rPr>
        <w:t>3106806005</w:t>
      </w:r>
      <w:r w:rsidR="007B0D4F" w:rsidRPr="001E2368">
        <w:rPr>
          <w:rFonts w:ascii="Times New Roman" w:hAnsi="Times New Roman"/>
          <w:sz w:val="25"/>
          <w:szCs w:val="25"/>
          <w:lang w:val="uk-UA"/>
        </w:rPr>
        <w:t>)</w:t>
      </w:r>
      <w:r w:rsidR="00562B87" w:rsidRPr="001E2368">
        <w:rPr>
          <w:rStyle w:val="A30"/>
          <w:rFonts w:ascii="Times New Roman" w:hAnsi="Times New Roman"/>
          <w:sz w:val="25"/>
          <w:szCs w:val="25"/>
          <w:lang w:val="uk-UA"/>
        </w:rPr>
        <w:t>;</w:t>
      </w:r>
    </w:p>
    <w:p w:rsidR="00C33C56" w:rsidRPr="00C33C56" w:rsidRDefault="00C33C56" w:rsidP="00C33C56">
      <w:pPr>
        <w:jc w:val="both"/>
        <w:rPr>
          <w:sz w:val="26"/>
          <w:szCs w:val="26"/>
          <w:lang w:eastAsia="en-US"/>
        </w:rPr>
      </w:pPr>
      <w:r>
        <w:rPr>
          <w:lang w:eastAsia="en-US"/>
        </w:rPr>
        <w:tab/>
      </w:r>
      <w:r w:rsidRPr="00C33C56">
        <w:rPr>
          <w:sz w:val="26"/>
          <w:szCs w:val="26"/>
          <w:lang w:eastAsia="en-US"/>
        </w:rPr>
        <w:t>Литвин-Кропивницька Ольга Василівна – р</w:t>
      </w:r>
      <w:r w:rsidRPr="00C33C56">
        <w:rPr>
          <w:sz w:val="26"/>
          <w:szCs w:val="26"/>
        </w:rPr>
        <w:t>адник голови Яворівської районної ради з питань організаційної і кадрової роботи</w:t>
      </w:r>
      <w:r>
        <w:rPr>
          <w:sz w:val="26"/>
          <w:szCs w:val="26"/>
        </w:rPr>
        <w:t xml:space="preserve">, 21.02.1985 р., </w:t>
      </w:r>
      <w:r w:rsidR="009579B5" w:rsidRPr="001E2368">
        <w:rPr>
          <w:sz w:val="25"/>
          <w:szCs w:val="25"/>
        </w:rPr>
        <w:t>(реєстраційний номер облікової картки платника податків 2063413870).</w:t>
      </w:r>
      <w:r w:rsidR="009579B5" w:rsidRPr="001E2368">
        <w:rPr>
          <w:sz w:val="25"/>
          <w:szCs w:val="25"/>
        </w:rPr>
        <w:tab/>
      </w:r>
    </w:p>
    <w:p w:rsidR="00702448" w:rsidRDefault="008B1BD5" w:rsidP="009579B5">
      <w:pPr>
        <w:jc w:val="both"/>
        <w:rPr>
          <w:sz w:val="25"/>
          <w:szCs w:val="25"/>
        </w:rPr>
      </w:pPr>
      <w:r>
        <w:rPr>
          <w:lang w:eastAsia="en-US"/>
        </w:rPr>
        <w:tab/>
      </w:r>
      <w:r w:rsidR="0012710C" w:rsidRPr="001E2368">
        <w:rPr>
          <w:sz w:val="25"/>
          <w:szCs w:val="25"/>
        </w:rPr>
        <w:tab/>
      </w:r>
      <w:r w:rsidR="003662EB" w:rsidRPr="001E2368">
        <w:rPr>
          <w:sz w:val="25"/>
          <w:szCs w:val="25"/>
        </w:rPr>
        <w:tab/>
      </w:r>
    </w:p>
    <w:p w:rsidR="00B932F9" w:rsidRPr="00C621C1" w:rsidRDefault="006120F9" w:rsidP="009579B5">
      <w:pPr>
        <w:autoSpaceDE w:val="0"/>
        <w:autoSpaceDN w:val="0"/>
        <w:adjustRightInd w:val="0"/>
        <w:spacing w:before="120" w:line="241" w:lineRule="atLeast"/>
        <w:ind w:firstLine="539"/>
        <w:jc w:val="both"/>
        <w:rPr>
          <w:color w:val="000000"/>
          <w:sz w:val="26"/>
          <w:szCs w:val="26"/>
          <w:lang w:eastAsia="en-US"/>
        </w:rPr>
      </w:pPr>
      <w:r>
        <w:rPr>
          <w:color w:val="000000"/>
          <w:sz w:val="26"/>
          <w:szCs w:val="26"/>
          <w:lang w:eastAsia="en-US"/>
        </w:rPr>
        <w:t>2</w:t>
      </w:r>
      <w:r w:rsidR="005C28AC" w:rsidRPr="00C621C1">
        <w:rPr>
          <w:color w:val="000000"/>
          <w:sz w:val="26"/>
          <w:szCs w:val="26"/>
          <w:lang w:eastAsia="en-US"/>
        </w:rPr>
        <w:t xml:space="preserve">. </w:t>
      </w:r>
      <w:r w:rsidR="00B932F9" w:rsidRPr="00C621C1">
        <w:rPr>
          <w:color w:val="000000"/>
          <w:sz w:val="26"/>
          <w:szCs w:val="26"/>
          <w:lang w:eastAsia="en-US"/>
        </w:rPr>
        <w:t xml:space="preserve">Контроль за виконанням </w:t>
      </w:r>
      <w:r w:rsidR="00FE5B7E" w:rsidRPr="00C621C1">
        <w:rPr>
          <w:color w:val="000000"/>
          <w:sz w:val="26"/>
          <w:szCs w:val="26"/>
          <w:lang w:eastAsia="en-US"/>
        </w:rPr>
        <w:t xml:space="preserve">рішення покласти на </w:t>
      </w:r>
      <w:r w:rsidR="003D1CE7" w:rsidRPr="00C621C1">
        <w:rPr>
          <w:color w:val="000000"/>
          <w:sz w:val="26"/>
          <w:szCs w:val="26"/>
          <w:lang w:eastAsia="en-US"/>
        </w:rPr>
        <w:t>постійн</w:t>
      </w:r>
      <w:r w:rsidR="009579B5">
        <w:rPr>
          <w:color w:val="000000"/>
          <w:sz w:val="26"/>
          <w:szCs w:val="26"/>
          <w:lang w:eastAsia="en-US"/>
        </w:rPr>
        <w:t>у</w:t>
      </w:r>
      <w:r w:rsidR="003D1CE7" w:rsidRPr="00C621C1">
        <w:rPr>
          <w:color w:val="000000"/>
          <w:sz w:val="26"/>
          <w:szCs w:val="26"/>
          <w:lang w:eastAsia="en-US"/>
        </w:rPr>
        <w:t xml:space="preserve"> комісі</w:t>
      </w:r>
      <w:r w:rsidR="009579B5">
        <w:rPr>
          <w:color w:val="000000"/>
          <w:sz w:val="26"/>
          <w:szCs w:val="26"/>
          <w:lang w:eastAsia="en-US"/>
        </w:rPr>
        <w:t>ю</w:t>
      </w:r>
      <w:r w:rsidR="00E75EC5" w:rsidRPr="00C621C1">
        <w:rPr>
          <w:color w:val="000000"/>
          <w:sz w:val="26"/>
          <w:szCs w:val="26"/>
          <w:lang w:eastAsia="en-US"/>
        </w:rPr>
        <w:t xml:space="preserve"> районної ради з питань</w:t>
      </w:r>
      <w:r w:rsidR="003D1CE7" w:rsidRPr="00C621C1">
        <w:rPr>
          <w:color w:val="000000"/>
          <w:sz w:val="26"/>
          <w:szCs w:val="26"/>
          <w:lang w:eastAsia="en-US"/>
        </w:rPr>
        <w:t xml:space="preserve"> регламенту, дотримання законності, військових проблем </w:t>
      </w:r>
      <w:r w:rsidR="009579B5">
        <w:rPr>
          <w:color w:val="000000"/>
          <w:sz w:val="26"/>
          <w:szCs w:val="26"/>
          <w:lang w:eastAsia="en-US"/>
        </w:rPr>
        <w:t xml:space="preserve">і прикордонного співробітництва (В. </w:t>
      </w:r>
      <w:proofErr w:type="spellStart"/>
      <w:r w:rsidR="009579B5">
        <w:rPr>
          <w:color w:val="000000"/>
          <w:sz w:val="26"/>
          <w:szCs w:val="26"/>
          <w:lang w:eastAsia="en-US"/>
        </w:rPr>
        <w:t>Молящий</w:t>
      </w:r>
      <w:proofErr w:type="spellEnd"/>
      <w:r w:rsidR="009579B5">
        <w:rPr>
          <w:color w:val="000000"/>
          <w:sz w:val="26"/>
          <w:szCs w:val="26"/>
          <w:lang w:eastAsia="en-US"/>
        </w:rPr>
        <w:t>) та</w:t>
      </w:r>
      <w:r w:rsidR="003D1CE7" w:rsidRPr="00C621C1">
        <w:rPr>
          <w:color w:val="000000"/>
          <w:sz w:val="26"/>
          <w:szCs w:val="26"/>
          <w:lang w:eastAsia="en-US"/>
        </w:rPr>
        <w:t xml:space="preserve"> </w:t>
      </w:r>
      <w:r w:rsidR="009579B5" w:rsidRPr="00C621C1">
        <w:rPr>
          <w:color w:val="000000"/>
          <w:sz w:val="26"/>
          <w:szCs w:val="26"/>
          <w:lang w:eastAsia="en-US"/>
        </w:rPr>
        <w:t>постійн</w:t>
      </w:r>
      <w:r w:rsidR="009579B5">
        <w:rPr>
          <w:color w:val="000000"/>
          <w:sz w:val="26"/>
          <w:szCs w:val="26"/>
          <w:lang w:eastAsia="en-US"/>
        </w:rPr>
        <w:t>у</w:t>
      </w:r>
      <w:r w:rsidR="009579B5" w:rsidRPr="00C621C1">
        <w:rPr>
          <w:color w:val="000000"/>
          <w:sz w:val="26"/>
          <w:szCs w:val="26"/>
          <w:lang w:eastAsia="en-US"/>
        </w:rPr>
        <w:t xml:space="preserve"> комісі</w:t>
      </w:r>
      <w:r w:rsidR="009579B5">
        <w:rPr>
          <w:color w:val="000000"/>
          <w:sz w:val="26"/>
          <w:szCs w:val="26"/>
          <w:lang w:eastAsia="en-US"/>
        </w:rPr>
        <w:t>ю районної ради з</w:t>
      </w:r>
      <w:r w:rsidR="009579B5" w:rsidRPr="00C621C1">
        <w:rPr>
          <w:color w:val="000000"/>
          <w:sz w:val="26"/>
          <w:szCs w:val="26"/>
          <w:lang w:eastAsia="en-US"/>
        </w:rPr>
        <w:t xml:space="preserve"> </w:t>
      </w:r>
      <w:r w:rsidR="003D1CE7" w:rsidRPr="00C621C1">
        <w:rPr>
          <w:color w:val="000000"/>
          <w:sz w:val="26"/>
          <w:szCs w:val="26"/>
          <w:lang w:eastAsia="en-US"/>
        </w:rPr>
        <w:t>питань промисловості, підприємництва, інфраструктури та управління майном</w:t>
      </w:r>
      <w:r w:rsidR="009579B5">
        <w:rPr>
          <w:color w:val="000000"/>
          <w:sz w:val="26"/>
          <w:szCs w:val="26"/>
          <w:lang w:eastAsia="en-US"/>
        </w:rPr>
        <w:t xml:space="preserve"> (</w:t>
      </w:r>
      <w:r w:rsidR="008F74D2">
        <w:rPr>
          <w:color w:val="000000"/>
          <w:sz w:val="26"/>
          <w:szCs w:val="26"/>
          <w:lang w:eastAsia="en-US"/>
        </w:rPr>
        <w:t xml:space="preserve">П. </w:t>
      </w:r>
      <w:proofErr w:type="spellStart"/>
      <w:r w:rsidR="008F74D2">
        <w:rPr>
          <w:color w:val="000000"/>
          <w:sz w:val="26"/>
          <w:szCs w:val="26"/>
          <w:lang w:eastAsia="en-US"/>
        </w:rPr>
        <w:t>Шипка</w:t>
      </w:r>
      <w:proofErr w:type="spellEnd"/>
      <w:r w:rsidR="008F74D2">
        <w:rPr>
          <w:color w:val="000000"/>
          <w:sz w:val="26"/>
          <w:szCs w:val="26"/>
          <w:lang w:eastAsia="en-US"/>
        </w:rPr>
        <w:t>)</w:t>
      </w:r>
      <w:r w:rsidR="00B932F9" w:rsidRPr="00C621C1">
        <w:rPr>
          <w:color w:val="000000"/>
          <w:sz w:val="26"/>
          <w:szCs w:val="26"/>
          <w:lang w:eastAsia="en-US"/>
        </w:rPr>
        <w:t xml:space="preserve">. </w:t>
      </w:r>
    </w:p>
    <w:p w:rsidR="00562B87" w:rsidRPr="00C621C1" w:rsidRDefault="00562B87" w:rsidP="007B7186">
      <w:pPr>
        <w:rPr>
          <w:sz w:val="26"/>
          <w:szCs w:val="26"/>
        </w:rPr>
      </w:pPr>
    </w:p>
    <w:p w:rsidR="00562B87" w:rsidRDefault="00562B87" w:rsidP="007B7186">
      <w:pPr>
        <w:rPr>
          <w:sz w:val="26"/>
          <w:szCs w:val="26"/>
        </w:rPr>
      </w:pPr>
    </w:p>
    <w:p w:rsidR="00616CF3" w:rsidRPr="00C621C1" w:rsidRDefault="00616CF3" w:rsidP="007B7186">
      <w:pPr>
        <w:rPr>
          <w:sz w:val="26"/>
          <w:szCs w:val="26"/>
        </w:rPr>
      </w:pPr>
    </w:p>
    <w:p w:rsidR="007B7186" w:rsidRPr="00C621C1" w:rsidRDefault="00AE0D21" w:rsidP="007B7186">
      <w:pPr>
        <w:rPr>
          <w:sz w:val="26"/>
          <w:szCs w:val="26"/>
        </w:rPr>
      </w:pPr>
      <w:r w:rsidRPr="00C621C1">
        <w:rPr>
          <w:sz w:val="26"/>
          <w:szCs w:val="26"/>
        </w:rPr>
        <w:tab/>
      </w:r>
      <w:r w:rsidR="007B7186" w:rsidRPr="00C621C1">
        <w:rPr>
          <w:sz w:val="26"/>
          <w:szCs w:val="26"/>
        </w:rPr>
        <w:t>Голова районної ради</w:t>
      </w:r>
      <w:r w:rsidR="003D1CE7" w:rsidRPr="00C621C1">
        <w:rPr>
          <w:sz w:val="26"/>
          <w:szCs w:val="26"/>
        </w:rPr>
        <w:t xml:space="preserve">                                                    Микола Романюк</w:t>
      </w:r>
    </w:p>
    <w:sectPr w:rsidR="007B7186" w:rsidRPr="00C621C1" w:rsidSect="00103E0C">
      <w:headerReference w:type="even" r:id="rId8"/>
      <w:headerReference w:type="default" r:id="rId9"/>
      <w:footerReference w:type="first" r:id="rId10"/>
      <w:pgSz w:w="11907" w:h="16834" w:code="9"/>
      <w:pgMar w:top="567" w:right="862" w:bottom="1009" w:left="1582" w:header="578" w:footer="578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54CA" w:rsidRDefault="006A54CA" w:rsidP="009A6393">
      <w:r>
        <w:separator/>
      </w:r>
    </w:p>
  </w:endnote>
  <w:endnote w:type="continuationSeparator" w:id="0">
    <w:p w:rsidR="006A54CA" w:rsidRDefault="006A54CA" w:rsidP="009A63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Vrinda"/>
    <w:charset w:val="00"/>
    <w:family w:val="swiss"/>
    <w:pitch w:val="variable"/>
    <w:sig w:usb0="00000003" w:usb1="00000000" w:usb2="00000000" w:usb3="00000000" w:csb0="00000001" w:csb1="00000000"/>
  </w:font>
  <w:font w:name="Roboto">
    <w:altName w:val="Arial"/>
    <w:panose1 w:val="00000000000000000000"/>
    <w:charset w:val="CC"/>
    <w:family w:val="swiss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39C4" w:rsidRDefault="006A54CA">
    <w:pPr>
      <w:pStyle w:val="a5"/>
      <w:tabs>
        <w:tab w:val="clear" w:pos="4320"/>
        <w:tab w:val="clear" w:pos="8640"/>
        <w:tab w:val="center" w:pos="6480"/>
        <w:tab w:val="right" w:pos="9180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54CA" w:rsidRDefault="006A54CA" w:rsidP="009A6393">
      <w:r>
        <w:separator/>
      </w:r>
    </w:p>
  </w:footnote>
  <w:footnote w:type="continuationSeparator" w:id="0">
    <w:p w:rsidR="006A54CA" w:rsidRDefault="006A54CA" w:rsidP="009A639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39C4" w:rsidRDefault="00F85D9E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1216FA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B39C4" w:rsidRDefault="006A54CA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39C4" w:rsidRDefault="00F85D9E">
    <w:pPr>
      <w:pStyle w:val="a3"/>
      <w:framePr w:wrap="around" w:vAnchor="text" w:hAnchor="margin" w:xAlign="center" w:y="1"/>
      <w:rPr>
        <w:rStyle w:val="a7"/>
        <w:sz w:val="22"/>
      </w:rPr>
    </w:pPr>
    <w:r>
      <w:rPr>
        <w:rStyle w:val="a7"/>
        <w:sz w:val="22"/>
      </w:rPr>
      <w:fldChar w:fldCharType="begin"/>
    </w:r>
    <w:r w:rsidR="001216FA">
      <w:rPr>
        <w:rStyle w:val="a7"/>
        <w:sz w:val="22"/>
      </w:rPr>
      <w:instrText xml:space="preserve">PAGE  </w:instrText>
    </w:r>
    <w:r>
      <w:rPr>
        <w:rStyle w:val="a7"/>
        <w:sz w:val="22"/>
      </w:rPr>
      <w:fldChar w:fldCharType="separate"/>
    </w:r>
    <w:r w:rsidR="00616CF3">
      <w:rPr>
        <w:rStyle w:val="a7"/>
        <w:noProof/>
        <w:sz w:val="22"/>
      </w:rPr>
      <w:t>2</w:t>
    </w:r>
    <w:r>
      <w:rPr>
        <w:rStyle w:val="a7"/>
        <w:sz w:val="22"/>
      </w:rPr>
      <w:fldChar w:fldCharType="end"/>
    </w:r>
  </w:p>
  <w:p w:rsidR="008B39C4" w:rsidRDefault="006A54CA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35313"/>
    <w:multiLevelType w:val="multilevel"/>
    <w:tmpl w:val="941C90E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1">
    <w:nsid w:val="7805254F"/>
    <w:multiLevelType w:val="hybridMultilevel"/>
    <w:tmpl w:val="48508C0C"/>
    <w:lvl w:ilvl="0" w:tplc="9ECEB58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79AC0A50"/>
    <w:multiLevelType w:val="hybridMultilevel"/>
    <w:tmpl w:val="FE36F30A"/>
    <w:lvl w:ilvl="0" w:tplc="8FC609B4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B7186"/>
    <w:rsid w:val="00027F0A"/>
    <w:rsid w:val="00036E15"/>
    <w:rsid w:val="000D410B"/>
    <w:rsid w:val="0011200C"/>
    <w:rsid w:val="001216FA"/>
    <w:rsid w:val="0012710C"/>
    <w:rsid w:val="0018241A"/>
    <w:rsid w:val="0019678F"/>
    <w:rsid w:val="001B7B8C"/>
    <w:rsid w:val="001E2368"/>
    <w:rsid w:val="001E2548"/>
    <w:rsid w:val="001F62D7"/>
    <w:rsid w:val="00206A76"/>
    <w:rsid w:val="00221F67"/>
    <w:rsid w:val="00223F0D"/>
    <w:rsid w:val="002429E3"/>
    <w:rsid w:val="002A316A"/>
    <w:rsid w:val="002C4154"/>
    <w:rsid w:val="002D19D1"/>
    <w:rsid w:val="002D601E"/>
    <w:rsid w:val="002D7AC0"/>
    <w:rsid w:val="002F27FA"/>
    <w:rsid w:val="002F481E"/>
    <w:rsid w:val="002F69DF"/>
    <w:rsid w:val="00301BE0"/>
    <w:rsid w:val="0032660D"/>
    <w:rsid w:val="003662EB"/>
    <w:rsid w:val="00385276"/>
    <w:rsid w:val="003A2EBE"/>
    <w:rsid w:val="003A68D5"/>
    <w:rsid w:val="003C6D54"/>
    <w:rsid w:val="003D1CE7"/>
    <w:rsid w:val="004026C6"/>
    <w:rsid w:val="00422729"/>
    <w:rsid w:val="004548DE"/>
    <w:rsid w:val="00470869"/>
    <w:rsid w:val="00482018"/>
    <w:rsid w:val="004B2D02"/>
    <w:rsid w:val="004B34AC"/>
    <w:rsid w:val="004C14C0"/>
    <w:rsid w:val="004D4F44"/>
    <w:rsid w:val="004E6C36"/>
    <w:rsid w:val="004F0715"/>
    <w:rsid w:val="00562B87"/>
    <w:rsid w:val="0057757E"/>
    <w:rsid w:val="005B758A"/>
    <w:rsid w:val="005C28AC"/>
    <w:rsid w:val="005E6C4F"/>
    <w:rsid w:val="00603FED"/>
    <w:rsid w:val="00607426"/>
    <w:rsid w:val="00607FE9"/>
    <w:rsid w:val="006120F9"/>
    <w:rsid w:val="00613014"/>
    <w:rsid w:val="00616CF3"/>
    <w:rsid w:val="00637BE7"/>
    <w:rsid w:val="00680C81"/>
    <w:rsid w:val="0068617C"/>
    <w:rsid w:val="006A54CA"/>
    <w:rsid w:val="006C055E"/>
    <w:rsid w:val="006C41E7"/>
    <w:rsid w:val="006C4A88"/>
    <w:rsid w:val="006D5347"/>
    <w:rsid w:val="006F09D3"/>
    <w:rsid w:val="00702448"/>
    <w:rsid w:val="00747150"/>
    <w:rsid w:val="00751D37"/>
    <w:rsid w:val="00757406"/>
    <w:rsid w:val="00760171"/>
    <w:rsid w:val="00762C8A"/>
    <w:rsid w:val="007827C8"/>
    <w:rsid w:val="0078370A"/>
    <w:rsid w:val="0078780A"/>
    <w:rsid w:val="007A775B"/>
    <w:rsid w:val="007B0D4F"/>
    <w:rsid w:val="007B7186"/>
    <w:rsid w:val="007C5C93"/>
    <w:rsid w:val="007E0202"/>
    <w:rsid w:val="008254FE"/>
    <w:rsid w:val="0083292D"/>
    <w:rsid w:val="0083322D"/>
    <w:rsid w:val="00851C6A"/>
    <w:rsid w:val="008917BF"/>
    <w:rsid w:val="008B1BD5"/>
    <w:rsid w:val="008E6013"/>
    <w:rsid w:val="008F74D2"/>
    <w:rsid w:val="00900115"/>
    <w:rsid w:val="00936CE6"/>
    <w:rsid w:val="009579B5"/>
    <w:rsid w:val="00964423"/>
    <w:rsid w:val="00971E38"/>
    <w:rsid w:val="0097324F"/>
    <w:rsid w:val="009757E5"/>
    <w:rsid w:val="009A6393"/>
    <w:rsid w:val="009B5B45"/>
    <w:rsid w:val="009C6B96"/>
    <w:rsid w:val="009D007A"/>
    <w:rsid w:val="009E401E"/>
    <w:rsid w:val="00A063AF"/>
    <w:rsid w:val="00A22269"/>
    <w:rsid w:val="00A331A0"/>
    <w:rsid w:val="00A54301"/>
    <w:rsid w:val="00A9004A"/>
    <w:rsid w:val="00A979A3"/>
    <w:rsid w:val="00AB2C33"/>
    <w:rsid w:val="00AC744D"/>
    <w:rsid w:val="00AD1B3C"/>
    <w:rsid w:val="00AE0D21"/>
    <w:rsid w:val="00B0611A"/>
    <w:rsid w:val="00B20193"/>
    <w:rsid w:val="00B76878"/>
    <w:rsid w:val="00B861C0"/>
    <w:rsid w:val="00B864A2"/>
    <w:rsid w:val="00B932F9"/>
    <w:rsid w:val="00BB7541"/>
    <w:rsid w:val="00BE33BC"/>
    <w:rsid w:val="00BE4374"/>
    <w:rsid w:val="00BE4711"/>
    <w:rsid w:val="00C33C56"/>
    <w:rsid w:val="00C402AC"/>
    <w:rsid w:val="00C4692A"/>
    <w:rsid w:val="00C621C1"/>
    <w:rsid w:val="00C836FD"/>
    <w:rsid w:val="00CB3191"/>
    <w:rsid w:val="00CB6984"/>
    <w:rsid w:val="00D0733D"/>
    <w:rsid w:val="00D17A1F"/>
    <w:rsid w:val="00D25F27"/>
    <w:rsid w:val="00D31AF8"/>
    <w:rsid w:val="00D57686"/>
    <w:rsid w:val="00D74DD4"/>
    <w:rsid w:val="00DE10D3"/>
    <w:rsid w:val="00DE273D"/>
    <w:rsid w:val="00E02093"/>
    <w:rsid w:val="00E32ED6"/>
    <w:rsid w:val="00E40645"/>
    <w:rsid w:val="00E52EE1"/>
    <w:rsid w:val="00E546F4"/>
    <w:rsid w:val="00E6557A"/>
    <w:rsid w:val="00E75EC5"/>
    <w:rsid w:val="00E802BD"/>
    <w:rsid w:val="00E97292"/>
    <w:rsid w:val="00E9766C"/>
    <w:rsid w:val="00EA201C"/>
    <w:rsid w:val="00EA3D3C"/>
    <w:rsid w:val="00EC6560"/>
    <w:rsid w:val="00EE0B70"/>
    <w:rsid w:val="00EF3938"/>
    <w:rsid w:val="00F2594A"/>
    <w:rsid w:val="00F27336"/>
    <w:rsid w:val="00F31F02"/>
    <w:rsid w:val="00F4635E"/>
    <w:rsid w:val="00F63D25"/>
    <w:rsid w:val="00F85D9E"/>
    <w:rsid w:val="00F9567E"/>
    <w:rsid w:val="00FB30B1"/>
    <w:rsid w:val="00FC0555"/>
    <w:rsid w:val="00FC5D02"/>
    <w:rsid w:val="00FE5B7E"/>
    <w:rsid w:val="00FF1D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186"/>
    <w:pPr>
      <w:spacing w:after="0" w:line="240" w:lineRule="auto"/>
    </w:pPr>
    <w:rPr>
      <w:rFonts w:eastAsia="Times New Roman"/>
      <w:color w:val="auto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B7186"/>
    <w:pPr>
      <w:tabs>
        <w:tab w:val="center" w:pos="4320"/>
        <w:tab w:val="right" w:pos="8640"/>
      </w:tabs>
      <w:spacing w:line="288" w:lineRule="auto"/>
      <w:jc w:val="both"/>
    </w:pPr>
    <w:rPr>
      <w:rFonts w:ascii="Kudriashov" w:hAnsi="Kudriashov"/>
      <w:lang w:eastAsia="ru-RU"/>
    </w:rPr>
  </w:style>
  <w:style w:type="character" w:customStyle="1" w:styleId="a4">
    <w:name w:val="Верхний колонтитул Знак"/>
    <w:basedOn w:val="a0"/>
    <w:link w:val="a3"/>
    <w:rsid w:val="007B7186"/>
    <w:rPr>
      <w:rFonts w:ascii="Kudriashov" w:eastAsia="Times New Roman" w:hAnsi="Kudriashov"/>
      <w:color w:val="auto"/>
      <w:szCs w:val="20"/>
      <w:lang w:eastAsia="ru-RU"/>
    </w:rPr>
  </w:style>
  <w:style w:type="paragraph" w:styleId="a5">
    <w:name w:val="footer"/>
    <w:basedOn w:val="a"/>
    <w:link w:val="a6"/>
    <w:rsid w:val="007B7186"/>
    <w:pPr>
      <w:tabs>
        <w:tab w:val="center" w:pos="4320"/>
        <w:tab w:val="right" w:pos="8640"/>
      </w:tabs>
      <w:spacing w:line="288" w:lineRule="auto"/>
      <w:jc w:val="both"/>
    </w:pPr>
    <w:rPr>
      <w:rFonts w:ascii="Kudriashov" w:hAnsi="Kudriashov"/>
      <w:sz w:val="6"/>
      <w:lang w:eastAsia="ru-RU"/>
    </w:rPr>
  </w:style>
  <w:style w:type="character" w:customStyle="1" w:styleId="a6">
    <w:name w:val="Нижний колонтитул Знак"/>
    <w:basedOn w:val="a0"/>
    <w:link w:val="a5"/>
    <w:rsid w:val="007B7186"/>
    <w:rPr>
      <w:rFonts w:ascii="Kudriashov" w:eastAsia="Times New Roman" w:hAnsi="Kudriashov"/>
      <w:color w:val="auto"/>
      <w:sz w:val="6"/>
      <w:szCs w:val="20"/>
      <w:lang w:eastAsia="ru-RU"/>
    </w:rPr>
  </w:style>
  <w:style w:type="character" w:styleId="a7">
    <w:name w:val="page number"/>
    <w:basedOn w:val="a0"/>
    <w:rsid w:val="007B7186"/>
    <w:rPr>
      <w:rFonts w:ascii="Times New Roman" w:hAnsi="Times New Roman"/>
    </w:rPr>
  </w:style>
  <w:style w:type="paragraph" w:styleId="a8">
    <w:name w:val="Body Text Indent"/>
    <w:basedOn w:val="a"/>
    <w:link w:val="a9"/>
    <w:rsid w:val="007B7186"/>
    <w:pPr>
      <w:ind w:firstLine="567"/>
      <w:jc w:val="both"/>
    </w:pPr>
    <w:rPr>
      <w:bCs/>
    </w:rPr>
  </w:style>
  <w:style w:type="character" w:customStyle="1" w:styleId="a9">
    <w:name w:val="Основной текст с отступом Знак"/>
    <w:basedOn w:val="a0"/>
    <w:link w:val="a8"/>
    <w:rsid w:val="007B7186"/>
    <w:rPr>
      <w:rFonts w:eastAsia="Times New Roman"/>
      <w:bCs/>
      <w:color w:val="auto"/>
      <w:szCs w:val="20"/>
      <w:lang w:eastAsia="uk-UA"/>
    </w:rPr>
  </w:style>
  <w:style w:type="paragraph" w:customStyle="1" w:styleId="Pa1">
    <w:name w:val="Pa1"/>
    <w:basedOn w:val="a"/>
    <w:next w:val="a"/>
    <w:rsid w:val="007B7186"/>
    <w:pPr>
      <w:autoSpaceDE w:val="0"/>
      <w:autoSpaceDN w:val="0"/>
      <w:adjustRightInd w:val="0"/>
      <w:spacing w:line="241" w:lineRule="atLeast"/>
    </w:pPr>
    <w:rPr>
      <w:rFonts w:ascii="Roboto" w:hAnsi="Roboto"/>
      <w:sz w:val="24"/>
      <w:szCs w:val="24"/>
      <w:lang w:val="ru-RU" w:eastAsia="en-US"/>
    </w:rPr>
  </w:style>
  <w:style w:type="character" w:customStyle="1" w:styleId="A30">
    <w:name w:val="A3"/>
    <w:rsid w:val="007B7186"/>
    <w:rPr>
      <w:color w:val="000000"/>
      <w:sz w:val="22"/>
    </w:rPr>
  </w:style>
  <w:style w:type="paragraph" w:styleId="aa">
    <w:name w:val="Balloon Text"/>
    <w:basedOn w:val="a"/>
    <w:link w:val="ab"/>
    <w:uiPriority w:val="99"/>
    <w:semiHidden/>
    <w:unhideWhenUsed/>
    <w:rsid w:val="007B718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B7186"/>
    <w:rPr>
      <w:rFonts w:ascii="Tahoma" w:eastAsia="Times New Roman" w:hAnsi="Tahoma" w:cs="Tahoma"/>
      <w:color w:val="auto"/>
      <w:sz w:val="16"/>
      <w:szCs w:val="16"/>
      <w:lang w:eastAsia="uk-UA"/>
    </w:rPr>
  </w:style>
  <w:style w:type="paragraph" w:customStyle="1" w:styleId="Pa0">
    <w:name w:val="Pa0"/>
    <w:basedOn w:val="a"/>
    <w:next w:val="a"/>
    <w:rsid w:val="007C5C93"/>
    <w:pPr>
      <w:autoSpaceDE w:val="0"/>
      <w:autoSpaceDN w:val="0"/>
      <w:adjustRightInd w:val="0"/>
      <w:spacing w:line="241" w:lineRule="atLeast"/>
    </w:pPr>
    <w:rPr>
      <w:rFonts w:ascii="Roboto" w:hAnsi="Roboto"/>
      <w:sz w:val="24"/>
      <w:szCs w:val="24"/>
      <w:lang w:val="ru-RU" w:eastAsia="en-US"/>
    </w:rPr>
  </w:style>
  <w:style w:type="paragraph" w:customStyle="1" w:styleId="Pa22">
    <w:name w:val="Pa22"/>
    <w:basedOn w:val="a"/>
    <w:next w:val="a"/>
    <w:rsid w:val="00FE5B7E"/>
    <w:pPr>
      <w:autoSpaceDE w:val="0"/>
      <w:autoSpaceDN w:val="0"/>
      <w:adjustRightInd w:val="0"/>
      <w:spacing w:line="241" w:lineRule="atLeast"/>
    </w:pPr>
    <w:rPr>
      <w:rFonts w:ascii="Roboto" w:hAnsi="Roboto"/>
      <w:sz w:val="24"/>
      <w:szCs w:val="24"/>
      <w:lang w:val="ru-RU" w:eastAsia="en-US"/>
    </w:rPr>
  </w:style>
  <w:style w:type="paragraph" w:customStyle="1" w:styleId="Pa25">
    <w:name w:val="Pa25"/>
    <w:basedOn w:val="a"/>
    <w:next w:val="a"/>
    <w:rsid w:val="00FE5B7E"/>
    <w:pPr>
      <w:autoSpaceDE w:val="0"/>
      <w:autoSpaceDN w:val="0"/>
      <w:adjustRightInd w:val="0"/>
      <w:spacing w:line="241" w:lineRule="atLeast"/>
    </w:pPr>
    <w:rPr>
      <w:rFonts w:ascii="Roboto" w:hAnsi="Roboto"/>
      <w:sz w:val="24"/>
      <w:szCs w:val="24"/>
      <w:lang w:val="ru-RU" w:eastAsia="en-US"/>
    </w:rPr>
  </w:style>
  <w:style w:type="paragraph" w:customStyle="1" w:styleId="Pa14">
    <w:name w:val="Pa14"/>
    <w:basedOn w:val="a"/>
    <w:next w:val="a"/>
    <w:rsid w:val="00FE5B7E"/>
    <w:pPr>
      <w:autoSpaceDE w:val="0"/>
      <w:autoSpaceDN w:val="0"/>
      <w:adjustRightInd w:val="0"/>
      <w:spacing w:line="241" w:lineRule="atLeast"/>
    </w:pPr>
    <w:rPr>
      <w:rFonts w:ascii="Roboto" w:hAnsi="Roboto"/>
      <w:sz w:val="24"/>
      <w:szCs w:val="24"/>
      <w:lang w:val="ru-RU" w:eastAsia="en-US"/>
    </w:rPr>
  </w:style>
  <w:style w:type="paragraph" w:customStyle="1" w:styleId="Pa4">
    <w:name w:val="Pa4"/>
    <w:basedOn w:val="a"/>
    <w:next w:val="a"/>
    <w:rsid w:val="00FE5B7E"/>
    <w:pPr>
      <w:autoSpaceDE w:val="0"/>
      <w:autoSpaceDN w:val="0"/>
      <w:adjustRightInd w:val="0"/>
      <w:spacing w:line="241" w:lineRule="atLeast"/>
    </w:pPr>
    <w:rPr>
      <w:rFonts w:ascii="Roboto" w:hAnsi="Roboto"/>
      <w:sz w:val="24"/>
      <w:szCs w:val="24"/>
      <w:lang w:val="ru-RU" w:eastAsia="en-US"/>
    </w:rPr>
  </w:style>
  <w:style w:type="paragraph" w:customStyle="1" w:styleId="Pa20">
    <w:name w:val="Pa20"/>
    <w:basedOn w:val="a"/>
    <w:next w:val="a"/>
    <w:rsid w:val="00FE5B7E"/>
    <w:pPr>
      <w:autoSpaceDE w:val="0"/>
      <w:autoSpaceDN w:val="0"/>
      <w:adjustRightInd w:val="0"/>
      <w:spacing w:line="241" w:lineRule="atLeast"/>
    </w:pPr>
    <w:rPr>
      <w:rFonts w:ascii="Roboto" w:hAnsi="Roboto"/>
      <w:sz w:val="24"/>
      <w:szCs w:val="24"/>
      <w:lang w:val="ru-RU" w:eastAsia="en-US"/>
    </w:rPr>
  </w:style>
  <w:style w:type="paragraph" w:customStyle="1" w:styleId="Pa28">
    <w:name w:val="Pa28"/>
    <w:basedOn w:val="a"/>
    <w:next w:val="a"/>
    <w:rsid w:val="00FE5B7E"/>
    <w:pPr>
      <w:autoSpaceDE w:val="0"/>
      <w:autoSpaceDN w:val="0"/>
      <w:adjustRightInd w:val="0"/>
      <w:spacing w:line="241" w:lineRule="atLeast"/>
    </w:pPr>
    <w:rPr>
      <w:rFonts w:ascii="Roboto" w:hAnsi="Roboto"/>
      <w:sz w:val="24"/>
      <w:szCs w:val="24"/>
      <w:lang w:val="ru-RU" w:eastAsia="en-US"/>
    </w:rPr>
  </w:style>
  <w:style w:type="paragraph" w:customStyle="1" w:styleId="Pa29">
    <w:name w:val="Pa29"/>
    <w:basedOn w:val="a"/>
    <w:next w:val="a"/>
    <w:rsid w:val="00FE5B7E"/>
    <w:pPr>
      <w:autoSpaceDE w:val="0"/>
      <w:autoSpaceDN w:val="0"/>
      <w:adjustRightInd w:val="0"/>
      <w:spacing w:line="241" w:lineRule="atLeast"/>
    </w:pPr>
    <w:rPr>
      <w:rFonts w:ascii="Roboto" w:hAnsi="Roboto"/>
      <w:sz w:val="24"/>
      <w:szCs w:val="24"/>
      <w:lang w:val="ru-RU" w:eastAsia="en-US"/>
    </w:rPr>
  </w:style>
  <w:style w:type="paragraph" w:customStyle="1" w:styleId="Pa23">
    <w:name w:val="Pa23"/>
    <w:basedOn w:val="a"/>
    <w:next w:val="a"/>
    <w:rsid w:val="00FE5B7E"/>
    <w:pPr>
      <w:autoSpaceDE w:val="0"/>
      <w:autoSpaceDN w:val="0"/>
      <w:adjustRightInd w:val="0"/>
      <w:spacing w:line="241" w:lineRule="atLeast"/>
    </w:pPr>
    <w:rPr>
      <w:rFonts w:ascii="Roboto" w:hAnsi="Roboto"/>
      <w:sz w:val="24"/>
      <w:szCs w:val="24"/>
      <w:lang w:val="ru-RU" w:eastAsia="en-US"/>
    </w:rPr>
  </w:style>
  <w:style w:type="paragraph" w:customStyle="1" w:styleId="Default">
    <w:name w:val="Default"/>
    <w:rsid w:val="00FE5B7E"/>
    <w:pPr>
      <w:autoSpaceDE w:val="0"/>
      <w:autoSpaceDN w:val="0"/>
      <w:adjustRightInd w:val="0"/>
      <w:spacing w:after="0" w:line="240" w:lineRule="auto"/>
    </w:pPr>
    <w:rPr>
      <w:rFonts w:ascii="Roboto" w:eastAsia="Times New Roman" w:hAnsi="Roboto" w:cs="Roboto"/>
      <w:sz w:val="24"/>
      <w:szCs w:val="24"/>
      <w:lang w:val="ru-RU"/>
    </w:rPr>
  </w:style>
  <w:style w:type="paragraph" w:customStyle="1" w:styleId="Pa34">
    <w:name w:val="Pa34"/>
    <w:basedOn w:val="Default"/>
    <w:next w:val="Default"/>
    <w:rsid w:val="00FE5B7E"/>
    <w:pPr>
      <w:spacing w:line="241" w:lineRule="atLeast"/>
    </w:pPr>
    <w:rPr>
      <w:rFonts w:cs="Times New Roman"/>
      <w:color w:val="auto"/>
    </w:rPr>
  </w:style>
  <w:style w:type="character" w:customStyle="1" w:styleId="A80">
    <w:name w:val="A8"/>
    <w:rsid w:val="00FE5B7E"/>
    <w:rPr>
      <w:color w:val="000000"/>
      <w:sz w:val="16"/>
    </w:rPr>
  </w:style>
  <w:style w:type="paragraph" w:customStyle="1" w:styleId="Pa17">
    <w:name w:val="Pa17"/>
    <w:basedOn w:val="Default"/>
    <w:next w:val="Default"/>
    <w:rsid w:val="00FE5B7E"/>
    <w:pPr>
      <w:spacing w:line="241" w:lineRule="atLeast"/>
    </w:pPr>
    <w:rPr>
      <w:rFonts w:cs="Times New Roman"/>
      <w:color w:val="auto"/>
    </w:rPr>
  </w:style>
  <w:style w:type="character" w:customStyle="1" w:styleId="rvts23">
    <w:name w:val="rvts23"/>
    <w:basedOn w:val="a0"/>
    <w:rsid w:val="003C6D54"/>
  </w:style>
  <w:style w:type="character" w:customStyle="1" w:styleId="rvts0">
    <w:name w:val="rvts0"/>
    <w:basedOn w:val="a0"/>
    <w:rsid w:val="00CB6984"/>
  </w:style>
  <w:style w:type="character" w:customStyle="1" w:styleId="acopre">
    <w:name w:val="acopre"/>
    <w:basedOn w:val="a0"/>
    <w:rsid w:val="00E802BD"/>
  </w:style>
  <w:style w:type="character" w:styleId="ac">
    <w:name w:val="Emphasis"/>
    <w:basedOn w:val="a0"/>
    <w:uiPriority w:val="20"/>
    <w:qFormat/>
    <w:rsid w:val="00E802BD"/>
    <w:rPr>
      <w:i/>
      <w:iCs/>
    </w:rPr>
  </w:style>
  <w:style w:type="paragraph" w:styleId="ad">
    <w:name w:val="List Paragraph"/>
    <w:basedOn w:val="a"/>
    <w:uiPriority w:val="34"/>
    <w:qFormat/>
    <w:rsid w:val="00D0733D"/>
    <w:pPr>
      <w:ind w:left="708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9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2001</Words>
  <Characters>1141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6</cp:revision>
  <cp:lastPrinted>2024-03-25T11:56:00Z</cp:lastPrinted>
  <dcterms:created xsi:type="dcterms:W3CDTF">2024-02-27T09:00:00Z</dcterms:created>
  <dcterms:modified xsi:type="dcterms:W3CDTF">2024-03-25T11:56:00Z</dcterms:modified>
</cp:coreProperties>
</file>